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23BA" w14:textId="5875D894" w:rsidR="007D5C1B" w:rsidRDefault="000865C2" w:rsidP="007D5C1B">
      <w:pPr>
        <w:spacing w:line="360" w:lineRule="auto"/>
        <w:jc w:val="center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bookmarkStart w:id="0" w:name="_Toc28359022"/>
      <w:bookmarkStart w:id="1" w:name="_Toc35393809"/>
      <w:r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成交</w:t>
      </w:r>
      <w:r w:rsidR="007D5C1B" w:rsidRPr="007D5C1B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结果公告</w:t>
      </w:r>
      <w:bookmarkEnd w:id="0"/>
      <w:bookmarkEnd w:id="1"/>
    </w:p>
    <w:p w14:paraId="57B45BE9" w14:textId="49B6AE76" w:rsidR="00704B6B" w:rsidRPr="00482630" w:rsidRDefault="002816C0" w:rsidP="00B458E4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482630">
        <w:rPr>
          <w:rFonts w:ascii="宋体" w:eastAsia="宋体" w:hAnsi="宋体" w:cs="Times New Roman" w:hint="eastAsia"/>
          <w:sz w:val="24"/>
          <w:szCs w:val="24"/>
        </w:rPr>
        <w:t>项目编号</w:t>
      </w:r>
      <w:r w:rsidR="00CB2186" w:rsidRPr="00482630">
        <w:rPr>
          <w:rFonts w:ascii="宋体" w:eastAsia="宋体" w:hAnsi="宋体" w:cs="Times New Roman" w:hint="eastAsia"/>
          <w:sz w:val="24"/>
          <w:szCs w:val="24"/>
        </w:rPr>
        <w:t>:</w:t>
      </w:r>
      <w:r w:rsidR="00E7417A" w:rsidRPr="00E7417A">
        <w:t xml:space="preserve"> </w:t>
      </w:r>
      <w:r w:rsidR="00500861" w:rsidRPr="00500861">
        <w:rPr>
          <w:rFonts w:ascii="宋体" w:eastAsia="宋体" w:hAnsi="宋体" w:cs="Times New Roman"/>
          <w:sz w:val="24"/>
          <w:szCs w:val="24"/>
        </w:rPr>
        <w:t>BMCC-ZC23-0973</w:t>
      </w:r>
    </w:p>
    <w:p w14:paraId="4CB02D9D" w14:textId="2F938F54" w:rsidR="002816C0" w:rsidRPr="003F7531" w:rsidRDefault="002816C0" w:rsidP="00293518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293518">
        <w:rPr>
          <w:rFonts w:ascii="宋体" w:eastAsia="宋体" w:hAnsi="宋体" w:cs="Times New Roman" w:hint="eastAsia"/>
          <w:sz w:val="24"/>
          <w:szCs w:val="24"/>
        </w:rPr>
        <w:t>二</w:t>
      </w:r>
      <w:r w:rsidRPr="00293518">
        <w:rPr>
          <w:rFonts w:ascii="宋体" w:eastAsia="宋体" w:hAnsi="宋体" w:cs="Times New Roman"/>
          <w:sz w:val="24"/>
          <w:szCs w:val="24"/>
        </w:rPr>
        <w:t>、</w:t>
      </w:r>
      <w:r w:rsidRPr="00293518">
        <w:rPr>
          <w:rFonts w:ascii="宋体" w:eastAsia="宋体" w:hAnsi="宋体" w:cs="Times New Roman" w:hint="eastAsia"/>
          <w:sz w:val="24"/>
          <w:szCs w:val="24"/>
        </w:rPr>
        <w:t>项目名称：</w:t>
      </w:r>
      <w:r w:rsidR="00500861" w:rsidRPr="00500861">
        <w:rPr>
          <w:rFonts w:ascii="宋体" w:eastAsia="宋体" w:hAnsi="宋体" w:cs="Times New Roman" w:hint="eastAsia"/>
          <w:sz w:val="24"/>
          <w:szCs w:val="24"/>
        </w:rPr>
        <w:t>北京石油化工学院领导干部经济责任审计服务采购项目</w:t>
      </w:r>
    </w:p>
    <w:p w14:paraId="1DD2C364" w14:textId="3567D4C5" w:rsidR="002816C0" w:rsidRPr="003F7531" w:rsidRDefault="002816C0" w:rsidP="00293518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F7531">
        <w:rPr>
          <w:rFonts w:ascii="宋体" w:eastAsia="宋体" w:hAnsi="宋体" w:cs="Times New Roman" w:hint="eastAsia"/>
          <w:sz w:val="24"/>
          <w:szCs w:val="24"/>
        </w:rPr>
        <w:t>三、</w:t>
      </w:r>
      <w:r w:rsidR="007D5C1B" w:rsidRPr="003F7531">
        <w:rPr>
          <w:rFonts w:ascii="宋体" w:eastAsia="宋体" w:hAnsi="宋体" w:cs="Times New Roman" w:hint="eastAsia"/>
          <w:sz w:val="24"/>
          <w:szCs w:val="24"/>
        </w:rPr>
        <w:t>中标</w:t>
      </w:r>
      <w:r w:rsidRPr="003F7531">
        <w:rPr>
          <w:rFonts w:ascii="宋体" w:eastAsia="宋体" w:hAnsi="宋体" w:cs="Times New Roman" w:hint="eastAsia"/>
          <w:sz w:val="24"/>
          <w:szCs w:val="24"/>
        </w:rPr>
        <w:t>信息</w:t>
      </w:r>
    </w:p>
    <w:p w14:paraId="399EA7A0" w14:textId="3ACBFB16" w:rsidR="002816C0" w:rsidRPr="003F7531" w:rsidRDefault="002816C0" w:rsidP="00293518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F7531">
        <w:rPr>
          <w:rFonts w:ascii="宋体" w:eastAsia="宋体" w:hAnsi="宋体" w:cs="Times New Roman" w:hint="eastAsia"/>
          <w:sz w:val="24"/>
          <w:szCs w:val="24"/>
        </w:rPr>
        <w:t>供应商名称：</w:t>
      </w:r>
      <w:r w:rsidR="00500861" w:rsidRPr="00500861">
        <w:rPr>
          <w:rFonts w:ascii="宋体" w:eastAsia="宋体" w:hAnsi="宋体" w:cs="Times New Roman" w:hint="eastAsia"/>
          <w:sz w:val="24"/>
          <w:szCs w:val="24"/>
        </w:rPr>
        <w:t>北京仁智信会计师事务所有限公司</w:t>
      </w:r>
      <w:r w:rsidR="00D43B1E" w:rsidRPr="003F7531">
        <w:rPr>
          <w:rFonts w:ascii="宋体" w:eastAsia="宋体" w:hAnsi="宋体" w:cs="Times New Roman"/>
          <w:sz w:val="24"/>
          <w:szCs w:val="24"/>
        </w:rPr>
        <w:t xml:space="preserve"> </w:t>
      </w:r>
    </w:p>
    <w:p w14:paraId="169165DE" w14:textId="04260C95" w:rsidR="002816C0" w:rsidRPr="003F7531" w:rsidRDefault="002816C0" w:rsidP="00293518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F7531">
        <w:rPr>
          <w:rFonts w:ascii="宋体" w:eastAsia="宋体" w:hAnsi="宋体" w:cs="Times New Roman" w:hint="eastAsia"/>
          <w:sz w:val="24"/>
          <w:szCs w:val="24"/>
        </w:rPr>
        <w:t>供应商地址：</w:t>
      </w:r>
      <w:r w:rsidR="00CB1FF1" w:rsidRPr="00CB1FF1">
        <w:rPr>
          <w:rFonts w:ascii="宋体" w:eastAsia="宋体" w:hAnsi="宋体" w:cs="Times New Roman" w:hint="eastAsia"/>
          <w:sz w:val="24"/>
          <w:szCs w:val="24"/>
        </w:rPr>
        <w:t>北京市海淀区信息路</w:t>
      </w:r>
      <w:r w:rsidR="00CB1FF1" w:rsidRPr="00CB1FF1">
        <w:rPr>
          <w:rFonts w:ascii="宋体" w:eastAsia="宋体" w:hAnsi="宋体" w:cs="Times New Roman"/>
          <w:sz w:val="24"/>
          <w:szCs w:val="24"/>
        </w:rPr>
        <w:t>30号上地大厦6026室</w:t>
      </w:r>
    </w:p>
    <w:p w14:paraId="1D4D6239" w14:textId="3AD4B353" w:rsidR="00482630" w:rsidRDefault="00500861" w:rsidP="00E7417A">
      <w:pPr>
        <w:spacing w:line="360" w:lineRule="auto"/>
        <w:ind w:leftChars="250" w:left="2085" w:hangingChars="650" w:hanging="156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成交</w:t>
      </w:r>
      <w:r w:rsidR="0079425E" w:rsidRPr="003F7531">
        <w:rPr>
          <w:rFonts w:ascii="宋体" w:eastAsia="宋体" w:hAnsi="宋体" w:cs="Times New Roman" w:hint="eastAsia"/>
          <w:sz w:val="24"/>
          <w:szCs w:val="24"/>
        </w:rPr>
        <w:t>金额</w:t>
      </w:r>
      <w:r w:rsidR="002816C0" w:rsidRPr="003F7531">
        <w:rPr>
          <w:rFonts w:ascii="宋体" w:eastAsia="宋体" w:hAnsi="宋体" w:cs="Times New Roman" w:hint="eastAsia"/>
          <w:sz w:val="24"/>
          <w:szCs w:val="24"/>
        </w:rPr>
        <w:t>：</w:t>
      </w:r>
      <w:r w:rsidR="003F7531" w:rsidRPr="003F7531">
        <w:rPr>
          <w:rFonts w:ascii="宋体" w:eastAsia="宋体" w:hAnsi="宋体" w:cs="Times New Roman" w:hint="eastAsia"/>
          <w:sz w:val="24"/>
          <w:szCs w:val="24"/>
        </w:rPr>
        <w:t>¥</w:t>
      </w:r>
      <w:r w:rsidRPr="00500861"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.</w:t>
      </w:r>
      <w:r w:rsidRPr="00500861">
        <w:rPr>
          <w:rFonts w:ascii="宋体" w:eastAsia="宋体" w:hAnsi="宋体" w:cs="Times New Roman"/>
          <w:sz w:val="24"/>
          <w:szCs w:val="24"/>
        </w:rPr>
        <w:t>1</w:t>
      </w:r>
      <w:r w:rsidR="00482630" w:rsidRPr="003F7531">
        <w:rPr>
          <w:rFonts w:ascii="宋体" w:eastAsia="宋体" w:hAnsi="宋体" w:cs="Times New Roman" w:hint="eastAsia"/>
          <w:sz w:val="24"/>
          <w:szCs w:val="24"/>
        </w:rPr>
        <w:t>万元</w:t>
      </w:r>
      <w:r>
        <w:rPr>
          <w:rFonts w:ascii="宋体" w:eastAsia="宋体" w:hAnsi="宋体" w:cs="Times New Roman" w:hint="eastAsia"/>
          <w:sz w:val="24"/>
          <w:szCs w:val="24"/>
        </w:rPr>
        <w:t>/人</w:t>
      </w:r>
    </w:p>
    <w:p w14:paraId="1687E1EC" w14:textId="2CDAE610" w:rsidR="00482630" w:rsidRPr="00701B4F" w:rsidRDefault="002816C0" w:rsidP="00701B4F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293518">
        <w:rPr>
          <w:rFonts w:ascii="宋体" w:eastAsia="宋体" w:hAnsi="宋体" w:cs="Times New Roman" w:hint="eastAsia"/>
          <w:sz w:val="24"/>
          <w:szCs w:val="24"/>
        </w:rPr>
        <w:t>四、</w:t>
      </w:r>
      <w:r w:rsidR="007D5C1B" w:rsidRPr="00293518">
        <w:rPr>
          <w:rFonts w:ascii="宋体" w:eastAsia="宋体" w:hAnsi="宋体" w:cs="Times New Roman" w:hint="eastAsia"/>
          <w:sz w:val="24"/>
          <w:szCs w:val="24"/>
        </w:rPr>
        <w:t>主要标的信息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CB1FF1" w:rsidRPr="00701B4F" w14:paraId="1EC4D91B" w14:textId="77777777" w:rsidTr="009838CD">
        <w:tc>
          <w:tcPr>
            <w:tcW w:w="8613" w:type="dxa"/>
            <w:shd w:val="clear" w:color="auto" w:fill="auto"/>
          </w:tcPr>
          <w:p w14:paraId="5A558B10" w14:textId="77777777" w:rsidR="00CB1FF1" w:rsidRPr="00701B4F" w:rsidRDefault="00CB1FF1" w:rsidP="009838C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1B4F">
              <w:rPr>
                <w:rFonts w:ascii="宋体" w:eastAsia="宋体" w:hAnsi="宋体" w:hint="eastAsia"/>
                <w:sz w:val="24"/>
                <w:szCs w:val="24"/>
              </w:rPr>
              <w:t>服务类</w:t>
            </w:r>
          </w:p>
        </w:tc>
      </w:tr>
      <w:tr w:rsidR="00CB1FF1" w:rsidRPr="00701B4F" w14:paraId="48669659" w14:textId="77777777" w:rsidTr="009838CD">
        <w:tc>
          <w:tcPr>
            <w:tcW w:w="8613" w:type="dxa"/>
            <w:shd w:val="clear" w:color="auto" w:fill="auto"/>
          </w:tcPr>
          <w:p w14:paraId="00C990B1" w14:textId="13D00268" w:rsidR="00CB1FF1" w:rsidRPr="00701B4F" w:rsidRDefault="00CB1FF1" w:rsidP="009838C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01B4F">
              <w:rPr>
                <w:rFonts w:ascii="宋体" w:eastAsia="宋体" w:hAnsi="宋体" w:hint="eastAsia"/>
                <w:sz w:val="24"/>
                <w:szCs w:val="24"/>
              </w:rPr>
              <w:t>名称：</w:t>
            </w:r>
            <w:r w:rsidRPr="00500861">
              <w:rPr>
                <w:rFonts w:ascii="宋体" w:eastAsia="宋体" w:hAnsi="宋体" w:cs="Times New Roman" w:hint="eastAsia"/>
                <w:sz w:val="24"/>
                <w:szCs w:val="24"/>
              </w:rPr>
              <w:t>北京石油化工学院领导干部经济责任审计服务采购项目</w:t>
            </w:r>
          </w:p>
          <w:p w14:paraId="4FC08C66" w14:textId="1182F8FF" w:rsidR="00CB1FF1" w:rsidRPr="00701B4F" w:rsidRDefault="00CB1FF1" w:rsidP="009838C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01B4F">
              <w:rPr>
                <w:rFonts w:ascii="宋体" w:eastAsia="宋体" w:hAnsi="宋体" w:hint="eastAsia"/>
                <w:sz w:val="24"/>
                <w:szCs w:val="24"/>
              </w:rPr>
              <w:t>服务范围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CB1FF1">
              <w:rPr>
                <w:rFonts w:ascii="宋体" w:eastAsia="宋体" w:hAnsi="宋体" w:cs="Times New Roman" w:hint="eastAsia"/>
                <w:sz w:val="24"/>
                <w:szCs w:val="24"/>
              </w:rPr>
              <w:t>承担北京石油化工学院组织实施的领导内部责任项目（</w:t>
            </w:r>
            <w:r w:rsidRPr="00CB1FF1">
              <w:rPr>
                <w:rFonts w:ascii="宋体" w:eastAsia="宋体" w:hAnsi="宋体" w:cs="Times New Roman"/>
                <w:sz w:val="24"/>
                <w:szCs w:val="24"/>
              </w:rPr>
              <w:t>2024-2026年度领导干部经济责任审计）</w:t>
            </w:r>
            <w:r w:rsidRPr="00E34D00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28D70471" w14:textId="0DFD765F" w:rsidR="00CB1FF1" w:rsidRPr="00E34D00" w:rsidRDefault="00CB1FF1" w:rsidP="009838C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01B4F">
              <w:rPr>
                <w:rFonts w:ascii="宋体" w:eastAsia="宋体" w:hAnsi="宋体" w:hint="eastAsia"/>
                <w:sz w:val="24"/>
                <w:szCs w:val="24"/>
              </w:rPr>
              <w:t>服务要求：</w:t>
            </w:r>
            <w:r w:rsidRPr="00500861">
              <w:rPr>
                <w:rFonts w:ascii="宋体" w:eastAsia="宋体" w:hAnsi="宋体" w:cs="Times New Roman" w:hint="eastAsia"/>
                <w:sz w:val="24"/>
                <w:szCs w:val="24"/>
              </w:rPr>
              <w:t>领导干部经济责任审计服务</w:t>
            </w:r>
          </w:p>
          <w:p w14:paraId="5BD22AC1" w14:textId="0CA14BB8" w:rsidR="00CB1FF1" w:rsidRPr="00701B4F" w:rsidRDefault="00CB1FF1" w:rsidP="009838C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01B4F">
              <w:rPr>
                <w:rFonts w:ascii="宋体" w:eastAsia="宋体" w:hAnsi="宋体" w:hint="eastAsia"/>
                <w:sz w:val="24"/>
                <w:szCs w:val="24"/>
              </w:rPr>
              <w:t>服务时间：</w:t>
            </w:r>
            <w:r w:rsidR="00211FDE" w:rsidRPr="00211FDE">
              <w:rPr>
                <w:rFonts w:ascii="宋体" w:eastAsia="宋体" w:hAnsi="宋体"/>
                <w:sz w:val="24"/>
                <w:szCs w:val="24"/>
              </w:rPr>
              <w:t>3年</w:t>
            </w:r>
          </w:p>
          <w:p w14:paraId="28BF27CC" w14:textId="66D016C4" w:rsidR="00CB1FF1" w:rsidRPr="00701B4F" w:rsidRDefault="00CB1FF1" w:rsidP="009838C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01B4F">
              <w:rPr>
                <w:rFonts w:ascii="宋体" w:eastAsia="宋体" w:hAnsi="宋体" w:hint="eastAsia"/>
                <w:sz w:val="24"/>
                <w:szCs w:val="24"/>
              </w:rPr>
              <w:t>服务标准：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满足</w:t>
            </w:r>
            <w:r w:rsidR="00F63383">
              <w:rPr>
                <w:rFonts w:ascii="宋体" w:eastAsia="宋体" w:hAnsi="宋体" w:cs="Times New Roman" w:hint="eastAsia"/>
                <w:sz w:val="24"/>
                <w:szCs w:val="24"/>
              </w:rPr>
              <w:t>校内比选</w:t>
            </w:r>
            <w:r w:rsidR="00F63383" w:rsidRPr="00BA094C">
              <w:rPr>
                <w:rFonts w:ascii="宋体" w:eastAsia="宋体" w:hAnsi="宋体" w:cs="Times New Roman"/>
                <w:sz w:val="24"/>
                <w:szCs w:val="24"/>
              </w:rPr>
              <w:t>文件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要求</w:t>
            </w:r>
          </w:p>
        </w:tc>
      </w:tr>
    </w:tbl>
    <w:p w14:paraId="34ED6453" w14:textId="5777DCA3" w:rsidR="002816C0" w:rsidRPr="00E2228E" w:rsidRDefault="002816C0" w:rsidP="00E2228E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F7531">
        <w:rPr>
          <w:rFonts w:ascii="宋体" w:eastAsia="宋体" w:hAnsi="宋体" w:cs="Times New Roman" w:hint="eastAsia"/>
          <w:sz w:val="24"/>
          <w:szCs w:val="24"/>
        </w:rPr>
        <w:t>五、评审专家名单：</w:t>
      </w:r>
      <w:r w:rsidR="00500861">
        <w:rPr>
          <w:rFonts w:ascii="宋体" w:eastAsia="宋体" w:hAnsi="宋体" w:cs="Times New Roman" w:hint="eastAsia"/>
          <w:sz w:val="24"/>
          <w:szCs w:val="24"/>
        </w:rPr>
        <w:t>吴方、</w:t>
      </w:r>
      <w:r w:rsidR="00CB1FF1">
        <w:rPr>
          <w:rFonts w:ascii="宋体" w:eastAsia="宋体" w:hAnsi="宋体" w:cs="Times New Roman" w:hint="eastAsia"/>
          <w:sz w:val="24"/>
          <w:szCs w:val="24"/>
        </w:rPr>
        <w:t>王又军、张庆荣</w:t>
      </w:r>
      <w:r w:rsidR="0043565B" w:rsidRPr="003F7531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02C22D20" w14:textId="17F9F005" w:rsidR="00CB2186" w:rsidRPr="00FA1B86" w:rsidRDefault="002816C0" w:rsidP="00FA1B86">
      <w:pPr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E2228E">
        <w:rPr>
          <w:rFonts w:ascii="宋体" w:eastAsia="宋体" w:hAnsi="宋体" w:cs="Times New Roman" w:hint="eastAsia"/>
          <w:sz w:val="24"/>
          <w:szCs w:val="24"/>
        </w:rPr>
        <w:t>六、代理服务收费金额：</w:t>
      </w:r>
    </w:p>
    <w:p w14:paraId="609BFAD6" w14:textId="4300CC90" w:rsidR="00482630" w:rsidRPr="005600C3" w:rsidRDefault="00482630" w:rsidP="00E7417A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5600C3">
        <w:rPr>
          <w:rFonts w:ascii="宋体" w:eastAsia="宋体" w:hAnsi="宋体" w:cs="Times New Roman" w:hint="eastAsia"/>
          <w:sz w:val="24"/>
          <w:szCs w:val="24"/>
        </w:rPr>
        <w:t>本项目成交服务费计算结果为人民币</w:t>
      </w:r>
      <w:r w:rsidR="00FA1B86">
        <w:rPr>
          <w:rFonts w:ascii="宋体" w:eastAsia="宋体" w:hAnsi="宋体" w:cs="Times New Roman"/>
          <w:sz w:val="24"/>
          <w:szCs w:val="24"/>
        </w:rPr>
        <w:t>0.675</w:t>
      </w:r>
      <w:r w:rsidRPr="005600C3">
        <w:rPr>
          <w:rFonts w:ascii="宋体" w:eastAsia="宋体" w:hAnsi="宋体" w:cs="Times New Roman"/>
          <w:sz w:val="24"/>
          <w:szCs w:val="24"/>
        </w:rPr>
        <w:t>万元</w:t>
      </w:r>
      <w:r w:rsidR="00565BD2" w:rsidRPr="005600C3">
        <w:rPr>
          <w:rFonts w:ascii="宋体" w:eastAsia="宋体" w:hAnsi="宋体" w:cs="Times New Roman"/>
          <w:sz w:val="24"/>
          <w:szCs w:val="24"/>
        </w:rPr>
        <w:t>；</w:t>
      </w:r>
    </w:p>
    <w:p w14:paraId="1E36F010" w14:textId="77777777" w:rsidR="002816C0" w:rsidRPr="00293518" w:rsidRDefault="002816C0" w:rsidP="00696188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293518">
        <w:rPr>
          <w:rFonts w:ascii="宋体" w:eastAsia="宋体" w:hAnsi="宋体" w:cs="Times New Roman" w:hint="eastAsia"/>
          <w:sz w:val="24"/>
          <w:szCs w:val="24"/>
        </w:rPr>
        <w:t>七、公告期限</w:t>
      </w:r>
    </w:p>
    <w:p w14:paraId="3CA468AF" w14:textId="77777777" w:rsidR="002816C0" w:rsidRPr="00293518" w:rsidRDefault="002816C0" w:rsidP="00293518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93518">
        <w:rPr>
          <w:rFonts w:ascii="宋体" w:eastAsia="宋体" w:hAnsi="宋体" w:cs="宋体" w:hint="eastAsia"/>
          <w:kern w:val="0"/>
          <w:sz w:val="24"/>
          <w:szCs w:val="24"/>
        </w:rPr>
        <w:t>自本公告发布之日起</w:t>
      </w:r>
      <w:r w:rsidRPr="00293518">
        <w:rPr>
          <w:rFonts w:ascii="宋体" w:eastAsia="宋体" w:hAnsi="宋体" w:cs="宋体"/>
          <w:kern w:val="0"/>
          <w:sz w:val="24"/>
          <w:szCs w:val="24"/>
        </w:rPr>
        <w:t>1</w:t>
      </w:r>
      <w:r w:rsidRPr="00293518">
        <w:rPr>
          <w:rFonts w:ascii="宋体" w:eastAsia="宋体" w:hAnsi="宋体" w:cs="宋体" w:hint="eastAsia"/>
          <w:kern w:val="0"/>
          <w:sz w:val="24"/>
          <w:szCs w:val="24"/>
        </w:rPr>
        <w:t>个工作日。</w:t>
      </w:r>
    </w:p>
    <w:p w14:paraId="0A50D75F" w14:textId="374477BD" w:rsidR="002816C0" w:rsidRPr="00293518" w:rsidRDefault="002816C0" w:rsidP="00696188">
      <w:pPr>
        <w:spacing w:line="360" w:lineRule="auto"/>
        <w:rPr>
          <w:rFonts w:ascii="宋体" w:eastAsia="宋体" w:hAnsi="宋体" w:cs="仿宋"/>
          <w:sz w:val="24"/>
          <w:szCs w:val="24"/>
        </w:rPr>
      </w:pPr>
      <w:r w:rsidRPr="00293518">
        <w:rPr>
          <w:rFonts w:ascii="宋体" w:eastAsia="宋体" w:hAnsi="宋体" w:cs="仿宋" w:hint="eastAsia"/>
          <w:sz w:val="24"/>
          <w:szCs w:val="24"/>
        </w:rPr>
        <w:t>八、其他补充事宜</w:t>
      </w:r>
    </w:p>
    <w:p w14:paraId="22DFEC28" w14:textId="0040ABF0" w:rsidR="00582473" w:rsidRPr="00293518" w:rsidRDefault="0008423F" w:rsidP="0046071F">
      <w:pPr>
        <w:pStyle w:val="aa"/>
        <w:widowControl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293518">
        <w:rPr>
          <w:rFonts w:ascii="宋体" w:eastAsia="宋体" w:hAnsi="宋体" w:cs="Times New Roman" w:hint="eastAsia"/>
          <w:sz w:val="24"/>
          <w:szCs w:val="24"/>
        </w:rPr>
        <w:t>招标</w:t>
      </w:r>
      <w:r w:rsidR="00582473" w:rsidRPr="00293518">
        <w:rPr>
          <w:rFonts w:ascii="宋体" w:eastAsia="宋体" w:hAnsi="宋体" w:cs="Times New Roman" w:hint="eastAsia"/>
          <w:sz w:val="24"/>
          <w:szCs w:val="24"/>
        </w:rPr>
        <w:t>公告日期：</w:t>
      </w:r>
      <w:r w:rsidR="00CB1FF1" w:rsidRPr="00CB1FF1">
        <w:rPr>
          <w:rFonts w:ascii="宋体" w:eastAsia="宋体" w:hAnsi="宋体" w:cs="Times New Roman"/>
          <w:sz w:val="24"/>
          <w:szCs w:val="24"/>
        </w:rPr>
        <w:t>2023年12月28日</w:t>
      </w:r>
    </w:p>
    <w:p w14:paraId="2212795C" w14:textId="56ED4234" w:rsidR="00582473" w:rsidRPr="00293518" w:rsidRDefault="000C000D" w:rsidP="00696188">
      <w:pPr>
        <w:pStyle w:val="aa"/>
        <w:widowControl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293518">
        <w:rPr>
          <w:rFonts w:ascii="宋体" w:eastAsia="宋体" w:hAnsi="宋体" w:cs="Times New Roman" w:hint="eastAsia"/>
          <w:sz w:val="24"/>
          <w:szCs w:val="24"/>
        </w:rPr>
        <w:t>开标</w:t>
      </w:r>
      <w:r w:rsidR="00582473" w:rsidRPr="00293518">
        <w:rPr>
          <w:rFonts w:ascii="宋体" w:eastAsia="宋体" w:hAnsi="宋体" w:cs="Times New Roman" w:hint="eastAsia"/>
          <w:sz w:val="24"/>
          <w:szCs w:val="24"/>
        </w:rPr>
        <w:t>时间：</w:t>
      </w:r>
      <w:r w:rsidR="00CB1FF1" w:rsidRPr="00CB1FF1">
        <w:rPr>
          <w:rFonts w:ascii="宋体" w:eastAsia="宋体" w:hAnsi="宋体" w:cs="Times New Roman"/>
          <w:sz w:val="24"/>
          <w:szCs w:val="24"/>
        </w:rPr>
        <w:t>2024年1月9日</w:t>
      </w:r>
    </w:p>
    <w:p w14:paraId="5A630A29" w14:textId="54CEB587" w:rsidR="002816C0" w:rsidRPr="003F7531" w:rsidRDefault="0008423F" w:rsidP="0046071F">
      <w:pPr>
        <w:pStyle w:val="aa"/>
        <w:widowControl/>
        <w:numPr>
          <w:ilvl w:val="0"/>
          <w:numId w:val="2"/>
        </w:numPr>
        <w:snapToGrid w:val="0"/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3F7531">
        <w:rPr>
          <w:rFonts w:ascii="宋体" w:eastAsia="宋体" w:hAnsi="宋体" w:cs="Times New Roman" w:hint="eastAsia"/>
          <w:sz w:val="24"/>
          <w:szCs w:val="24"/>
        </w:rPr>
        <w:t>定标</w:t>
      </w:r>
      <w:r w:rsidR="00582473" w:rsidRPr="003F7531">
        <w:rPr>
          <w:rFonts w:ascii="宋体" w:eastAsia="宋体" w:hAnsi="宋体" w:cs="Times New Roman" w:hint="eastAsia"/>
          <w:sz w:val="24"/>
          <w:szCs w:val="24"/>
        </w:rPr>
        <w:t>日期：</w:t>
      </w:r>
      <w:r w:rsidR="00CB1FF1" w:rsidRPr="00CB1FF1">
        <w:rPr>
          <w:rFonts w:ascii="宋体" w:eastAsia="宋体" w:hAnsi="宋体" w:cs="Times New Roman"/>
          <w:sz w:val="24"/>
          <w:szCs w:val="24"/>
        </w:rPr>
        <w:t>2024年1月9日</w:t>
      </w:r>
    </w:p>
    <w:p w14:paraId="2489BF02" w14:textId="77777777" w:rsidR="002816C0" w:rsidRPr="00293518" w:rsidRDefault="002816C0" w:rsidP="00696188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93518">
        <w:rPr>
          <w:rFonts w:ascii="宋体" w:eastAsia="宋体" w:hAnsi="宋体" w:cs="宋体" w:hint="eastAsia"/>
          <w:kern w:val="0"/>
          <w:sz w:val="24"/>
          <w:szCs w:val="24"/>
        </w:rPr>
        <w:t>九、凡对本次公告内容提出询问，请按以下方式联系。</w:t>
      </w:r>
    </w:p>
    <w:p w14:paraId="16E4622A" w14:textId="77777777" w:rsidR="00CB1FF1" w:rsidRPr="00CB1FF1" w:rsidRDefault="00CB1FF1" w:rsidP="00CB1FF1">
      <w:pPr>
        <w:pStyle w:val="ab"/>
        <w:spacing w:line="360" w:lineRule="auto"/>
        <w:ind w:firstLineChars="300" w:firstLine="720"/>
        <w:rPr>
          <w:rFonts w:hAnsi="宋体" w:cs="宋体"/>
          <w:kern w:val="0"/>
          <w:sz w:val="24"/>
          <w:szCs w:val="24"/>
        </w:rPr>
      </w:pPr>
      <w:r w:rsidRPr="00CB1FF1">
        <w:rPr>
          <w:rFonts w:hAnsi="宋体" w:cs="宋体"/>
          <w:kern w:val="0"/>
          <w:sz w:val="24"/>
          <w:szCs w:val="24"/>
        </w:rPr>
        <w:t>1.</w:t>
      </w:r>
      <w:r w:rsidRPr="00CB1FF1">
        <w:rPr>
          <w:rFonts w:hAnsi="宋体" w:cs="宋体"/>
          <w:kern w:val="0"/>
          <w:sz w:val="24"/>
          <w:szCs w:val="24"/>
        </w:rPr>
        <w:tab/>
        <w:t>采购人信息</w:t>
      </w:r>
    </w:p>
    <w:p w14:paraId="52969AFB" w14:textId="77777777" w:rsidR="00CB1FF1" w:rsidRPr="00CB1FF1" w:rsidRDefault="00CB1FF1" w:rsidP="00CB1FF1">
      <w:pPr>
        <w:pStyle w:val="ab"/>
        <w:spacing w:line="360" w:lineRule="auto"/>
        <w:ind w:firstLineChars="300" w:firstLine="720"/>
        <w:rPr>
          <w:rFonts w:hAnsi="宋体" w:cs="宋体"/>
          <w:kern w:val="0"/>
          <w:sz w:val="24"/>
          <w:szCs w:val="24"/>
        </w:rPr>
      </w:pPr>
      <w:r w:rsidRPr="00CB1FF1">
        <w:rPr>
          <w:rFonts w:hAnsi="宋体" w:cs="宋体" w:hint="eastAsia"/>
          <w:kern w:val="0"/>
          <w:sz w:val="24"/>
          <w:szCs w:val="24"/>
        </w:rPr>
        <w:t>名称：北京石油化工学院</w:t>
      </w:r>
    </w:p>
    <w:p w14:paraId="76C47216" w14:textId="77777777" w:rsidR="00CB1FF1" w:rsidRPr="00CB1FF1" w:rsidRDefault="00CB1FF1" w:rsidP="00CB1FF1">
      <w:pPr>
        <w:pStyle w:val="ab"/>
        <w:spacing w:line="360" w:lineRule="auto"/>
        <w:ind w:firstLineChars="300" w:firstLine="720"/>
        <w:rPr>
          <w:rFonts w:hAnsi="宋体" w:cs="宋体"/>
          <w:kern w:val="0"/>
          <w:sz w:val="24"/>
          <w:szCs w:val="24"/>
        </w:rPr>
      </w:pPr>
      <w:r w:rsidRPr="00CB1FF1">
        <w:rPr>
          <w:rFonts w:hAnsi="宋体" w:cs="宋体" w:hint="eastAsia"/>
          <w:kern w:val="0"/>
          <w:sz w:val="24"/>
          <w:szCs w:val="24"/>
        </w:rPr>
        <w:t>地址：北京市</w:t>
      </w:r>
      <w:proofErr w:type="gramStart"/>
      <w:r w:rsidRPr="00CB1FF1">
        <w:rPr>
          <w:rFonts w:hAnsi="宋体" w:cs="宋体" w:hint="eastAsia"/>
          <w:kern w:val="0"/>
          <w:sz w:val="24"/>
          <w:szCs w:val="24"/>
        </w:rPr>
        <w:t>大兴区</w:t>
      </w:r>
      <w:proofErr w:type="gramEnd"/>
      <w:r w:rsidRPr="00CB1FF1">
        <w:rPr>
          <w:rFonts w:hAnsi="宋体" w:cs="宋体" w:hint="eastAsia"/>
          <w:kern w:val="0"/>
          <w:sz w:val="24"/>
          <w:szCs w:val="24"/>
        </w:rPr>
        <w:t>黄村清源北路</w:t>
      </w:r>
      <w:r w:rsidRPr="00CB1FF1">
        <w:rPr>
          <w:rFonts w:hAnsi="宋体" w:cs="宋体"/>
          <w:kern w:val="0"/>
          <w:sz w:val="24"/>
          <w:szCs w:val="24"/>
        </w:rPr>
        <w:t>19号</w:t>
      </w:r>
    </w:p>
    <w:p w14:paraId="6959AD33" w14:textId="77777777" w:rsidR="00CB1FF1" w:rsidRPr="00CB1FF1" w:rsidRDefault="00CB1FF1" w:rsidP="00CB1FF1">
      <w:pPr>
        <w:pStyle w:val="ab"/>
        <w:spacing w:line="360" w:lineRule="auto"/>
        <w:ind w:firstLineChars="300" w:firstLine="720"/>
        <w:rPr>
          <w:rFonts w:hAnsi="宋体" w:cs="宋体"/>
          <w:kern w:val="0"/>
          <w:sz w:val="24"/>
          <w:szCs w:val="24"/>
        </w:rPr>
      </w:pPr>
      <w:r w:rsidRPr="00CB1FF1">
        <w:rPr>
          <w:rFonts w:hAnsi="宋体" w:cs="宋体" w:hint="eastAsia"/>
          <w:kern w:val="0"/>
          <w:sz w:val="24"/>
          <w:szCs w:val="24"/>
        </w:rPr>
        <w:lastRenderedPageBreak/>
        <w:t>联系方式：赵老师，</w:t>
      </w:r>
      <w:r w:rsidRPr="00CB1FF1">
        <w:rPr>
          <w:rFonts w:hAnsi="宋体" w:cs="宋体"/>
          <w:kern w:val="0"/>
          <w:sz w:val="24"/>
          <w:szCs w:val="24"/>
        </w:rPr>
        <w:t>010-81292071</w:t>
      </w:r>
    </w:p>
    <w:p w14:paraId="30567D6E" w14:textId="77777777" w:rsidR="00CB1FF1" w:rsidRPr="00CB1FF1" w:rsidRDefault="00CB1FF1" w:rsidP="00CB1FF1">
      <w:pPr>
        <w:pStyle w:val="ab"/>
        <w:spacing w:line="360" w:lineRule="auto"/>
        <w:ind w:firstLineChars="300" w:firstLine="720"/>
        <w:rPr>
          <w:rFonts w:hAnsi="宋体" w:cs="宋体"/>
          <w:kern w:val="0"/>
          <w:sz w:val="24"/>
          <w:szCs w:val="24"/>
        </w:rPr>
      </w:pPr>
      <w:r w:rsidRPr="00CB1FF1">
        <w:rPr>
          <w:rFonts w:hAnsi="宋体" w:cs="宋体"/>
          <w:kern w:val="0"/>
          <w:sz w:val="24"/>
          <w:szCs w:val="24"/>
        </w:rPr>
        <w:t>2.</w:t>
      </w:r>
      <w:r w:rsidRPr="00CB1FF1">
        <w:rPr>
          <w:rFonts w:hAnsi="宋体" w:cs="宋体"/>
          <w:kern w:val="0"/>
          <w:sz w:val="24"/>
          <w:szCs w:val="24"/>
        </w:rPr>
        <w:tab/>
        <w:t>采购代理机构</w:t>
      </w:r>
    </w:p>
    <w:p w14:paraId="0116C120" w14:textId="77777777" w:rsidR="00CB1FF1" w:rsidRPr="00CB1FF1" w:rsidRDefault="00CB1FF1" w:rsidP="00CB1FF1">
      <w:pPr>
        <w:pStyle w:val="ab"/>
        <w:spacing w:line="360" w:lineRule="auto"/>
        <w:ind w:firstLineChars="300" w:firstLine="720"/>
        <w:rPr>
          <w:rFonts w:hAnsi="宋体" w:cs="宋体"/>
          <w:kern w:val="0"/>
          <w:sz w:val="24"/>
          <w:szCs w:val="24"/>
        </w:rPr>
      </w:pPr>
      <w:r w:rsidRPr="00CB1FF1">
        <w:rPr>
          <w:rFonts w:hAnsi="宋体" w:cs="宋体" w:hint="eastAsia"/>
          <w:kern w:val="0"/>
          <w:sz w:val="24"/>
          <w:szCs w:val="24"/>
        </w:rPr>
        <w:t>名称：北京明德致信咨询有限公司</w:t>
      </w:r>
    </w:p>
    <w:p w14:paraId="60FBAC22" w14:textId="77777777" w:rsidR="00CB1FF1" w:rsidRPr="00CB1FF1" w:rsidRDefault="00CB1FF1" w:rsidP="00CB1FF1">
      <w:pPr>
        <w:pStyle w:val="ab"/>
        <w:spacing w:line="360" w:lineRule="auto"/>
        <w:ind w:firstLineChars="300" w:firstLine="720"/>
        <w:rPr>
          <w:rFonts w:hAnsi="宋体" w:cs="宋体"/>
          <w:kern w:val="0"/>
          <w:sz w:val="24"/>
          <w:szCs w:val="24"/>
        </w:rPr>
      </w:pPr>
      <w:r w:rsidRPr="00CB1FF1">
        <w:rPr>
          <w:rFonts w:hAnsi="宋体" w:cs="宋体" w:hint="eastAsia"/>
          <w:kern w:val="0"/>
          <w:sz w:val="24"/>
          <w:szCs w:val="24"/>
        </w:rPr>
        <w:t>地</w:t>
      </w:r>
      <w:r w:rsidRPr="00CB1FF1">
        <w:rPr>
          <w:rFonts w:hAnsi="宋体" w:cs="宋体"/>
          <w:kern w:val="0"/>
          <w:sz w:val="24"/>
          <w:szCs w:val="24"/>
        </w:rPr>
        <w:t xml:space="preserve">  址：北京市海淀区学院路30号科大天工大厦B座17层1709室</w:t>
      </w:r>
    </w:p>
    <w:p w14:paraId="32078772" w14:textId="77777777" w:rsidR="00CB1FF1" w:rsidRPr="00CB1FF1" w:rsidRDefault="00CB1FF1" w:rsidP="00CB1FF1">
      <w:pPr>
        <w:pStyle w:val="ab"/>
        <w:spacing w:line="360" w:lineRule="auto"/>
        <w:ind w:firstLineChars="300" w:firstLine="720"/>
        <w:rPr>
          <w:rFonts w:hAnsi="宋体" w:cs="宋体"/>
          <w:kern w:val="0"/>
          <w:sz w:val="24"/>
          <w:szCs w:val="24"/>
        </w:rPr>
      </w:pPr>
      <w:proofErr w:type="gramStart"/>
      <w:r w:rsidRPr="00CB1FF1">
        <w:rPr>
          <w:rFonts w:hAnsi="宋体" w:cs="宋体" w:hint="eastAsia"/>
          <w:kern w:val="0"/>
          <w:sz w:val="24"/>
          <w:szCs w:val="24"/>
        </w:rPr>
        <w:t>邮</w:t>
      </w:r>
      <w:proofErr w:type="gramEnd"/>
      <w:r w:rsidRPr="00CB1FF1">
        <w:rPr>
          <w:rFonts w:hAnsi="宋体" w:cs="宋体"/>
          <w:kern w:val="0"/>
          <w:sz w:val="24"/>
          <w:szCs w:val="24"/>
        </w:rPr>
        <w:t xml:space="preserve">  编：100083</w:t>
      </w:r>
    </w:p>
    <w:p w14:paraId="65E3DF5A" w14:textId="77777777" w:rsidR="00CB1FF1" w:rsidRPr="00CB1FF1" w:rsidRDefault="00CB1FF1" w:rsidP="00CB1FF1">
      <w:pPr>
        <w:pStyle w:val="ab"/>
        <w:spacing w:line="360" w:lineRule="auto"/>
        <w:ind w:firstLineChars="300" w:firstLine="720"/>
        <w:rPr>
          <w:rFonts w:hAnsi="宋体" w:cs="宋体"/>
          <w:kern w:val="0"/>
          <w:sz w:val="24"/>
          <w:szCs w:val="24"/>
        </w:rPr>
      </w:pPr>
      <w:r w:rsidRPr="00CB1FF1">
        <w:rPr>
          <w:rFonts w:hAnsi="宋体" w:cs="宋体" w:hint="eastAsia"/>
          <w:kern w:val="0"/>
          <w:sz w:val="24"/>
          <w:szCs w:val="24"/>
        </w:rPr>
        <w:t>联系方式：王爽、于歌、徐颖、夏晓红、吕绍山，</w:t>
      </w:r>
      <w:r w:rsidRPr="00CB1FF1">
        <w:rPr>
          <w:rFonts w:hAnsi="宋体" w:cs="宋体"/>
          <w:kern w:val="0"/>
          <w:sz w:val="24"/>
          <w:szCs w:val="24"/>
        </w:rPr>
        <w:t>010-82370045</w:t>
      </w:r>
    </w:p>
    <w:p w14:paraId="3F514120" w14:textId="71FC6FB6" w:rsidR="00E7417A" w:rsidRPr="00CB1FF1" w:rsidRDefault="00CB1FF1" w:rsidP="00CB1FF1">
      <w:pPr>
        <w:pStyle w:val="ab"/>
        <w:spacing w:line="360" w:lineRule="auto"/>
        <w:ind w:firstLineChars="300" w:firstLine="720"/>
        <w:rPr>
          <w:rFonts w:hAnsi="宋体" w:cs="宋体"/>
          <w:kern w:val="0"/>
          <w:sz w:val="24"/>
          <w:szCs w:val="24"/>
        </w:rPr>
      </w:pPr>
      <w:r w:rsidRPr="00CB1FF1">
        <w:rPr>
          <w:rFonts w:hAnsi="宋体" w:cs="宋体" w:hint="eastAsia"/>
          <w:kern w:val="0"/>
          <w:sz w:val="24"/>
          <w:szCs w:val="24"/>
        </w:rPr>
        <w:t>电子邮箱：</w:t>
      </w:r>
      <w:r w:rsidRPr="00CB1FF1">
        <w:rPr>
          <w:rFonts w:hAnsi="宋体" w:cs="宋体"/>
          <w:kern w:val="0"/>
          <w:sz w:val="24"/>
          <w:szCs w:val="24"/>
        </w:rPr>
        <w:t>bjmdzx@vip.163.com</w:t>
      </w:r>
    </w:p>
    <w:p w14:paraId="23436E12" w14:textId="458CB838" w:rsidR="002816C0" w:rsidRPr="00CB1FF1" w:rsidRDefault="002816C0" w:rsidP="00293518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</w:p>
    <w:p w14:paraId="75A28207" w14:textId="77777777" w:rsidR="00BA094C" w:rsidRPr="00BA094C" w:rsidRDefault="00BA094C" w:rsidP="00BA094C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A094C">
        <w:rPr>
          <w:rFonts w:ascii="宋体" w:eastAsia="宋体" w:hAnsi="宋体" w:cs="Times New Roman" w:hint="eastAsia"/>
          <w:sz w:val="24"/>
          <w:szCs w:val="24"/>
        </w:rPr>
        <w:t>十、附件</w:t>
      </w:r>
    </w:p>
    <w:p w14:paraId="7663440B" w14:textId="399B053D" w:rsidR="00BA094C" w:rsidRPr="00BA094C" w:rsidRDefault="00BA094C" w:rsidP="00BA094C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  <w:r w:rsidRPr="00BA094C">
        <w:rPr>
          <w:rFonts w:ascii="宋体" w:eastAsia="宋体" w:hAnsi="宋体" w:cs="Times New Roman"/>
          <w:sz w:val="24"/>
          <w:szCs w:val="24"/>
        </w:rPr>
        <w:t>1.</w:t>
      </w:r>
      <w:r w:rsidR="00F63383">
        <w:rPr>
          <w:rFonts w:ascii="宋体" w:eastAsia="宋体" w:hAnsi="宋体" w:cs="Times New Roman" w:hint="eastAsia"/>
          <w:sz w:val="24"/>
          <w:szCs w:val="24"/>
        </w:rPr>
        <w:t>校内比选</w:t>
      </w:r>
      <w:r w:rsidRPr="00BA094C">
        <w:rPr>
          <w:rFonts w:ascii="宋体" w:eastAsia="宋体" w:hAnsi="宋体" w:cs="Times New Roman"/>
          <w:sz w:val="24"/>
          <w:szCs w:val="24"/>
        </w:rPr>
        <w:t>文件</w:t>
      </w:r>
    </w:p>
    <w:p w14:paraId="757BB92A" w14:textId="295EA687" w:rsidR="00BF6B00" w:rsidRPr="00293518" w:rsidRDefault="00CB1FF1" w:rsidP="00293518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.</w:t>
      </w:r>
      <w:r>
        <w:rPr>
          <w:rFonts w:ascii="宋体" w:eastAsia="宋体" w:hAnsi="宋体" w:cs="Times New Roman" w:hint="eastAsia"/>
          <w:sz w:val="24"/>
          <w:szCs w:val="24"/>
        </w:rPr>
        <w:t>中小企业声明函</w:t>
      </w:r>
    </w:p>
    <w:p w14:paraId="5511C85C" w14:textId="77777777" w:rsidR="0033764F" w:rsidRPr="00293518" w:rsidRDefault="0033764F" w:rsidP="00293518">
      <w:pPr>
        <w:spacing w:line="360" w:lineRule="auto"/>
        <w:ind w:firstLineChars="300" w:firstLine="720"/>
        <w:jc w:val="right"/>
        <w:rPr>
          <w:rFonts w:ascii="宋体" w:eastAsia="宋体" w:hAnsi="宋体" w:cs="Times New Roman"/>
          <w:color w:val="FF0000"/>
          <w:sz w:val="24"/>
          <w:szCs w:val="24"/>
        </w:rPr>
      </w:pPr>
    </w:p>
    <w:p w14:paraId="6F8D98A7" w14:textId="0C81F979" w:rsidR="004D5C06" w:rsidRPr="00293518" w:rsidRDefault="004D5C06" w:rsidP="00293518">
      <w:pPr>
        <w:spacing w:line="360" w:lineRule="auto"/>
        <w:ind w:firstLineChars="300" w:firstLine="720"/>
        <w:jc w:val="right"/>
        <w:rPr>
          <w:rFonts w:ascii="宋体" w:eastAsia="宋体" w:hAnsi="宋体" w:cs="Times New Roman"/>
          <w:sz w:val="24"/>
          <w:szCs w:val="24"/>
        </w:rPr>
      </w:pPr>
      <w:r w:rsidRPr="00B41DD5">
        <w:rPr>
          <w:rFonts w:ascii="宋体" w:eastAsia="宋体" w:hAnsi="宋体" w:cs="Times New Roman" w:hint="eastAsia"/>
          <w:sz w:val="24"/>
          <w:szCs w:val="24"/>
        </w:rPr>
        <w:t>北京</w:t>
      </w:r>
      <w:r w:rsidR="00E7417A" w:rsidRPr="00B41DD5">
        <w:rPr>
          <w:rFonts w:ascii="宋体" w:eastAsia="宋体" w:hAnsi="宋体" w:cs="Times New Roman" w:hint="eastAsia"/>
          <w:sz w:val="24"/>
          <w:szCs w:val="24"/>
        </w:rPr>
        <w:t>明德致信</w:t>
      </w:r>
      <w:r w:rsidRPr="00B41DD5">
        <w:rPr>
          <w:rFonts w:ascii="宋体" w:eastAsia="宋体" w:hAnsi="宋体" w:cs="Times New Roman" w:hint="eastAsia"/>
          <w:sz w:val="24"/>
          <w:szCs w:val="24"/>
        </w:rPr>
        <w:t>咨询有限公司</w:t>
      </w:r>
      <w:r w:rsidRPr="00B41DD5">
        <w:rPr>
          <w:rFonts w:ascii="宋体" w:eastAsia="宋体" w:hAnsi="宋体" w:cs="Times New Roman"/>
          <w:sz w:val="24"/>
          <w:szCs w:val="24"/>
        </w:rPr>
        <w:br/>
      </w:r>
      <w:r w:rsidR="00F4222E" w:rsidRPr="00B41DD5">
        <w:rPr>
          <w:rFonts w:ascii="宋体" w:eastAsia="宋体" w:hAnsi="宋体" w:cs="Times New Roman"/>
          <w:sz w:val="24"/>
          <w:szCs w:val="24"/>
        </w:rPr>
        <w:t>202</w:t>
      </w:r>
      <w:r w:rsidR="00CB1FF1">
        <w:rPr>
          <w:rFonts w:ascii="宋体" w:eastAsia="宋体" w:hAnsi="宋体" w:cs="Times New Roman"/>
          <w:sz w:val="24"/>
          <w:szCs w:val="24"/>
        </w:rPr>
        <w:t>4</w:t>
      </w:r>
      <w:r w:rsidR="00F4222E" w:rsidRPr="00B41DD5">
        <w:rPr>
          <w:rFonts w:ascii="宋体" w:eastAsia="宋体" w:hAnsi="宋体" w:cs="Times New Roman"/>
          <w:sz w:val="24"/>
          <w:szCs w:val="24"/>
        </w:rPr>
        <w:t>年</w:t>
      </w:r>
      <w:r w:rsidR="00E7417A" w:rsidRPr="00B41DD5">
        <w:rPr>
          <w:rFonts w:ascii="宋体" w:eastAsia="宋体" w:hAnsi="宋体" w:cs="Times New Roman"/>
          <w:sz w:val="24"/>
          <w:szCs w:val="24"/>
        </w:rPr>
        <w:t>1</w:t>
      </w:r>
      <w:r w:rsidR="00F4222E" w:rsidRPr="00B41DD5">
        <w:rPr>
          <w:rFonts w:ascii="宋体" w:eastAsia="宋体" w:hAnsi="宋体" w:cs="Times New Roman"/>
          <w:sz w:val="24"/>
          <w:szCs w:val="24"/>
        </w:rPr>
        <w:t>月</w:t>
      </w:r>
      <w:r w:rsidR="00CB1FF1">
        <w:rPr>
          <w:rFonts w:ascii="宋体" w:eastAsia="宋体" w:hAnsi="宋体" w:cs="Times New Roman"/>
          <w:sz w:val="24"/>
          <w:szCs w:val="24"/>
        </w:rPr>
        <w:t>9</w:t>
      </w:r>
      <w:r w:rsidR="00F4222E" w:rsidRPr="00B41DD5">
        <w:rPr>
          <w:rFonts w:ascii="宋体" w:eastAsia="宋体" w:hAnsi="宋体" w:cs="Times New Roman"/>
          <w:sz w:val="24"/>
          <w:szCs w:val="24"/>
        </w:rPr>
        <w:t>日</w:t>
      </w:r>
    </w:p>
    <w:p w14:paraId="7998461D" w14:textId="60FFF9E3" w:rsidR="000F7CD2" w:rsidRPr="00C0583E" w:rsidRDefault="000F7CD2" w:rsidP="00696188">
      <w:pPr>
        <w:spacing w:line="360" w:lineRule="auto"/>
        <w:rPr>
          <w:rFonts w:ascii="仿宋" w:eastAsia="仿宋" w:hAnsi="仿宋" w:cs="宋体"/>
          <w:kern w:val="0"/>
          <w:sz w:val="22"/>
        </w:rPr>
      </w:pPr>
    </w:p>
    <w:sectPr w:rsidR="000F7CD2" w:rsidRPr="00C05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128F" w14:textId="77777777" w:rsidR="0005433E" w:rsidRDefault="0005433E" w:rsidP="002816C0">
      <w:r>
        <w:separator/>
      </w:r>
    </w:p>
  </w:endnote>
  <w:endnote w:type="continuationSeparator" w:id="0">
    <w:p w14:paraId="44F816BC" w14:textId="77777777" w:rsidR="0005433E" w:rsidRDefault="0005433E" w:rsidP="0028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05D8" w14:textId="77777777" w:rsidR="0005433E" w:rsidRDefault="0005433E" w:rsidP="002816C0">
      <w:r>
        <w:separator/>
      </w:r>
    </w:p>
  </w:footnote>
  <w:footnote w:type="continuationSeparator" w:id="0">
    <w:p w14:paraId="180914E0" w14:textId="77777777" w:rsidR="0005433E" w:rsidRDefault="0005433E" w:rsidP="0028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4318"/>
    <w:multiLevelType w:val="hybridMultilevel"/>
    <w:tmpl w:val="A378A0AA"/>
    <w:lvl w:ilvl="0" w:tplc="3DA06E1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001DBC"/>
    <w:multiLevelType w:val="hybridMultilevel"/>
    <w:tmpl w:val="CA2209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CFD1EE6"/>
    <w:multiLevelType w:val="hybridMultilevel"/>
    <w:tmpl w:val="3C840A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2106681775">
    <w:abstractNumId w:val="1"/>
  </w:num>
  <w:num w:numId="2" w16cid:durableId="1938319620">
    <w:abstractNumId w:val="2"/>
  </w:num>
  <w:num w:numId="3" w16cid:durableId="154266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32C"/>
    <w:rsid w:val="00000882"/>
    <w:rsid w:val="00000E1F"/>
    <w:rsid w:val="00003727"/>
    <w:rsid w:val="0000628D"/>
    <w:rsid w:val="0001058D"/>
    <w:rsid w:val="0001084D"/>
    <w:rsid w:val="000203DA"/>
    <w:rsid w:val="000258A5"/>
    <w:rsid w:val="00050E69"/>
    <w:rsid w:val="0005433E"/>
    <w:rsid w:val="00076766"/>
    <w:rsid w:val="0008423F"/>
    <w:rsid w:val="000865C2"/>
    <w:rsid w:val="00093987"/>
    <w:rsid w:val="000A7EA1"/>
    <w:rsid w:val="000C000D"/>
    <w:rsid w:val="000C1617"/>
    <w:rsid w:val="000E1B45"/>
    <w:rsid w:val="000F7CD2"/>
    <w:rsid w:val="00113FBB"/>
    <w:rsid w:val="00120A23"/>
    <w:rsid w:val="001543AF"/>
    <w:rsid w:val="00156BA6"/>
    <w:rsid w:val="001608B9"/>
    <w:rsid w:val="00177985"/>
    <w:rsid w:val="00181E2F"/>
    <w:rsid w:val="001B2D7F"/>
    <w:rsid w:val="001D70E5"/>
    <w:rsid w:val="001F7BA8"/>
    <w:rsid w:val="00205FBD"/>
    <w:rsid w:val="00211FDE"/>
    <w:rsid w:val="002123DF"/>
    <w:rsid w:val="002667D0"/>
    <w:rsid w:val="002816C0"/>
    <w:rsid w:val="00293518"/>
    <w:rsid w:val="002B1575"/>
    <w:rsid w:val="002B6B09"/>
    <w:rsid w:val="002C2742"/>
    <w:rsid w:val="002C78C3"/>
    <w:rsid w:val="002D4054"/>
    <w:rsid w:val="002E3E33"/>
    <w:rsid w:val="0030536C"/>
    <w:rsid w:val="00322DCB"/>
    <w:rsid w:val="0033764F"/>
    <w:rsid w:val="003B0F3C"/>
    <w:rsid w:val="003B70D4"/>
    <w:rsid w:val="003C7700"/>
    <w:rsid w:val="003D659D"/>
    <w:rsid w:val="003E5EA9"/>
    <w:rsid w:val="003F140E"/>
    <w:rsid w:val="003F7531"/>
    <w:rsid w:val="00432535"/>
    <w:rsid w:val="00434B98"/>
    <w:rsid w:val="0043565B"/>
    <w:rsid w:val="0046071F"/>
    <w:rsid w:val="0046178D"/>
    <w:rsid w:val="00463771"/>
    <w:rsid w:val="00482630"/>
    <w:rsid w:val="004877D5"/>
    <w:rsid w:val="004B605C"/>
    <w:rsid w:val="004D5C06"/>
    <w:rsid w:val="00500861"/>
    <w:rsid w:val="005449CA"/>
    <w:rsid w:val="005600C3"/>
    <w:rsid w:val="00565BD2"/>
    <w:rsid w:val="00567788"/>
    <w:rsid w:val="005734F1"/>
    <w:rsid w:val="00582473"/>
    <w:rsid w:val="005A35DE"/>
    <w:rsid w:val="005C7C2E"/>
    <w:rsid w:val="005D4402"/>
    <w:rsid w:val="005D6A16"/>
    <w:rsid w:val="005E31ED"/>
    <w:rsid w:val="00614981"/>
    <w:rsid w:val="00616E7C"/>
    <w:rsid w:val="006269FD"/>
    <w:rsid w:val="00641780"/>
    <w:rsid w:val="00661AAD"/>
    <w:rsid w:val="00681681"/>
    <w:rsid w:val="00696188"/>
    <w:rsid w:val="00701B4F"/>
    <w:rsid w:val="00704B6B"/>
    <w:rsid w:val="0071405D"/>
    <w:rsid w:val="007237AC"/>
    <w:rsid w:val="00723C99"/>
    <w:rsid w:val="00727E2B"/>
    <w:rsid w:val="0077298F"/>
    <w:rsid w:val="00792FD1"/>
    <w:rsid w:val="0079425E"/>
    <w:rsid w:val="007D5C1B"/>
    <w:rsid w:val="007E1640"/>
    <w:rsid w:val="007F6B6B"/>
    <w:rsid w:val="00864370"/>
    <w:rsid w:val="00864F20"/>
    <w:rsid w:val="00875846"/>
    <w:rsid w:val="0087794E"/>
    <w:rsid w:val="008D0E43"/>
    <w:rsid w:val="008D244A"/>
    <w:rsid w:val="00935802"/>
    <w:rsid w:val="0098798E"/>
    <w:rsid w:val="009911DC"/>
    <w:rsid w:val="009A6712"/>
    <w:rsid w:val="009C6B07"/>
    <w:rsid w:val="009D393D"/>
    <w:rsid w:val="009E0A42"/>
    <w:rsid w:val="00A423BF"/>
    <w:rsid w:val="00A42BB3"/>
    <w:rsid w:val="00A57AE0"/>
    <w:rsid w:val="00A81032"/>
    <w:rsid w:val="00AA1055"/>
    <w:rsid w:val="00AE0099"/>
    <w:rsid w:val="00AF5569"/>
    <w:rsid w:val="00B07CD4"/>
    <w:rsid w:val="00B2377A"/>
    <w:rsid w:val="00B26F0A"/>
    <w:rsid w:val="00B31E09"/>
    <w:rsid w:val="00B36627"/>
    <w:rsid w:val="00B40D4B"/>
    <w:rsid w:val="00B41DD5"/>
    <w:rsid w:val="00B44932"/>
    <w:rsid w:val="00B458E4"/>
    <w:rsid w:val="00B6570B"/>
    <w:rsid w:val="00B901AB"/>
    <w:rsid w:val="00BA094C"/>
    <w:rsid w:val="00BC6FD5"/>
    <w:rsid w:val="00BD5305"/>
    <w:rsid w:val="00BF0421"/>
    <w:rsid w:val="00BF2F64"/>
    <w:rsid w:val="00BF6B00"/>
    <w:rsid w:val="00C0583E"/>
    <w:rsid w:val="00C07AEC"/>
    <w:rsid w:val="00C27028"/>
    <w:rsid w:val="00C2761D"/>
    <w:rsid w:val="00C36D65"/>
    <w:rsid w:val="00C6232C"/>
    <w:rsid w:val="00C87201"/>
    <w:rsid w:val="00CB1FF1"/>
    <w:rsid w:val="00CB2186"/>
    <w:rsid w:val="00CD1143"/>
    <w:rsid w:val="00CD22F7"/>
    <w:rsid w:val="00CD5CD8"/>
    <w:rsid w:val="00CD6690"/>
    <w:rsid w:val="00CF0847"/>
    <w:rsid w:val="00D00BD4"/>
    <w:rsid w:val="00D10378"/>
    <w:rsid w:val="00D24C15"/>
    <w:rsid w:val="00D2782A"/>
    <w:rsid w:val="00D43B1E"/>
    <w:rsid w:val="00D53A9C"/>
    <w:rsid w:val="00D55EB0"/>
    <w:rsid w:val="00D5603D"/>
    <w:rsid w:val="00D57043"/>
    <w:rsid w:val="00D60DEE"/>
    <w:rsid w:val="00D676FD"/>
    <w:rsid w:val="00DA192A"/>
    <w:rsid w:val="00DC3A28"/>
    <w:rsid w:val="00DE0730"/>
    <w:rsid w:val="00DE1A24"/>
    <w:rsid w:val="00DF3E60"/>
    <w:rsid w:val="00E2228E"/>
    <w:rsid w:val="00E34D00"/>
    <w:rsid w:val="00E44276"/>
    <w:rsid w:val="00E52B11"/>
    <w:rsid w:val="00E61D55"/>
    <w:rsid w:val="00E66D5B"/>
    <w:rsid w:val="00E7417A"/>
    <w:rsid w:val="00E80730"/>
    <w:rsid w:val="00E87833"/>
    <w:rsid w:val="00ED48D8"/>
    <w:rsid w:val="00F00CE6"/>
    <w:rsid w:val="00F12016"/>
    <w:rsid w:val="00F4222E"/>
    <w:rsid w:val="00F63383"/>
    <w:rsid w:val="00F660DC"/>
    <w:rsid w:val="00F66DC1"/>
    <w:rsid w:val="00F83160"/>
    <w:rsid w:val="00F84AA5"/>
    <w:rsid w:val="00F87E3C"/>
    <w:rsid w:val="00FA1B86"/>
    <w:rsid w:val="00FA53E9"/>
    <w:rsid w:val="00F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774EE"/>
  <w15:docId w15:val="{8884DF5A-3F4B-496D-8C59-CECA2E7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6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6C0"/>
    <w:rPr>
      <w:sz w:val="18"/>
      <w:szCs w:val="18"/>
    </w:rPr>
  </w:style>
  <w:style w:type="table" w:customStyle="1" w:styleId="1">
    <w:name w:val="网格型1"/>
    <w:basedOn w:val="a1"/>
    <w:next w:val="a7"/>
    <w:qFormat/>
    <w:rsid w:val="002816C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8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218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B2186"/>
    <w:rPr>
      <w:sz w:val="18"/>
      <w:szCs w:val="18"/>
    </w:rPr>
  </w:style>
  <w:style w:type="paragraph" w:styleId="aa">
    <w:name w:val="List Paragraph"/>
    <w:basedOn w:val="a"/>
    <w:uiPriority w:val="34"/>
    <w:qFormat/>
    <w:rsid w:val="00BF2F64"/>
    <w:pPr>
      <w:ind w:firstLineChars="200" w:firstLine="420"/>
    </w:pPr>
  </w:style>
  <w:style w:type="table" w:customStyle="1" w:styleId="11">
    <w:name w:val="网格型11"/>
    <w:basedOn w:val="a1"/>
    <w:next w:val="a7"/>
    <w:qFormat/>
    <w:rsid w:val="007D5C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型111"/>
    <w:basedOn w:val="a1"/>
    <w:qFormat/>
    <w:rsid w:val="00322DCB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10"/>
    <w:qFormat/>
    <w:rsid w:val="00E7417A"/>
    <w:rPr>
      <w:rFonts w:ascii="宋体" w:eastAsia="宋体" w:hAnsi="Courier New" w:cs="Times New Roman"/>
      <w:szCs w:val="20"/>
    </w:rPr>
  </w:style>
  <w:style w:type="character" w:customStyle="1" w:styleId="ac">
    <w:name w:val="纯文本 字符"/>
    <w:basedOn w:val="a0"/>
    <w:uiPriority w:val="99"/>
    <w:semiHidden/>
    <w:rsid w:val="00E7417A"/>
    <w:rPr>
      <w:rFonts w:asciiTheme="minorEastAsia" w:hAnsi="Courier New" w:cs="Courier New"/>
    </w:rPr>
  </w:style>
  <w:style w:type="character" w:customStyle="1" w:styleId="10">
    <w:name w:val="纯文本 字符1"/>
    <w:link w:val="ab"/>
    <w:qFormat/>
    <w:rsid w:val="00E7417A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金涛</dc:creator>
  <cp:keywords/>
  <dc:description/>
  <cp:lastModifiedBy>XXH</cp:lastModifiedBy>
  <cp:revision>120</cp:revision>
  <cp:lastPrinted>2022-08-24T07:03:00Z</cp:lastPrinted>
  <dcterms:created xsi:type="dcterms:W3CDTF">2020-04-20T03:59:00Z</dcterms:created>
  <dcterms:modified xsi:type="dcterms:W3CDTF">2024-01-09T07:20:00Z</dcterms:modified>
</cp:coreProperties>
</file>