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28C659" w14:textId="77777777" w:rsidR="000072C6" w:rsidRPr="00877EB6" w:rsidRDefault="000072C6">
      <w:pPr>
        <w:spacing w:line="360" w:lineRule="auto"/>
        <w:jc w:val="center"/>
        <w:rPr>
          <w:rFonts w:ascii="仿宋" w:eastAsia="仿宋" w:hAnsi="仿宋" w:hint="eastAsia"/>
          <w:b/>
          <w:sz w:val="36"/>
        </w:rPr>
      </w:pPr>
    </w:p>
    <w:p w14:paraId="474E1C5F" w14:textId="55EBA5BB" w:rsidR="000072C6" w:rsidRPr="00877EB6" w:rsidRDefault="00BE206E">
      <w:pPr>
        <w:spacing w:line="360" w:lineRule="auto"/>
        <w:jc w:val="center"/>
        <w:rPr>
          <w:rFonts w:ascii="仿宋" w:eastAsia="仿宋" w:hAnsi="仿宋" w:hint="eastAsia"/>
          <w:b/>
          <w:bCs/>
          <w:sz w:val="56"/>
          <w:szCs w:val="52"/>
        </w:rPr>
      </w:pPr>
      <w:r w:rsidRPr="00877EB6">
        <w:rPr>
          <w:rFonts w:ascii="仿宋" w:eastAsia="仿宋" w:hAnsi="仿宋" w:hint="eastAsia"/>
          <w:b/>
          <w:bCs/>
          <w:sz w:val="56"/>
          <w:szCs w:val="52"/>
        </w:rPr>
        <w:t>中国农业大学气瓶（气体）供应商遴选项目</w:t>
      </w:r>
    </w:p>
    <w:p w14:paraId="1AA352C3" w14:textId="77777777" w:rsidR="000072C6" w:rsidRPr="00877EB6" w:rsidRDefault="000072C6">
      <w:pPr>
        <w:spacing w:line="360" w:lineRule="auto"/>
        <w:jc w:val="center"/>
        <w:rPr>
          <w:rFonts w:ascii="仿宋" w:eastAsia="仿宋" w:hAnsi="仿宋" w:hint="eastAsia"/>
          <w:b/>
          <w:bCs/>
          <w:sz w:val="52"/>
          <w:szCs w:val="52"/>
        </w:rPr>
      </w:pPr>
    </w:p>
    <w:p w14:paraId="06AACC0C" w14:textId="77777777" w:rsidR="000072C6" w:rsidRPr="00877EB6" w:rsidRDefault="000072C6">
      <w:pPr>
        <w:spacing w:line="360" w:lineRule="auto"/>
        <w:jc w:val="right"/>
        <w:rPr>
          <w:rFonts w:ascii="仿宋" w:eastAsia="仿宋" w:hAnsi="仿宋" w:hint="eastAsia"/>
          <w:b/>
          <w:sz w:val="32"/>
          <w:szCs w:val="52"/>
        </w:rPr>
      </w:pPr>
    </w:p>
    <w:p w14:paraId="6162AD97" w14:textId="77777777" w:rsidR="000072C6" w:rsidRPr="00877EB6" w:rsidRDefault="00B40005">
      <w:pPr>
        <w:spacing w:line="360" w:lineRule="auto"/>
        <w:jc w:val="center"/>
        <w:rPr>
          <w:rFonts w:ascii="仿宋" w:eastAsia="仿宋" w:hAnsi="仿宋" w:hint="eastAsia"/>
          <w:b/>
          <w:sz w:val="56"/>
        </w:rPr>
      </w:pPr>
      <w:proofErr w:type="gramStart"/>
      <w:r w:rsidRPr="00877EB6">
        <w:rPr>
          <w:rFonts w:ascii="仿宋" w:eastAsia="仿宋" w:hAnsi="仿宋" w:hint="eastAsia"/>
          <w:b/>
          <w:sz w:val="56"/>
        </w:rPr>
        <w:t>遴</w:t>
      </w:r>
      <w:proofErr w:type="gramEnd"/>
      <w:r w:rsidRPr="00877EB6">
        <w:rPr>
          <w:rFonts w:ascii="仿宋" w:eastAsia="仿宋" w:hAnsi="仿宋" w:hint="eastAsia"/>
          <w:b/>
          <w:sz w:val="56"/>
        </w:rPr>
        <w:t xml:space="preserve"> 选 文 件</w:t>
      </w:r>
    </w:p>
    <w:p w14:paraId="21AA73C4" w14:textId="77777777" w:rsidR="000072C6" w:rsidRPr="00877EB6" w:rsidRDefault="000072C6">
      <w:pPr>
        <w:spacing w:line="360" w:lineRule="auto"/>
        <w:jc w:val="center"/>
        <w:rPr>
          <w:rFonts w:ascii="仿宋" w:eastAsia="仿宋" w:hAnsi="仿宋" w:hint="eastAsia"/>
          <w:b/>
          <w:sz w:val="56"/>
        </w:rPr>
      </w:pPr>
    </w:p>
    <w:p w14:paraId="2327EDFD" w14:textId="01BDE631" w:rsidR="000072C6" w:rsidRPr="00877EB6" w:rsidRDefault="00B40005">
      <w:pPr>
        <w:spacing w:line="360" w:lineRule="auto"/>
        <w:jc w:val="center"/>
        <w:rPr>
          <w:rFonts w:ascii="仿宋" w:eastAsia="仿宋" w:hAnsi="仿宋" w:hint="eastAsia"/>
          <w:b/>
          <w:sz w:val="32"/>
          <w:szCs w:val="32"/>
        </w:rPr>
      </w:pPr>
      <w:r w:rsidRPr="00877EB6">
        <w:rPr>
          <w:rFonts w:ascii="仿宋" w:eastAsia="仿宋" w:hAnsi="仿宋" w:hint="eastAsia"/>
          <w:b/>
          <w:sz w:val="32"/>
          <w:szCs w:val="32"/>
        </w:rPr>
        <w:t>遴选编号：</w:t>
      </w:r>
      <w:r w:rsidR="000A5C7E" w:rsidRPr="00877EB6">
        <w:rPr>
          <w:rFonts w:ascii="仿宋" w:eastAsia="仿宋" w:hAnsi="仿宋" w:hint="eastAsia"/>
          <w:b/>
          <w:sz w:val="32"/>
          <w:szCs w:val="32"/>
        </w:rPr>
        <w:t>BMCC-</w:t>
      </w:r>
      <w:r w:rsidR="00BE206E" w:rsidRPr="00877EB6">
        <w:rPr>
          <w:rFonts w:ascii="仿宋" w:eastAsia="仿宋" w:hAnsi="仿宋" w:hint="eastAsia"/>
          <w:b/>
          <w:sz w:val="32"/>
          <w:szCs w:val="32"/>
        </w:rPr>
        <w:t>ZC24-0669</w:t>
      </w:r>
    </w:p>
    <w:p w14:paraId="4DE1B6D6" w14:textId="77777777" w:rsidR="000072C6" w:rsidRPr="00877EB6" w:rsidRDefault="000072C6">
      <w:pPr>
        <w:spacing w:line="360" w:lineRule="auto"/>
        <w:jc w:val="center"/>
        <w:rPr>
          <w:rFonts w:ascii="仿宋" w:eastAsia="仿宋" w:hAnsi="仿宋" w:hint="eastAsia"/>
          <w:b/>
          <w:sz w:val="52"/>
        </w:rPr>
      </w:pPr>
    </w:p>
    <w:p w14:paraId="673004DC" w14:textId="77777777" w:rsidR="000072C6" w:rsidRPr="00877EB6" w:rsidRDefault="006027EE">
      <w:pPr>
        <w:spacing w:line="360" w:lineRule="auto"/>
        <w:jc w:val="center"/>
        <w:rPr>
          <w:rFonts w:ascii="仿宋" w:eastAsia="仿宋" w:hAnsi="仿宋" w:hint="eastAsia"/>
          <w:b/>
          <w:sz w:val="52"/>
        </w:rPr>
      </w:pPr>
      <w:r w:rsidRPr="00877EB6">
        <w:rPr>
          <w:rFonts w:ascii="仿宋" w:eastAsia="仿宋" w:hAnsi="仿宋"/>
          <w:b/>
          <w:noProof/>
          <w:color w:val="000000"/>
          <w:sz w:val="52"/>
        </w:rPr>
        <w:drawing>
          <wp:inline distT="0" distB="0" distL="0" distR="0" wp14:anchorId="708EF95E" wp14:editId="38017BEB">
            <wp:extent cx="2428875" cy="723900"/>
            <wp:effectExtent l="0" t="0" r="9525" b="0"/>
            <wp:docPr id="1" name="图片 1" descr="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明德致信-LOGO-1"/>
                    <pic:cNvPicPr>
                      <a:picLocks noChangeAspect="1" noChangeArrowheads="1"/>
                    </pic:cNvPicPr>
                  </pic:nvPicPr>
                  <pic:blipFill>
                    <a:blip r:embed="rId8">
                      <a:extLst>
                        <a:ext uri="{28A0092B-C50C-407E-A947-70E740481C1C}">
                          <a14:useLocalDpi xmlns:a14="http://schemas.microsoft.com/office/drawing/2010/main" val="0"/>
                        </a:ext>
                      </a:extLst>
                    </a:blip>
                    <a:srcRect l="20399" t="33963" r="8868" b="36163"/>
                    <a:stretch>
                      <a:fillRect/>
                    </a:stretch>
                  </pic:blipFill>
                  <pic:spPr bwMode="auto">
                    <a:xfrm>
                      <a:off x="0" y="0"/>
                      <a:ext cx="2428875" cy="723900"/>
                    </a:xfrm>
                    <a:prstGeom prst="rect">
                      <a:avLst/>
                    </a:prstGeom>
                    <a:noFill/>
                    <a:ln>
                      <a:noFill/>
                    </a:ln>
                  </pic:spPr>
                </pic:pic>
              </a:graphicData>
            </a:graphic>
          </wp:inline>
        </w:drawing>
      </w:r>
    </w:p>
    <w:p w14:paraId="383752F3" w14:textId="77777777" w:rsidR="000072C6" w:rsidRPr="00877EB6" w:rsidRDefault="000072C6">
      <w:pPr>
        <w:spacing w:line="360" w:lineRule="auto"/>
        <w:jc w:val="center"/>
        <w:rPr>
          <w:rFonts w:ascii="仿宋" w:eastAsia="仿宋" w:hAnsi="仿宋" w:hint="eastAsia"/>
          <w:b/>
          <w:sz w:val="52"/>
        </w:rPr>
      </w:pPr>
    </w:p>
    <w:p w14:paraId="3F57C601" w14:textId="77777777" w:rsidR="00BE206E" w:rsidRPr="00877EB6" w:rsidRDefault="00BE206E">
      <w:pPr>
        <w:spacing w:line="360" w:lineRule="auto"/>
        <w:jc w:val="center"/>
        <w:rPr>
          <w:rFonts w:ascii="仿宋" w:eastAsia="仿宋" w:hAnsi="仿宋" w:hint="eastAsia"/>
          <w:b/>
          <w:sz w:val="52"/>
        </w:rPr>
      </w:pPr>
    </w:p>
    <w:p w14:paraId="05F21419" w14:textId="77777777" w:rsidR="000072C6" w:rsidRPr="00877EB6" w:rsidRDefault="000A5C7E">
      <w:pPr>
        <w:spacing w:line="360" w:lineRule="auto"/>
        <w:jc w:val="center"/>
        <w:rPr>
          <w:rFonts w:ascii="仿宋" w:eastAsia="仿宋" w:hAnsi="仿宋" w:hint="eastAsia"/>
          <w:b/>
          <w:sz w:val="36"/>
        </w:rPr>
      </w:pPr>
      <w:r w:rsidRPr="00877EB6">
        <w:rPr>
          <w:rFonts w:ascii="仿宋" w:eastAsia="仿宋" w:hAnsi="仿宋" w:hint="eastAsia"/>
          <w:b/>
          <w:sz w:val="36"/>
        </w:rPr>
        <w:t>北京明德致信咨询有限公司</w:t>
      </w:r>
    </w:p>
    <w:p w14:paraId="32F9C8D7" w14:textId="395FE66E" w:rsidR="000072C6" w:rsidRPr="00877EB6" w:rsidRDefault="001D4A1A">
      <w:pPr>
        <w:spacing w:line="360" w:lineRule="auto"/>
        <w:jc w:val="center"/>
        <w:rPr>
          <w:rFonts w:ascii="仿宋" w:eastAsia="仿宋" w:hAnsi="仿宋" w:hint="eastAsia"/>
          <w:b/>
          <w:sz w:val="36"/>
        </w:rPr>
        <w:sectPr w:rsidR="000072C6" w:rsidRPr="00877EB6">
          <w:footerReference w:type="even" r:id="rId9"/>
          <w:footerReference w:type="default" r:id="rId10"/>
          <w:pgSz w:w="11905" w:h="16837"/>
          <w:pgMar w:top="1588" w:right="1105" w:bottom="1418" w:left="1336" w:header="720" w:footer="992" w:gutter="284"/>
          <w:pgNumType w:start="0"/>
          <w:cols w:space="720"/>
          <w:titlePg/>
          <w:docGrid w:linePitch="312" w:charSpace="6757"/>
        </w:sectPr>
      </w:pPr>
      <w:r w:rsidRPr="00877EB6">
        <w:rPr>
          <w:rFonts w:ascii="仿宋" w:eastAsia="仿宋" w:hAnsi="仿宋" w:hint="eastAsia"/>
          <w:b/>
          <w:sz w:val="36"/>
        </w:rPr>
        <w:t>20</w:t>
      </w:r>
      <w:r w:rsidRPr="00877EB6">
        <w:rPr>
          <w:rFonts w:ascii="仿宋" w:eastAsia="仿宋" w:hAnsi="仿宋"/>
          <w:b/>
          <w:sz w:val="36"/>
        </w:rPr>
        <w:t>2</w:t>
      </w:r>
      <w:r w:rsidRPr="00877EB6">
        <w:rPr>
          <w:rFonts w:ascii="仿宋" w:eastAsia="仿宋" w:hAnsi="仿宋" w:hint="eastAsia"/>
          <w:b/>
          <w:sz w:val="36"/>
        </w:rPr>
        <w:t>4年</w:t>
      </w:r>
      <w:r w:rsidR="00BE206E" w:rsidRPr="00877EB6">
        <w:rPr>
          <w:rFonts w:ascii="仿宋" w:eastAsia="仿宋" w:hAnsi="仿宋" w:hint="eastAsia"/>
          <w:b/>
          <w:sz w:val="36"/>
        </w:rPr>
        <w:t>7</w:t>
      </w:r>
      <w:r w:rsidR="00B40005" w:rsidRPr="00877EB6">
        <w:rPr>
          <w:rFonts w:ascii="仿宋" w:eastAsia="仿宋" w:hAnsi="仿宋" w:hint="eastAsia"/>
          <w:b/>
          <w:sz w:val="36"/>
        </w:rPr>
        <w:t>月</w:t>
      </w:r>
    </w:p>
    <w:p w14:paraId="339ABE11" w14:textId="77777777" w:rsidR="000072C6" w:rsidRPr="00877EB6" w:rsidRDefault="00B40005">
      <w:pPr>
        <w:pStyle w:val="ab"/>
        <w:spacing w:line="360" w:lineRule="auto"/>
        <w:jc w:val="center"/>
        <w:rPr>
          <w:rFonts w:ascii="仿宋" w:eastAsia="仿宋" w:hAnsi="仿宋" w:hint="eastAsia"/>
          <w:b/>
          <w:bCs/>
          <w:sz w:val="28"/>
        </w:rPr>
      </w:pPr>
      <w:r w:rsidRPr="00877EB6">
        <w:rPr>
          <w:rFonts w:ascii="仿宋" w:eastAsia="仿宋" w:hAnsi="仿宋" w:hint="eastAsia"/>
          <w:b/>
          <w:bCs/>
          <w:sz w:val="28"/>
        </w:rPr>
        <w:lastRenderedPageBreak/>
        <w:t>目     录</w:t>
      </w:r>
    </w:p>
    <w:p w14:paraId="5533D4A2" w14:textId="6D3BB17B" w:rsidR="001262E1" w:rsidRPr="00877EB6" w:rsidRDefault="00B40005">
      <w:pPr>
        <w:pStyle w:val="TOC1"/>
        <w:rPr>
          <w:rFonts w:ascii="仿宋" w:eastAsia="仿宋" w:hAnsi="仿宋" w:cstheme="minorBidi" w:hint="eastAsia"/>
          <w:b w:val="0"/>
          <w:noProof/>
          <w:sz w:val="21"/>
          <w:szCs w:val="22"/>
          <w14:ligatures w14:val="standardContextual"/>
        </w:rPr>
      </w:pPr>
      <w:r w:rsidRPr="00877EB6">
        <w:rPr>
          <w:rStyle w:val="af6"/>
          <w:rFonts w:ascii="仿宋" w:eastAsia="仿宋" w:hAnsi="仿宋"/>
        </w:rPr>
        <w:fldChar w:fldCharType="begin"/>
      </w:r>
      <w:r w:rsidRPr="00877EB6">
        <w:rPr>
          <w:rStyle w:val="af6"/>
          <w:rFonts w:ascii="仿宋" w:eastAsia="仿宋" w:hAnsi="仿宋"/>
        </w:rPr>
        <w:instrText xml:space="preserve"> TOC \o \h \z </w:instrText>
      </w:r>
      <w:r w:rsidRPr="00877EB6">
        <w:rPr>
          <w:rStyle w:val="af6"/>
          <w:rFonts w:ascii="仿宋" w:eastAsia="仿宋" w:hAnsi="仿宋"/>
        </w:rPr>
        <w:fldChar w:fldCharType="separate"/>
      </w:r>
      <w:hyperlink w:anchor="_Toc171413472" w:history="1">
        <w:r w:rsidR="001262E1" w:rsidRPr="00877EB6">
          <w:rPr>
            <w:rStyle w:val="af6"/>
            <w:rFonts w:ascii="仿宋" w:eastAsia="仿宋" w:hAnsi="仿宋"/>
            <w:noProof/>
          </w:rPr>
          <w:t>第一章 遴选邀请</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_Toc171413472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2</w:t>
        </w:r>
        <w:r w:rsidR="001262E1" w:rsidRPr="00877EB6">
          <w:rPr>
            <w:rFonts w:ascii="仿宋" w:eastAsia="仿宋" w:hAnsi="仿宋"/>
            <w:noProof/>
            <w:webHidden/>
          </w:rPr>
          <w:fldChar w:fldCharType="end"/>
        </w:r>
      </w:hyperlink>
    </w:p>
    <w:p w14:paraId="40712D28" w14:textId="26071DC4" w:rsidR="001262E1" w:rsidRPr="00877EB6" w:rsidRDefault="00000000">
      <w:pPr>
        <w:pStyle w:val="TOC1"/>
        <w:rPr>
          <w:rFonts w:ascii="仿宋" w:eastAsia="仿宋" w:hAnsi="仿宋" w:cstheme="minorBidi" w:hint="eastAsia"/>
          <w:b w:val="0"/>
          <w:noProof/>
          <w:sz w:val="21"/>
          <w:szCs w:val="22"/>
          <w14:ligatures w14:val="standardContextual"/>
        </w:rPr>
      </w:pPr>
      <w:hyperlink w:anchor="_Toc171413473" w:history="1">
        <w:r w:rsidR="001262E1" w:rsidRPr="00877EB6">
          <w:rPr>
            <w:rStyle w:val="af6"/>
            <w:rFonts w:ascii="仿宋" w:eastAsia="仿宋" w:hAnsi="仿宋"/>
            <w:noProof/>
          </w:rPr>
          <w:t>第二章 遴选须知</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_Toc171413473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5</w:t>
        </w:r>
        <w:r w:rsidR="001262E1" w:rsidRPr="00877EB6">
          <w:rPr>
            <w:rFonts w:ascii="仿宋" w:eastAsia="仿宋" w:hAnsi="仿宋"/>
            <w:noProof/>
            <w:webHidden/>
          </w:rPr>
          <w:fldChar w:fldCharType="end"/>
        </w:r>
      </w:hyperlink>
    </w:p>
    <w:p w14:paraId="50DE3D5C" w14:textId="60C76DC7" w:rsidR="001262E1" w:rsidRPr="00877EB6" w:rsidRDefault="00000000">
      <w:pPr>
        <w:pStyle w:val="TOC1"/>
        <w:rPr>
          <w:rFonts w:ascii="仿宋" w:eastAsia="仿宋" w:hAnsi="仿宋" w:cstheme="minorBidi" w:hint="eastAsia"/>
          <w:b w:val="0"/>
          <w:noProof/>
          <w:sz w:val="21"/>
          <w:szCs w:val="22"/>
          <w14:ligatures w14:val="standardContextual"/>
        </w:rPr>
      </w:pPr>
      <w:hyperlink w:anchor="_Toc171413474" w:history="1">
        <w:r w:rsidR="001262E1" w:rsidRPr="00877EB6">
          <w:rPr>
            <w:rStyle w:val="af6"/>
            <w:rFonts w:ascii="仿宋" w:eastAsia="仿宋" w:hAnsi="仿宋"/>
            <w:noProof/>
          </w:rPr>
          <w:t>第三章 遴选办法</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_Toc171413474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10</w:t>
        </w:r>
        <w:r w:rsidR="001262E1" w:rsidRPr="00877EB6">
          <w:rPr>
            <w:rFonts w:ascii="仿宋" w:eastAsia="仿宋" w:hAnsi="仿宋"/>
            <w:noProof/>
            <w:webHidden/>
          </w:rPr>
          <w:fldChar w:fldCharType="end"/>
        </w:r>
      </w:hyperlink>
    </w:p>
    <w:p w14:paraId="78E4C67D" w14:textId="496C70A3" w:rsidR="001262E1" w:rsidRPr="00877EB6" w:rsidRDefault="00000000">
      <w:pPr>
        <w:pStyle w:val="TOC1"/>
        <w:rPr>
          <w:rFonts w:ascii="仿宋" w:eastAsia="仿宋" w:hAnsi="仿宋" w:cstheme="minorBidi" w:hint="eastAsia"/>
          <w:b w:val="0"/>
          <w:noProof/>
          <w:sz w:val="21"/>
          <w:szCs w:val="22"/>
          <w14:ligatures w14:val="standardContextual"/>
        </w:rPr>
      </w:pPr>
      <w:hyperlink w:anchor="_Toc171413475" w:history="1">
        <w:r w:rsidR="001262E1" w:rsidRPr="00877EB6">
          <w:rPr>
            <w:rStyle w:val="af6"/>
            <w:rFonts w:ascii="仿宋" w:eastAsia="仿宋" w:hAnsi="仿宋"/>
            <w:noProof/>
          </w:rPr>
          <w:t>第四章 附件——遴选响应文件格式</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_Toc171413475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13</w:t>
        </w:r>
        <w:r w:rsidR="001262E1" w:rsidRPr="00877EB6">
          <w:rPr>
            <w:rFonts w:ascii="仿宋" w:eastAsia="仿宋" w:hAnsi="仿宋"/>
            <w:noProof/>
            <w:webHidden/>
          </w:rPr>
          <w:fldChar w:fldCharType="end"/>
        </w:r>
      </w:hyperlink>
    </w:p>
    <w:p w14:paraId="7B9FA1F7" w14:textId="6182D804" w:rsidR="001262E1" w:rsidRPr="00877EB6" w:rsidRDefault="00000000">
      <w:pPr>
        <w:pStyle w:val="TOC2"/>
        <w:tabs>
          <w:tab w:val="right" w:leader="dot" w:pos="8296"/>
        </w:tabs>
        <w:rPr>
          <w:rFonts w:ascii="仿宋" w:eastAsia="仿宋" w:hAnsi="仿宋" w:cstheme="minorBidi" w:hint="eastAsia"/>
          <w:noProof/>
          <w:szCs w:val="22"/>
          <w14:ligatures w14:val="standardContextual"/>
        </w:rPr>
      </w:pPr>
      <w:hyperlink w:anchor="_Toc171413476" w:history="1">
        <w:r w:rsidR="001262E1" w:rsidRPr="00877EB6">
          <w:rPr>
            <w:rStyle w:val="af6"/>
            <w:rFonts w:ascii="仿宋" w:eastAsia="仿宋" w:hAnsi="仿宋"/>
            <w:noProof/>
          </w:rPr>
          <w:t>附件1  报价书（格式）</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_Toc171413476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14</w:t>
        </w:r>
        <w:r w:rsidR="001262E1" w:rsidRPr="00877EB6">
          <w:rPr>
            <w:rFonts w:ascii="仿宋" w:eastAsia="仿宋" w:hAnsi="仿宋"/>
            <w:noProof/>
            <w:webHidden/>
          </w:rPr>
          <w:fldChar w:fldCharType="end"/>
        </w:r>
      </w:hyperlink>
    </w:p>
    <w:p w14:paraId="36158AF9" w14:textId="513C45C2" w:rsidR="001262E1" w:rsidRPr="00877EB6" w:rsidRDefault="00000000">
      <w:pPr>
        <w:pStyle w:val="TOC2"/>
        <w:tabs>
          <w:tab w:val="right" w:leader="dot" w:pos="8296"/>
        </w:tabs>
        <w:rPr>
          <w:rFonts w:ascii="仿宋" w:eastAsia="仿宋" w:hAnsi="仿宋" w:cstheme="minorBidi" w:hint="eastAsia"/>
          <w:noProof/>
          <w:szCs w:val="22"/>
          <w14:ligatures w14:val="standardContextual"/>
        </w:rPr>
      </w:pPr>
      <w:hyperlink w:anchor="_Toc171413477" w:history="1">
        <w:r w:rsidR="001262E1" w:rsidRPr="00877EB6">
          <w:rPr>
            <w:rStyle w:val="af6"/>
            <w:rFonts w:ascii="仿宋" w:eastAsia="仿宋" w:hAnsi="仿宋"/>
            <w:noProof/>
          </w:rPr>
          <w:t>附件2  服务要求偏离表（格式）</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_Toc171413477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16</w:t>
        </w:r>
        <w:r w:rsidR="001262E1" w:rsidRPr="00877EB6">
          <w:rPr>
            <w:rFonts w:ascii="仿宋" w:eastAsia="仿宋" w:hAnsi="仿宋"/>
            <w:noProof/>
            <w:webHidden/>
          </w:rPr>
          <w:fldChar w:fldCharType="end"/>
        </w:r>
      </w:hyperlink>
    </w:p>
    <w:p w14:paraId="7381513D" w14:textId="4B4B9B9A" w:rsidR="001262E1" w:rsidRPr="00877EB6" w:rsidRDefault="00000000">
      <w:pPr>
        <w:pStyle w:val="TOC2"/>
        <w:tabs>
          <w:tab w:val="right" w:leader="dot" w:pos="8296"/>
        </w:tabs>
        <w:rPr>
          <w:rFonts w:ascii="仿宋" w:eastAsia="仿宋" w:hAnsi="仿宋" w:cstheme="minorBidi" w:hint="eastAsia"/>
          <w:noProof/>
          <w:szCs w:val="22"/>
          <w14:ligatures w14:val="standardContextual"/>
        </w:rPr>
      </w:pPr>
      <w:hyperlink w:anchor="_Toc171413478" w:history="1">
        <w:r w:rsidR="001262E1" w:rsidRPr="00877EB6">
          <w:rPr>
            <w:rStyle w:val="af6"/>
            <w:rFonts w:ascii="仿宋" w:eastAsia="仿宋" w:hAnsi="仿宋"/>
            <w:noProof/>
          </w:rPr>
          <w:t>附件3  商务条款偏离表（格式）</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_Toc171413478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17</w:t>
        </w:r>
        <w:r w:rsidR="001262E1" w:rsidRPr="00877EB6">
          <w:rPr>
            <w:rFonts w:ascii="仿宋" w:eastAsia="仿宋" w:hAnsi="仿宋"/>
            <w:noProof/>
            <w:webHidden/>
          </w:rPr>
          <w:fldChar w:fldCharType="end"/>
        </w:r>
      </w:hyperlink>
    </w:p>
    <w:p w14:paraId="431688BF" w14:textId="617ECF1E" w:rsidR="001262E1" w:rsidRPr="00877EB6" w:rsidRDefault="00000000">
      <w:pPr>
        <w:pStyle w:val="TOC2"/>
        <w:tabs>
          <w:tab w:val="right" w:leader="dot" w:pos="8296"/>
        </w:tabs>
        <w:rPr>
          <w:rFonts w:ascii="仿宋" w:eastAsia="仿宋" w:hAnsi="仿宋" w:cstheme="minorBidi" w:hint="eastAsia"/>
          <w:noProof/>
          <w:szCs w:val="22"/>
          <w14:ligatures w14:val="standardContextual"/>
        </w:rPr>
      </w:pPr>
      <w:hyperlink w:anchor="_Toc171413479" w:history="1">
        <w:r w:rsidR="001262E1" w:rsidRPr="00877EB6">
          <w:rPr>
            <w:rStyle w:val="af6"/>
            <w:rFonts w:ascii="仿宋" w:eastAsia="仿宋" w:hAnsi="仿宋"/>
            <w:noProof/>
          </w:rPr>
          <w:t xml:space="preserve">附件4 </w:t>
        </w:r>
        <w:r w:rsidR="001262E1" w:rsidRPr="00877EB6">
          <w:rPr>
            <w:rStyle w:val="af6"/>
            <w:rFonts w:ascii="仿宋" w:eastAsia="仿宋" w:hAnsi="仿宋" w:hint="eastAsia"/>
            <w:noProof/>
          </w:rPr>
          <w:t xml:space="preserve"> </w:t>
        </w:r>
        <w:r w:rsidR="001262E1" w:rsidRPr="00877EB6">
          <w:rPr>
            <w:rStyle w:val="af6"/>
            <w:rFonts w:ascii="仿宋" w:eastAsia="仿宋" w:hAnsi="仿宋"/>
            <w:noProof/>
          </w:rPr>
          <w:t>资格证明文件（格式）</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_Toc171413479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18</w:t>
        </w:r>
        <w:r w:rsidR="001262E1" w:rsidRPr="00877EB6">
          <w:rPr>
            <w:rFonts w:ascii="仿宋" w:eastAsia="仿宋" w:hAnsi="仿宋"/>
            <w:noProof/>
            <w:webHidden/>
          </w:rPr>
          <w:fldChar w:fldCharType="end"/>
        </w:r>
      </w:hyperlink>
    </w:p>
    <w:p w14:paraId="5288DD54" w14:textId="52426B5C" w:rsidR="001262E1" w:rsidRPr="00877EB6" w:rsidRDefault="00000000">
      <w:pPr>
        <w:pStyle w:val="TOC2"/>
        <w:tabs>
          <w:tab w:val="right" w:leader="dot" w:pos="8296"/>
        </w:tabs>
        <w:rPr>
          <w:rFonts w:ascii="仿宋" w:eastAsia="仿宋" w:hAnsi="仿宋" w:cstheme="minorBidi" w:hint="eastAsia"/>
          <w:noProof/>
          <w:szCs w:val="22"/>
          <w14:ligatures w14:val="standardContextual"/>
        </w:rPr>
      </w:pPr>
      <w:hyperlink w:anchor="_Toc171413480" w:history="1">
        <w:r w:rsidR="001262E1" w:rsidRPr="00877EB6">
          <w:rPr>
            <w:rStyle w:val="af6"/>
            <w:rFonts w:ascii="仿宋" w:eastAsia="仿宋" w:hAnsi="仿宋"/>
            <w:noProof/>
          </w:rPr>
          <w:t xml:space="preserve">附件5 </w:t>
        </w:r>
        <w:r w:rsidR="001262E1" w:rsidRPr="00877EB6">
          <w:rPr>
            <w:rStyle w:val="af6"/>
            <w:rFonts w:ascii="仿宋" w:eastAsia="仿宋" w:hAnsi="仿宋" w:hint="eastAsia"/>
            <w:noProof/>
          </w:rPr>
          <w:t xml:space="preserve"> </w:t>
        </w:r>
        <w:r w:rsidR="001262E1" w:rsidRPr="00877EB6">
          <w:rPr>
            <w:rStyle w:val="af6"/>
            <w:rFonts w:ascii="仿宋" w:eastAsia="仿宋" w:hAnsi="仿宋"/>
            <w:noProof/>
          </w:rPr>
          <w:t>供应商简介及拟派服务人员情况</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_Toc171413480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25</w:t>
        </w:r>
        <w:r w:rsidR="001262E1" w:rsidRPr="00877EB6">
          <w:rPr>
            <w:rFonts w:ascii="仿宋" w:eastAsia="仿宋" w:hAnsi="仿宋"/>
            <w:noProof/>
            <w:webHidden/>
          </w:rPr>
          <w:fldChar w:fldCharType="end"/>
        </w:r>
      </w:hyperlink>
    </w:p>
    <w:p w14:paraId="679FC677" w14:textId="6BC2029D" w:rsidR="001262E1" w:rsidRPr="00877EB6" w:rsidRDefault="00000000">
      <w:pPr>
        <w:pStyle w:val="TOC2"/>
        <w:tabs>
          <w:tab w:val="right" w:leader="dot" w:pos="8296"/>
        </w:tabs>
        <w:rPr>
          <w:rFonts w:ascii="仿宋" w:eastAsia="仿宋" w:hAnsi="仿宋" w:cstheme="minorBidi" w:hint="eastAsia"/>
          <w:noProof/>
          <w:szCs w:val="22"/>
          <w14:ligatures w14:val="standardContextual"/>
        </w:rPr>
      </w:pPr>
      <w:hyperlink w:anchor="_Toc171413481" w:history="1">
        <w:r w:rsidR="001262E1" w:rsidRPr="00877EB6">
          <w:rPr>
            <w:rStyle w:val="af6"/>
            <w:rFonts w:ascii="仿宋" w:eastAsia="仿宋" w:hAnsi="仿宋"/>
            <w:noProof/>
          </w:rPr>
          <w:t xml:space="preserve">附件6 </w:t>
        </w:r>
        <w:r w:rsidR="001262E1" w:rsidRPr="00877EB6">
          <w:rPr>
            <w:rStyle w:val="af6"/>
            <w:rFonts w:ascii="仿宋" w:eastAsia="仿宋" w:hAnsi="仿宋" w:hint="eastAsia"/>
            <w:noProof/>
          </w:rPr>
          <w:t xml:space="preserve"> </w:t>
        </w:r>
        <w:r w:rsidR="001262E1" w:rsidRPr="00877EB6">
          <w:rPr>
            <w:rStyle w:val="af6"/>
            <w:rFonts w:ascii="仿宋" w:eastAsia="仿宋" w:hAnsi="仿宋"/>
            <w:noProof/>
          </w:rPr>
          <w:t>业绩证明</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_Toc171413481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26</w:t>
        </w:r>
        <w:r w:rsidR="001262E1" w:rsidRPr="00877EB6">
          <w:rPr>
            <w:rFonts w:ascii="仿宋" w:eastAsia="仿宋" w:hAnsi="仿宋"/>
            <w:noProof/>
            <w:webHidden/>
          </w:rPr>
          <w:fldChar w:fldCharType="end"/>
        </w:r>
      </w:hyperlink>
    </w:p>
    <w:p w14:paraId="778DB318" w14:textId="573E8363" w:rsidR="001262E1" w:rsidRPr="00877EB6" w:rsidRDefault="00000000">
      <w:pPr>
        <w:pStyle w:val="TOC2"/>
        <w:tabs>
          <w:tab w:val="right" w:leader="dot" w:pos="8296"/>
        </w:tabs>
        <w:rPr>
          <w:rFonts w:ascii="仿宋" w:eastAsia="仿宋" w:hAnsi="仿宋" w:cstheme="minorBidi" w:hint="eastAsia"/>
          <w:noProof/>
          <w:szCs w:val="22"/>
          <w14:ligatures w14:val="standardContextual"/>
        </w:rPr>
      </w:pPr>
      <w:hyperlink w:anchor="_Toc171413482" w:history="1">
        <w:r w:rsidR="001262E1" w:rsidRPr="00877EB6">
          <w:rPr>
            <w:rStyle w:val="af6"/>
            <w:rFonts w:ascii="仿宋" w:eastAsia="仿宋" w:hAnsi="仿宋"/>
            <w:noProof/>
          </w:rPr>
          <w:t>附件7  服务优势及服务承诺</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_Toc171413482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27</w:t>
        </w:r>
        <w:r w:rsidR="001262E1" w:rsidRPr="00877EB6">
          <w:rPr>
            <w:rFonts w:ascii="仿宋" w:eastAsia="仿宋" w:hAnsi="仿宋"/>
            <w:noProof/>
            <w:webHidden/>
          </w:rPr>
          <w:fldChar w:fldCharType="end"/>
        </w:r>
      </w:hyperlink>
    </w:p>
    <w:p w14:paraId="121CA731" w14:textId="47FFED4B" w:rsidR="001262E1" w:rsidRPr="00877EB6" w:rsidRDefault="00000000">
      <w:pPr>
        <w:pStyle w:val="TOC2"/>
        <w:tabs>
          <w:tab w:val="right" w:leader="dot" w:pos="8296"/>
        </w:tabs>
        <w:rPr>
          <w:rFonts w:ascii="仿宋" w:eastAsia="仿宋" w:hAnsi="仿宋" w:cstheme="minorBidi" w:hint="eastAsia"/>
          <w:noProof/>
          <w:szCs w:val="22"/>
          <w14:ligatures w14:val="standardContextual"/>
        </w:rPr>
      </w:pPr>
      <w:hyperlink w:anchor="_Toc171413483" w:history="1">
        <w:r w:rsidR="001262E1" w:rsidRPr="00877EB6">
          <w:rPr>
            <w:rStyle w:val="af6"/>
            <w:rFonts w:ascii="仿宋" w:eastAsia="仿宋" w:hAnsi="仿宋"/>
            <w:noProof/>
          </w:rPr>
          <w:t xml:space="preserve">附件8 </w:t>
        </w:r>
        <w:r w:rsidR="001262E1" w:rsidRPr="00877EB6">
          <w:rPr>
            <w:rStyle w:val="af6"/>
            <w:rFonts w:ascii="仿宋" w:eastAsia="仿宋" w:hAnsi="仿宋" w:hint="eastAsia"/>
            <w:noProof/>
          </w:rPr>
          <w:t xml:space="preserve"> </w:t>
        </w:r>
        <w:r w:rsidR="001262E1" w:rsidRPr="00877EB6">
          <w:rPr>
            <w:rStyle w:val="af6"/>
            <w:rFonts w:ascii="仿宋" w:eastAsia="仿宋" w:hAnsi="仿宋"/>
            <w:noProof/>
          </w:rPr>
          <w:t>遴选文件要求的供应商认为必要的其它文件</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_Toc171413483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28</w:t>
        </w:r>
        <w:r w:rsidR="001262E1" w:rsidRPr="00877EB6">
          <w:rPr>
            <w:rFonts w:ascii="仿宋" w:eastAsia="仿宋" w:hAnsi="仿宋"/>
            <w:noProof/>
            <w:webHidden/>
          </w:rPr>
          <w:fldChar w:fldCharType="end"/>
        </w:r>
      </w:hyperlink>
    </w:p>
    <w:p w14:paraId="7046C5DC" w14:textId="1BD00BD4" w:rsidR="001262E1" w:rsidRPr="00877EB6" w:rsidRDefault="00000000">
      <w:pPr>
        <w:pStyle w:val="TOC1"/>
        <w:rPr>
          <w:rFonts w:ascii="仿宋" w:eastAsia="仿宋" w:hAnsi="仿宋" w:cstheme="minorBidi" w:hint="eastAsia"/>
          <w:b w:val="0"/>
          <w:noProof/>
          <w:sz w:val="21"/>
          <w:szCs w:val="22"/>
          <w14:ligatures w14:val="standardContextual"/>
        </w:rPr>
      </w:pPr>
      <w:hyperlink w:anchor="_Toc171413484" w:history="1">
        <w:r w:rsidR="001262E1" w:rsidRPr="00877EB6">
          <w:rPr>
            <w:rStyle w:val="af6"/>
            <w:rFonts w:ascii="仿宋" w:eastAsia="仿宋" w:hAnsi="仿宋"/>
            <w:noProof/>
          </w:rPr>
          <w:t xml:space="preserve">第五章 </w:t>
        </w:r>
        <w:r w:rsidR="005E706F" w:rsidRPr="00877EB6">
          <w:rPr>
            <w:rStyle w:val="af6"/>
            <w:rFonts w:ascii="仿宋" w:eastAsia="仿宋" w:hAnsi="仿宋" w:hint="eastAsia"/>
            <w:noProof/>
          </w:rPr>
          <w:t>采购</w:t>
        </w:r>
        <w:r w:rsidR="001262E1" w:rsidRPr="00877EB6">
          <w:rPr>
            <w:rStyle w:val="af6"/>
            <w:rFonts w:ascii="仿宋" w:eastAsia="仿宋" w:hAnsi="仿宋"/>
            <w:noProof/>
          </w:rPr>
          <w:t>需</w:t>
        </w:r>
        <w:r w:rsidR="001262E1" w:rsidRPr="00877EB6">
          <w:rPr>
            <w:rStyle w:val="af6"/>
            <w:rFonts w:ascii="仿宋" w:eastAsia="仿宋" w:hAnsi="仿宋"/>
            <w:noProof/>
          </w:rPr>
          <w:t>求</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_Toc171413484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29</w:t>
        </w:r>
        <w:r w:rsidR="001262E1" w:rsidRPr="00877EB6">
          <w:rPr>
            <w:rFonts w:ascii="仿宋" w:eastAsia="仿宋" w:hAnsi="仿宋"/>
            <w:noProof/>
            <w:webHidden/>
          </w:rPr>
          <w:fldChar w:fldCharType="end"/>
        </w:r>
      </w:hyperlink>
    </w:p>
    <w:p w14:paraId="66217890" w14:textId="64E63C49" w:rsidR="001262E1" w:rsidRPr="00877EB6" w:rsidRDefault="00000000">
      <w:pPr>
        <w:pStyle w:val="TOC1"/>
        <w:rPr>
          <w:rFonts w:ascii="仿宋" w:eastAsia="仿宋" w:hAnsi="仿宋" w:cstheme="minorBidi" w:hint="eastAsia"/>
          <w:b w:val="0"/>
          <w:noProof/>
          <w:sz w:val="21"/>
          <w:szCs w:val="22"/>
          <w14:ligatures w14:val="standardContextual"/>
        </w:rPr>
      </w:pPr>
      <w:hyperlink w:anchor="_Toc171413485" w:history="1">
        <w:r w:rsidR="001262E1" w:rsidRPr="00877EB6">
          <w:rPr>
            <w:rStyle w:val="af6"/>
            <w:rFonts w:ascii="仿宋" w:eastAsia="仿宋" w:hAnsi="仿宋"/>
            <w:noProof/>
          </w:rPr>
          <w:t>第六章 合同格式</w:t>
        </w:r>
        <w:r w:rsidR="001262E1" w:rsidRPr="00877EB6">
          <w:rPr>
            <w:rFonts w:ascii="仿宋" w:eastAsia="仿宋" w:hAnsi="仿宋"/>
            <w:noProof/>
            <w:webHidden/>
          </w:rPr>
          <w:tab/>
        </w:r>
        <w:r w:rsidR="001262E1" w:rsidRPr="00877EB6">
          <w:rPr>
            <w:rFonts w:ascii="仿宋" w:eastAsia="仿宋" w:hAnsi="仿宋"/>
            <w:noProof/>
            <w:webHidden/>
          </w:rPr>
          <w:fldChar w:fldCharType="begin"/>
        </w:r>
        <w:r w:rsidR="001262E1" w:rsidRPr="00877EB6">
          <w:rPr>
            <w:rFonts w:ascii="仿宋" w:eastAsia="仿宋" w:hAnsi="仿宋"/>
            <w:noProof/>
            <w:webHidden/>
          </w:rPr>
          <w:instrText xml:space="preserve"> PAGEREF _Toc171413485 \h </w:instrText>
        </w:r>
        <w:r w:rsidR="001262E1" w:rsidRPr="00877EB6">
          <w:rPr>
            <w:rFonts w:ascii="仿宋" w:eastAsia="仿宋" w:hAnsi="仿宋"/>
            <w:noProof/>
            <w:webHidden/>
          </w:rPr>
        </w:r>
        <w:r w:rsidR="001262E1" w:rsidRPr="00877EB6">
          <w:rPr>
            <w:rFonts w:ascii="仿宋" w:eastAsia="仿宋" w:hAnsi="仿宋"/>
            <w:noProof/>
            <w:webHidden/>
          </w:rPr>
          <w:fldChar w:fldCharType="separate"/>
        </w:r>
        <w:r w:rsidR="00940210">
          <w:rPr>
            <w:rFonts w:ascii="仿宋" w:eastAsia="仿宋" w:hAnsi="仿宋" w:hint="eastAsia"/>
            <w:noProof/>
            <w:webHidden/>
          </w:rPr>
          <w:t>32</w:t>
        </w:r>
        <w:r w:rsidR="001262E1" w:rsidRPr="00877EB6">
          <w:rPr>
            <w:rFonts w:ascii="仿宋" w:eastAsia="仿宋" w:hAnsi="仿宋"/>
            <w:noProof/>
            <w:webHidden/>
          </w:rPr>
          <w:fldChar w:fldCharType="end"/>
        </w:r>
      </w:hyperlink>
    </w:p>
    <w:p w14:paraId="3394F642" w14:textId="2D1B1F07" w:rsidR="000072C6" w:rsidRPr="00877EB6" w:rsidRDefault="00B40005">
      <w:pPr>
        <w:pStyle w:val="TOC1"/>
        <w:rPr>
          <w:rStyle w:val="af6"/>
          <w:rFonts w:ascii="仿宋" w:eastAsia="仿宋" w:hAnsi="仿宋" w:hint="eastAsia"/>
        </w:rPr>
      </w:pPr>
      <w:r w:rsidRPr="00877EB6">
        <w:rPr>
          <w:rStyle w:val="af6"/>
          <w:rFonts w:ascii="仿宋" w:eastAsia="仿宋" w:hAnsi="仿宋"/>
        </w:rPr>
        <w:fldChar w:fldCharType="end"/>
      </w:r>
      <w:bookmarkStart w:id="0" w:name="_Hlt133737861"/>
      <w:bookmarkStart w:id="1" w:name="_Toc133737773"/>
      <w:bookmarkStart w:id="2" w:name="_Toc133737862"/>
      <w:bookmarkStart w:id="3" w:name="_Toc133916648"/>
      <w:bookmarkEnd w:id="0"/>
    </w:p>
    <w:p w14:paraId="74B80D6D" w14:textId="77777777" w:rsidR="000072C6" w:rsidRPr="00877EB6" w:rsidRDefault="000072C6">
      <w:pPr>
        <w:rPr>
          <w:rFonts w:ascii="仿宋" w:eastAsia="仿宋" w:hAnsi="仿宋" w:hint="eastAsia"/>
        </w:rPr>
      </w:pPr>
    </w:p>
    <w:p w14:paraId="53E80B6D" w14:textId="77777777" w:rsidR="000072C6" w:rsidRPr="00877EB6" w:rsidRDefault="000072C6">
      <w:pPr>
        <w:rPr>
          <w:rFonts w:ascii="仿宋" w:eastAsia="仿宋" w:hAnsi="仿宋" w:hint="eastAsia"/>
        </w:rPr>
      </w:pPr>
    </w:p>
    <w:p w14:paraId="080B461E" w14:textId="77777777" w:rsidR="000072C6" w:rsidRPr="00877EB6" w:rsidRDefault="000072C6">
      <w:pPr>
        <w:rPr>
          <w:rFonts w:ascii="仿宋" w:eastAsia="仿宋" w:hAnsi="仿宋" w:hint="eastAsia"/>
        </w:rPr>
      </w:pPr>
    </w:p>
    <w:p w14:paraId="338DA77E" w14:textId="77777777" w:rsidR="000072C6" w:rsidRPr="00877EB6" w:rsidRDefault="000072C6">
      <w:pPr>
        <w:rPr>
          <w:rFonts w:ascii="仿宋" w:eastAsia="仿宋" w:hAnsi="仿宋" w:hint="eastAsia"/>
        </w:rPr>
      </w:pPr>
    </w:p>
    <w:p w14:paraId="5C5F6842" w14:textId="77777777" w:rsidR="000072C6" w:rsidRPr="00877EB6" w:rsidRDefault="000072C6">
      <w:pPr>
        <w:rPr>
          <w:rFonts w:ascii="仿宋" w:eastAsia="仿宋" w:hAnsi="仿宋" w:hint="eastAsia"/>
        </w:rPr>
      </w:pPr>
    </w:p>
    <w:p w14:paraId="532FA3DC" w14:textId="77777777" w:rsidR="000072C6" w:rsidRPr="00877EB6" w:rsidRDefault="00B40005">
      <w:pPr>
        <w:widowControl/>
        <w:jc w:val="left"/>
        <w:rPr>
          <w:rFonts w:ascii="仿宋" w:eastAsia="仿宋" w:hAnsi="仿宋" w:hint="eastAsia"/>
        </w:rPr>
      </w:pPr>
      <w:r w:rsidRPr="00877EB6">
        <w:rPr>
          <w:rFonts w:ascii="仿宋" w:eastAsia="仿宋" w:hAnsi="仿宋"/>
        </w:rPr>
        <w:br w:type="page"/>
      </w:r>
    </w:p>
    <w:p w14:paraId="65AE20BC" w14:textId="77777777" w:rsidR="000072C6" w:rsidRPr="00877EB6" w:rsidRDefault="00B40005">
      <w:pPr>
        <w:pStyle w:val="1"/>
        <w:spacing w:before="0" w:after="0" w:line="360" w:lineRule="auto"/>
        <w:rPr>
          <w:rFonts w:ascii="仿宋" w:eastAsia="仿宋" w:hAnsi="仿宋" w:hint="eastAsia"/>
        </w:rPr>
      </w:pPr>
      <w:bookmarkStart w:id="4" w:name="_Toc171413472"/>
      <w:r w:rsidRPr="00877EB6">
        <w:rPr>
          <w:rFonts w:ascii="仿宋" w:eastAsia="仿宋" w:hAnsi="仿宋" w:hint="eastAsia"/>
        </w:rPr>
        <w:lastRenderedPageBreak/>
        <w:t>第一章    遴选邀请</w:t>
      </w:r>
      <w:bookmarkEnd w:id="4"/>
    </w:p>
    <w:p w14:paraId="642AC920" w14:textId="77777777" w:rsidR="000072C6" w:rsidRPr="00877EB6" w:rsidRDefault="000072C6">
      <w:pPr>
        <w:rPr>
          <w:rFonts w:ascii="仿宋" w:eastAsia="仿宋" w:hAnsi="仿宋" w:hint="eastAsia"/>
        </w:rPr>
      </w:pPr>
    </w:p>
    <w:p w14:paraId="4589004B" w14:textId="4B40C1EE" w:rsidR="000072C6" w:rsidRPr="00877EB6" w:rsidRDefault="00E15ABC" w:rsidP="00E15ABC">
      <w:pPr>
        <w:spacing w:line="360" w:lineRule="auto"/>
        <w:ind w:firstLineChars="200" w:firstLine="480"/>
        <w:rPr>
          <w:rFonts w:ascii="仿宋" w:eastAsia="仿宋" w:hAnsi="仿宋" w:hint="eastAsia"/>
          <w:sz w:val="24"/>
        </w:rPr>
      </w:pPr>
      <w:r w:rsidRPr="00877EB6">
        <w:rPr>
          <w:rFonts w:ascii="仿宋" w:eastAsia="仿宋" w:hAnsi="仿宋" w:hint="eastAsia"/>
          <w:sz w:val="24"/>
        </w:rPr>
        <w:t>北京明德致信咨询有限公司受中国农业大学的委托，对中国农业大学气瓶（气体）供应商入驻实验试剂耗材采购平台入围资格进行遴选。欢迎对此项目有意向且承接能力符合要求的供应商前来参加遴选。</w:t>
      </w:r>
    </w:p>
    <w:p w14:paraId="33DD20FA" w14:textId="32E0A648"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1.项目名称：</w:t>
      </w:r>
      <w:r w:rsidR="00BE206E" w:rsidRPr="00877EB6">
        <w:rPr>
          <w:rFonts w:ascii="仿宋" w:eastAsia="仿宋" w:hAnsi="仿宋" w:hint="eastAsia"/>
          <w:sz w:val="24"/>
        </w:rPr>
        <w:t>中国农业大学气瓶（气体）供应商遴选项目</w:t>
      </w:r>
    </w:p>
    <w:p w14:paraId="4546E798" w14:textId="184A6F0E"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2.遴选编号：</w:t>
      </w:r>
      <w:r w:rsidR="000A5C7E" w:rsidRPr="00877EB6">
        <w:rPr>
          <w:rFonts w:ascii="仿宋" w:eastAsia="仿宋" w:hAnsi="仿宋"/>
          <w:sz w:val="24"/>
        </w:rPr>
        <w:t>BMCC-</w:t>
      </w:r>
      <w:r w:rsidR="00BE206E" w:rsidRPr="00877EB6">
        <w:rPr>
          <w:rFonts w:ascii="仿宋" w:eastAsia="仿宋" w:hAnsi="仿宋"/>
          <w:sz w:val="24"/>
        </w:rPr>
        <w:t>ZC24-0669</w:t>
      </w:r>
    </w:p>
    <w:p w14:paraId="4C2F84B7" w14:textId="21838DDB" w:rsidR="000072C6" w:rsidRPr="00877EB6" w:rsidRDefault="00B40005">
      <w:pPr>
        <w:spacing w:line="360" w:lineRule="auto"/>
        <w:rPr>
          <w:rFonts w:ascii="仿宋" w:eastAsia="仿宋" w:hAnsi="仿宋" w:hint="eastAsia"/>
          <w:sz w:val="24"/>
          <w:lang w:val="zh-CN"/>
        </w:rPr>
      </w:pPr>
      <w:r w:rsidRPr="00877EB6">
        <w:rPr>
          <w:rFonts w:ascii="仿宋" w:eastAsia="仿宋" w:hAnsi="仿宋" w:hint="eastAsia"/>
          <w:sz w:val="24"/>
        </w:rPr>
        <w:t>3.</w:t>
      </w:r>
      <w:r w:rsidR="005E706F" w:rsidRPr="00877EB6">
        <w:rPr>
          <w:rFonts w:ascii="仿宋" w:eastAsia="仿宋" w:hAnsi="仿宋" w:hint="eastAsia"/>
          <w:sz w:val="24"/>
        </w:rPr>
        <w:t>采购</w:t>
      </w:r>
      <w:r w:rsidRPr="00877EB6">
        <w:rPr>
          <w:rFonts w:ascii="仿宋" w:eastAsia="仿宋" w:hAnsi="仿宋" w:hint="eastAsia"/>
          <w:sz w:val="24"/>
        </w:rPr>
        <w:t>需求：详</w:t>
      </w:r>
      <w:r w:rsidRPr="00877EB6">
        <w:rPr>
          <w:rFonts w:ascii="仿宋" w:eastAsia="仿宋" w:hAnsi="仿宋" w:hint="eastAsia"/>
          <w:sz w:val="24"/>
          <w:lang w:val="zh-CN"/>
        </w:rPr>
        <w:t>见遴选文件第五章。</w:t>
      </w:r>
    </w:p>
    <w:p w14:paraId="560339CB" w14:textId="77777777" w:rsidR="000072C6" w:rsidRPr="00877EB6" w:rsidRDefault="00B40005">
      <w:pPr>
        <w:spacing w:line="360" w:lineRule="auto"/>
        <w:rPr>
          <w:rFonts w:ascii="仿宋" w:eastAsia="仿宋" w:hAnsi="仿宋" w:hint="eastAsia"/>
          <w:sz w:val="24"/>
          <w:lang w:val="zh-CN"/>
        </w:rPr>
      </w:pPr>
      <w:r w:rsidRPr="00877EB6">
        <w:rPr>
          <w:rFonts w:ascii="仿宋" w:eastAsia="仿宋" w:hAnsi="仿宋" w:hint="eastAsia"/>
          <w:sz w:val="24"/>
          <w:lang w:val="zh-CN"/>
        </w:rPr>
        <w:t>4</w:t>
      </w:r>
      <w:r w:rsidRPr="00877EB6">
        <w:rPr>
          <w:rFonts w:ascii="仿宋" w:eastAsia="仿宋" w:hAnsi="仿宋"/>
          <w:sz w:val="24"/>
          <w:lang w:val="zh-CN"/>
        </w:rPr>
        <w:t>.项目内容</w:t>
      </w:r>
      <w:r w:rsidRPr="00877EB6">
        <w:rPr>
          <w:rFonts w:ascii="仿宋" w:eastAsia="仿宋" w:hAnsi="仿宋" w:hint="eastAsia"/>
          <w:sz w:val="24"/>
          <w:lang w:val="zh-CN"/>
        </w:rPr>
        <w:t>：</w:t>
      </w:r>
    </w:p>
    <w:p w14:paraId="3EFD3159" w14:textId="77777777" w:rsidR="00E15ABC" w:rsidRPr="00877EB6" w:rsidRDefault="00E15ABC" w:rsidP="00E15ABC">
      <w:pPr>
        <w:pStyle w:val="a9"/>
        <w:spacing w:beforeLines="25" w:before="78" w:afterLines="25" w:after="78" w:line="360" w:lineRule="auto"/>
        <w:ind w:leftChars="0" w:left="0" w:firstLineChars="200" w:firstLine="480"/>
        <w:rPr>
          <w:rFonts w:ascii="仿宋" w:eastAsia="仿宋" w:hAnsi="仿宋" w:hint="eastAsia"/>
          <w:bCs/>
          <w:szCs w:val="24"/>
        </w:rPr>
      </w:pPr>
      <w:r w:rsidRPr="00877EB6">
        <w:rPr>
          <w:rFonts w:ascii="仿宋" w:eastAsia="仿宋" w:hAnsi="仿宋" w:hint="eastAsia"/>
          <w:bCs/>
          <w:szCs w:val="24"/>
        </w:rPr>
        <w:t>中国农业大学为了满足教学、科研的使用需求，保证优质、高效地完成化学品等采购任务，进一步营造一个安全、和谐的校园环境，保障师生安全用气，现决定公开遴选气瓶（气体）</w:t>
      </w:r>
      <w:r w:rsidRPr="00877EB6">
        <w:rPr>
          <w:rFonts w:ascii="仿宋" w:eastAsia="仿宋" w:hAnsi="仿宋"/>
          <w:bCs/>
          <w:szCs w:val="24"/>
        </w:rPr>
        <w:t>供应商</w:t>
      </w:r>
      <w:r w:rsidRPr="00877EB6">
        <w:rPr>
          <w:rFonts w:ascii="仿宋" w:eastAsia="仿宋" w:hAnsi="仿宋" w:hint="eastAsia"/>
          <w:bCs/>
          <w:szCs w:val="24"/>
        </w:rPr>
        <w:t>，遴选工作将本着公开、公平、公正和诚信的原则进行。</w:t>
      </w:r>
    </w:p>
    <w:p w14:paraId="125AF156" w14:textId="6E2849AB" w:rsidR="00E15ABC" w:rsidRPr="00940210" w:rsidRDefault="00E15ABC" w:rsidP="00E15ABC">
      <w:pPr>
        <w:pStyle w:val="a9"/>
        <w:spacing w:beforeLines="25" w:before="78" w:afterLines="25" w:after="78" w:line="360" w:lineRule="auto"/>
        <w:ind w:leftChars="0" w:left="0" w:firstLineChars="200" w:firstLine="480"/>
        <w:rPr>
          <w:rFonts w:ascii="仿宋" w:eastAsia="仿宋" w:hAnsi="仿宋" w:hint="eastAsia"/>
          <w:bCs/>
          <w:szCs w:val="24"/>
        </w:rPr>
      </w:pPr>
      <w:r w:rsidRPr="00940210">
        <w:rPr>
          <w:rFonts w:ascii="仿宋" w:eastAsia="仿宋" w:hAnsi="仿宋" w:hint="eastAsia"/>
          <w:bCs/>
          <w:szCs w:val="24"/>
        </w:rPr>
        <w:t>适用于同一财务</w:t>
      </w:r>
      <w:proofErr w:type="gramStart"/>
      <w:r w:rsidRPr="00940210">
        <w:rPr>
          <w:rFonts w:ascii="仿宋" w:eastAsia="仿宋" w:hAnsi="仿宋" w:hint="eastAsia"/>
          <w:bCs/>
          <w:szCs w:val="24"/>
        </w:rPr>
        <w:t>帐号</w:t>
      </w:r>
      <w:proofErr w:type="gramEnd"/>
      <w:r w:rsidRPr="00940210">
        <w:rPr>
          <w:rFonts w:ascii="仿宋" w:eastAsia="仿宋" w:hAnsi="仿宋" w:hint="eastAsia"/>
          <w:bCs/>
          <w:szCs w:val="24"/>
        </w:rPr>
        <w:t>同品目年度累计采购预算金额在</w:t>
      </w:r>
      <w:r w:rsidR="00AD3AFD" w:rsidRPr="00940210">
        <w:rPr>
          <w:rFonts w:ascii="仿宋" w:eastAsia="仿宋" w:hAnsi="仿宋" w:hint="eastAsia"/>
          <w:bCs/>
          <w:szCs w:val="24"/>
        </w:rPr>
        <w:t>5</w:t>
      </w:r>
      <w:r w:rsidRPr="00940210">
        <w:rPr>
          <w:rFonts w:ascii="仿宋" w:eastAsia="仿宋" w:hAnsi="仿宋" w:hint="eastAsia"/>
          <w:bCs/>
          <w:szCs w:val="24"/>
        </w:rPr>
        <w:t>0万元以下的小额零星采购。</w:t>
      </w:r>
    </w:p>
    <w:p w14:paraId="45E92717" w14:textId="77777777" w:rsidR="00E15ABC" w:rsidRPr="00940210" w:rsidRDefault="00E15ABC" w:rsidP="00E15ABC">
      <w:pPr>
        <w:pStyle w:val="a9"/>
        <w:spacing w:beforeLines="25" w:before="78" w:afterLines="25" w:after="78" w:line="360" w:lineRule="auto"/>
        <w:ind w:leftChars="0" w:left="0" w:firstLineChars="200" w:firstLine="480"/>
        <w:rPr>
          <w:rFonts w:ascii="仿宋" w:eastAsia="仿宋" w:hAnsi="仿宋" w:hint="eastAsia"/>
          <w:bCs/>
          <w:szCs w:val="24"/>
        </w:rPr>
      </w:pPr>
      <w:r w:rsidRPr="00940210">
        <w:rPr>
          <w:rFonts w:ascii="仿宋" w:eastAsia="仿宋" w:hAnsi="仿宋" w:hint="eastAsia"/>
          <w:bCs/>
          <w:szCs w:val="24"/>
        </w:rPr>
        <w:t>本次只遴选供应商资格，不确定具体品目、型号等，入围供应商合法经营的属于供货范围的产品均可纳入供货范围。</w:t>
      </w:r>
    </w:p>
    <w:p w14:paraId="1A480610" w14:textId="6B2FB031" w:rsidR="000072C6" w:rsidRPr="00940210" w:rsidRDefault="00E15ABC" w:rsidP="00E15ABC">
      <w:pPr>
        <w:spacing w:line="360" w:lineRule="auto"/>
        <w:ind w:firstLineChars="200" w:firstLine="480"/>
        <w:rPr>
          <w:rFonts w:ascii="仿宋" w:eastAsia="仿宋" w:hAnsi="仿宋" w:hint="eastAsia"/>
          <w:sz w:val="24"/>
        </w:rPr>
      </w:pPr>
      <w:r w:rsidRPr="00940210">
        <w:rPr>
          <w:rFonts w:ascii="仿宋" w:eastAsia="仿宋" w:hAnsi="仿宋" w:hint="eastAsia"/>
          <w:bCs/>
          <w:sz w:val="24"/>
        </w:rPr>
        <w:t>本次遴选入围供应商的服务期限自遴选入围合同签订之日起</w:t>
      </w:r>
      <w:r w:rsidR="00AD3AFD" w:rsidRPr="00940210">
        <w:rPr>
          <w:rFonts w:ascii="仿宋" w:eastAsia="仿宋" w:hAnsi="仿宋" w:hint="eastAsia"/>
          <w:bCs/>
          <w:sz w:val="24"/>
        </w:rPr>
        <w:t>二</w:t>
      </w:r>
      <w:r w:rsidRPr="00940210">
        <w:rPr>
          <w:rFonts w:ascii="仿宋" w:eastAsia="仿宋" w:hAnsi="仿宋" w:hint="eastAsia"/>
          <w:bCs/>
          <w:sz w:val="24"/>
        </w:rPr>
        <w:t>年。</w:t>
      </w:r>
    </w:p>
    <w:p w14:paraId="581D5693" w14:textId="480812E3"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lang w:val="zh-CN"/>
        </w:rPr>
        <w:t>5</w:t>
      </w:r>
      <w:r w:rsidRPr="00877EB6">
        <w:rPr>
          <w:rFonts w:ascii="仿宋" w:eastAsia="仿宋" w:hAnsi="仿宋"/>
          <w:sz w:val="24"/>
          <w:lang w:val="zh-CN"/>
        </w:rPr>
        <w:t>.</w:t>
      </w:r>
      <w:r w:rsidRPr="00877EB6">
        <w:rPr>
          <w:rFonts w:ascii="仿宋" w:eastAsia="仿宋" w:hAnsi="仿宋"/>
          <w:sz w:val="24"/>
        </w:rPr>
        <w:t>合格</w:t>
      </w:r>
      <w:r w:rsidR="00E15ABC" w:rsidRPr="00877EB6">
        <w:rPr>
          <w:rFonts w:ascii="仿宋" w:eastAsia="仿宋" w:hAnsi="仿宋" w:hint="eastAsia"/>
          <w:sz w:val="24"/>
        </w:rPr>
        <w:t>供应</w:t>
      </w:r>
      <w:r w:rsidRPr="00877EB6">
        <w:rPr>
          <w:rFonts w:ascii="仿宋" w:eastAsia="仿宋" w:hAnsi="仿宋"/>
          <w:sz w:val="24"/>
        </w:rPr>
        <w:t>商</w:t>
      </w:r>
      <w:r w:rsidRPr="00877EB6">
        <w:rPr>
          <w:rFonts w:ascii="仿宋" w:eastAsia="仿宋" w:hAnsi="仿宋" w:hint="eastAsia"/>
          <w:sz w:val="24"/>
        </w:rPr>
        <w:t>：</w:t>
      </w:r>
    </w:p>
    <w:p w14:paraId="788F192B" w14:textId="5380925B" w:rsidR="000072C6" w:rsidRPr="00940210" w:rsidRDefault="00B40005">
      <w:pPr>
        <w:spacing w:line="360" w:lineRule="auto"/>
        <w:rPr>
          <w:rFonts w:ascii="仿宋" w:eastAsia="仿宋" w:hAnsi="仿宋" w:hint="eastAsia"/>
          <w:sz w:val="24"/>
        </w:rPr>
      </w:pPr>
      <w:r w:rsidRPr="00877EB6">
        <w:rPr>
          <w:rFonts w:ascii="仿宋" w:eastAsia="仿宋" w:hAnsi="仿宋" w:hint="eastAsia"/>
          <w:sz w:val="24"/>
        </w:rPr>
        <w:t>1）</w:t>
      </w:r>
      <w:r w:rsidR="00E15ABC" w:rsidRPr="00877EB6">
        <w:rPr>
          <w:rFonts w:ascii="仿宋" w:eastAsia="仿宋" w:hAnsi="仿宋" w:hint="eastAsia"/>
          <w:sz w:val="24"/>
        </w:rPr>
        <w:t>在中华人民共和国境内注册</w:t>
      </w:r>
      <w:r w:rsidR="00E15ABC" w:rsidRPr="00940210">
        <w:rPr>
          <w:rFonts w:ascii="仿宋" w:eastAsia="仿宋" w:hAnsi="仿宋" w:hint="eastAsia"/>
          <w:sz w:val="24"/>
        </w:rPr>
        <w:t>，注册资本不少于</w:t>
      </w:r>
      <w:r w:rsidR="00AD3AFD" w:rsidRPr="00940210">
        <w:rPr>
          <w:rFonts w:ascii="仿宋" w:eastAsia="仿宋" w:hAnsi="仿宋" w:hint="eastAsia"/>
          <w:sz w:val="24"/>
        </w:rPr>
        <w:t>5</w:t>
      </w:r>
      <w:r w:rsidR="00E15ABC" w:rsidRPr="00940210">
        <w:rPr>
          <w:rFonts w:ascii="仿宋" w:eastAsia="仿宋" w:hAnsi="仿宋" w:hint="eastAsia"/>
          <w:sz w:val="24"/>
        </w:rPr>
        <w:t>0万元</w:t>
      </w:r>
      <w:r w:rsidR="00D73CC9" w:rsidRPr="00940210">
        <w:rPr>
          <w:rFonts w:ascii="仿宋" w:eastAsia="仿宋" w:hAnsi="仿宋" w:hint="eastAsia"/>
          <w:sz w:val="24"/>
        </w:rPr>
        <w:t>（含）</w:t>
      </w:r>
      <w:r w:rsidR="00E15ABC" w:rsidRPr="00940210">
        <w:rPr>
          <w:rFonts w:ascii="仿宋" w:eastAsia="仿宋" w:hAnsi="仿宋" w:hint="eastAsia"/>
          <w:sz w:val="24"/>
        </w:rPr>
        <w:t>人民币的独立法人资格，能够独立承担民事责任，且为一般纳税人，符合国家法律规定，进行工商税务登记且年检合格，有能力提供相应的商品和服务，能够提供所供产品的合法有效的增值税发票。</w:t>
      </w:r>
    </w:p>
    <w:p w14:paraId="24C589AC" w14:textId="77777777" w:rsidR="000072C6" w:rsidRPr="00940210" w:rsidRDefault="00B40005">
      <w:pPr>
        <w:spacing w:line="360" w:lineRule="auto"/>
        <w:rPr>
          <w:rFonts w:ascii="仿宋" w:eastAsia="仿宋" w:hAnsi="仿宋" w:hint="eastAsia"/>
          <w:sz w:val="24"/>
        </w:rPr>
      </w:pPr>
      <w:r w:rsidRPr="00940210">
        <w:rPr>
          <w:rFonts w:ascii="仿宋" w:eastAsia="仿宋" w:hAnsi="仿宋" w:hint="eastAsia"/>
          <w:sz w:val="24"/>
        </w:rPr>
        <w:t>2）具有良好的商业信誉和健全的财务会计制度。</w:t>
      </w:r>
    </w:p>
    <w:p w14:paraId="493F597C"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3）具有依法缴纳税收和社会保障资金的良好记录。</w:t>
      </w:r>
    </w:p>
    <w:p w14:paraId="1E58C743"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4）近三年经营活动中没有重大违法记录。</w:t>
      </w:r>
    </w:p>
    <w:p w14:paraId="4EE10751"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5）遵守国家有关法律、法规、规章。</w:t>
      </w:r>
    </w:p>
    <w:p w14:paraId="29E28E30" w14:textId="662D1661"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6）</w:t>
      </w:r>
      <w:r w:rsidRPr="00877EB6">
        <w:rPr>
          <w:rFonts w:ascii="仿宋" w:eastAsia="仿宋" w:hAnsi="仿宋"/>
          <w:sz w:val="24"/>
        </w:rPr>
        <w:t>单位负责人为同一人或者存在直接控股、管理关系的不同</w:t>
      </w:r>
      <w:r w:rsidR="0084008B" w:rsidRPr="00877EB6">
        <w:rPr>
          <w:rFonts w:ascii="仿宋" w:eastAsia="仿宋" w:hAnsi="仿宋" w:hint="eastAsia"/>
          <w:sz w:val="24"/>
        </w:rPr>
        <w:t>供应商</w:t>
      </w:r>
      <w:r w:rsidRPr="00877EB6">
        <w:rPr>
          <w:rFonts w:ascii="仿宋" w:eastAsia="仿宋" w:hAnsi="仿宋"/>
          <w:sz w:val="24"/>
        </w:rPr>
        <w:t>，不得</w:t>
      </w:r>
      <w:r w:rsidRPr="00877EB6">
        <w:rPr>
          <w:rFonts w:ascii="仿宋" w:eastAsia="仿宋" w:hAnsi="仿宋" w:hint="eastAsia"/>
          <w:sz w:val="24"/>
        </w:rPr>
        <w:t>同时</w:t>
      </w:r>
      <w:r w:rsidRPr="00877EB6">
        <w:rPr>
          <w:rFonts w:ascii="仿宋" w:eastAsia="仿宋" w:hAnsi="仿宋"/>
          <w:sz w:val="24"/>
        </w:rPr>
        <w:t>参加</w:t>
      </w:r>
      <w:r w:rsidRPr="00877EB6">
        <w:rPr>
          <w:rFonts w:ascii="仿宋" w:eastAsia="仿宋" w:hAnsi="仿宋" w:hint="eastAsia"/>
          <w:sz w:val="24"/>
        </w:rPr>
        <w:t>本项目的遴选</w:t>
      </w:r>
      <w:r w:rsidRPr="00877EB6">
        <w:rPr>
          <w:rFonts w:ascii="仿宋" w:eastAsia="仿宋" w:hAnsi="仿宋"/>
          <w:sz w:val="24"/>
        </w:rPr>
        <w:t>。</w:t>
      </w:r>
    </w:p>
    <w:p w14:paraId="73758028" w14:textId="719E0AD5"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lastRenderedPageBreak/>
        <w:t>7）通过“信用中国”网站（www.creditchina.gov.cn）和中国政府采购网（www.ccgp.gov.cn）查询信用记录（截止时点为递交遴选响应文件截止时间），对列入失信被执行人、</w:t>
      </w:r>
      <w:r w:rsidR="008E4C81" w:rsidRPr="00877EB6">
        <w:rPr>
          <w:rFonts w:ascii="仿宋" w:eastAsia="仿宋" w:hAnsi="仿宋" w:hint="eastAsia"/>
          <w:sz w:val="24"/>
        </w:rPr>
        <w:t>重大税收违法失信主体、</w:t>
      </w:r>
      <w:r w:rsidRPr="00877EB6">
        <w:rPr>
          <w:rFonts w:ascii="仿宋" w:eastAsia="仿宋" w:hAnsi="仿宋" w:hint="eastAsia"/>
          <w:sz w:val="24"/>
        </w:rPr>
        <w:t>政府采购严重违法失信行为记录名单的</w:t>
      </w:r>
      <w:r w:rsidR="0084008B" w:rsidRPr="00877EB6">
        <w:rPr>
          <w:rFonts w:ascii="仿宋" w:eastAsia="仿宋" w:hAnsi="仿宋" w:hint="eastAsia"/>
          <w:sz w:val="24"/>
        </w:rPr>
        <w:t>供应商</w:t>
      </w:r>
      <w:r w:rsidRPr="00877EB6">
        <w:rPr>
          <w:rFonts w:ascii="仿宋" w:eastAsia="仿宋" w:hAnsi="仿宋" w:hint="eastAsia"/>
          <w:sz w:val="24"/>
        </w:rPr>
        <w:t>，没有资格参加本次遴选活动。</w:t>
      </w:r>
    </w:p>
    <w:p w14:paraId="267183AB" w14:textId="30B66078" w:rsidR="00E15ABC" w:rsidRPr="00877EB6" w:rsidRDefault="00E15ABC" w:rsidP="001D7931">
      <w:pPr>
        <w:spacing w:line="360" w:lineRule="auto"/>
        <w:rPr>
          <w:rFonts w:ascii="仿宋" w:eastAsia="仿宋" w:hAnsi="仿宋" w:hint="eastAsia"/>
          <w:sz w:val="24"/>
        </w:rPr>
      </w:pPr>
      <w:r w:rsidRPr="00877EB6">
        <w:rPr>
          <w:rFonts w:ascii="仿宋" w:eastAsia="仿宋" w:hAnsi="仿宋" w:hint="eastAsia"/>
          <w:sz w:val="24"/>
        </w:rPr>
        <w:t>8）</w:t>
      </w:r>
      <w:r w:rsidR="00114332" w:rsidRPr="00877EB6">
        <w:rPr>
          <w:rFonts w:ascii="仿宋" w:eastAsia="仿宋" w:hAnsi="仿宋" w:hint="eastAsia"/>
          <w:sz w:val="24"/>
        </w:rPr>
        <w:t>气瓶供应商必须独立具备气瓶充装许可证、</w:t>
      </w:r>
      <w:r w:rsidRPr="00877EB6">
        <w:rPr>
          <w:rFonts w:ascii="仿宋" w:eastAsia="仿宋" w:hAnsi="仿宋" w:hint="eastAsia"/>
          <w:sz w:val="24"/>
        </w:rPr>
        <w:t>《危险化学品经营许可证》（含易制爆品）、《道路危险货物运输许可证》或与具有《道路危险货物运输许可证》单位签署的协议（需同时提供该单位的许可证</w:t>
      </w:r>
      <w:r w:rsidR="00E40077">
        <w:rPr>
          <w:rFonts w:ascii="仿宋" w:eastAsia="仿宋" w:hAnsi="仿宋" w:hint="eastAsia"/>
          <w:sz w:val="24"/>
        </w:rPr>
        <w:t>，协议期限需覆盖本次遴选服务期</w:t>
      </w:r>
      <w:r w:rsidRPr="00877EB6">
        <w:rPr>
          <w:rFonts w:ascii="仿宋" w:eastAsia="仿宋" w:hAnsi="仿宋" w:hint="eastAsia"/>
          <w:sz w:val="24"/>
        </w:rPr>
        <w:t>）。</w:t>
      </w:r>
    </w:p>
    <w:p w14:paraId="58AED09A" w14:textId="06802FDD" w:rsidR="00B27854" w:rsidRDefault="00B27854" w:rsidP="001D7931">
      <w:pPr>
        <w:spacing w:line="360" w:lineRule="auto"/>
        <w:rPr>
          <w:rFonts w:ascii="仿宋" w:eastAsia="仿宋" w:hAnsi="仿宋" w:hint="eastAsia"/>
          <w:sz w:val="24"/>
        </w:rPr>
      </w:pPr>
      <w:r w:rsidRPr="00D76E6E">
        <w:rPr>
          <w:rFonts w:ascii="仿宋" w:eastAsia="仿宋" w:hAnsi="仿宋" w:hint="eastAsia"/>
          <w:sz w:val="24"/>
        </w:rPr>
        <w:t>9）供应商需提供所售气瓶制造单位的制造许可证。</w:t>
      </w:r>
    </w:p>
    <w:p w14:paraId="3EC37306" w14:textId="57469706" w:rsidR="00D76E6E" w:rsidRPr="00940210" w:rsidRDefault="00D76E6E" w:rsidP="001D7931">
      <w:pPr>
        <w:spacing w:line="360" w:lineRule="auto"/>
        <w:rPr>
          <w:rFonts w:ascii="仿宋" w:eastAsia="仿宋" w:hAnsi="仿宋" w:hint="eastAsia"/>
          <w:sz w:val="24"/>
        </w:rPr>
      </w:pPr>
      <w:r w:rsidRPr="00940210">
        <w:rPr>
          <w:rFonts w:ascii="仿宋" w:eastAsia="仿宋" w:hAnsi="仿宋" w:hint="eastAsia"/>
          <w:sz w:val="24"/>
          <w:szCs w:val="20"/>
        </w:rPr>
        <w:t>10）生产商自有</w:t>
      </w:r>
      <w:proofErr w:type="gramStart"/>
      <w:r w:rsidRPr="00940210">
        <w:rPr>
          <w:rFonts w:ascii="仿宋" w:eastAsia="仿宋" w:hAnsi="仿宋" w:hint="eastAsia"/>
          <w:sz w:val="24"/>
          <w:szCs w:val="20"/>
        </w:rPr>
        <w:t>品牌须</w:t>
      </w:r>
      <w:proofErr w:type="gramEnd"/>
      <w:r w:rsidRPr="00940210">
        <w:rPr>
          <w:rFonts w:ascii="仿宋" w:eastAsia="仿宋" w:hAnsi="仿宋" w:hint="eastAsia"/>
          <w:sz w:val="24"/>
          <w:szCs w:val="20"/>
        </w:rPr>
        <w:t>提供商标注册证</w:t>
      </w:r>
      <w:r w:rsidRPr="00940210">
        <w:rPr>
          <w:rFonts w:ascii="仿宋" w:eastAsia="仿宋" w:hAnsi="仿宋" w:hint="eastAsia"/>
          <w:sz w:val="24"/>
        </w:rPr>
        <w:t>。</w:t>
      </w:r>
    </w:p>
    <w:p w14:paraId="26A7C4F3" w14:textId="63EF68B3" w:rsidR="000072C6" w:rsidRPr="00940210" w:rsidRDefault="00B27854" w:rsidP="001D7931">
      <w:pPr>
        <w:spacing w:line="360" w:lineRule="auto"/>
        <w:rPr>
          <w:rFonts w:ascii="仿宋" w:eastAsia="仿宋" w:hAnsi="仿宋" w:hint="eastAsia"/>
          <w:sz w:val="24"/>
        </w:rPr>
      </w:pPr>
      <w:r w:rsidRPr="00940210">
        <w:rPr>
          <w:rFonts w:ascii="仿宋" w:eastAsia="仿宋" w:hAnsi="仿宋" w:hint="eastAsia"/>
          <w:sz w:val="24"/>
        </w:rPr>
        <w:t>1</w:t>
      </w:r>
      <w:r w:rsidR="00D76E6E" w:rsidRPr="00940210">
        <w:rPr>
          <w:rFonts w:ascii="仿宋" w:eastAsia="仿宋" w:hAnsi="仿宋" w:hint="eastAsia"/>
          <w:sz w:val="24"/>
        </w:rPr>
        <w:t>1</w:t>
      </w:r>
      <w:r w:rsidR="00B40005" w:rsidRPr="00940210">
        <w:rPr>
          <w:rFonts w:ascii="仿宋" w:eastAsia="仿宋" w:hAnsi="仿宋" w:hint="eastAsia"/>
          <w:sz w:val="24"/>
        </w:rPr>
        <w:t>）本项目不接受联合体。</w:t>
      </w:r>
    </w:p>
    <w:p w14:paraId="0D3B6071" w14:textId="2D2A9FF0" w:rsidR="000072C6" w:rsidRPr="00940210" w:rsidRDefault="00B40005">
      <w:pPr>
        <w:spacing w:line="360" w:lineRule="auto"/>
        <w:rPr>
          <w:rFonts w:ascii="仿宋" w:eastAsia="仿宋" w:hAnsi="仿宋" w:hint="eastAsia"/>
          <w:sz w:val="24"/>
        </w:rPr>
      </w:pPr>
      <w:r w:rsidRPr="00940210">
        <w:rPr>
          <w:rFonts w:ascii="仿宋" w:eastAsia="仿宋" w:hAnsi="仿宋"/>
          <w:sz w:val="24"/>
        </w:rPr>
        <w:t>1</w:t>
      </w:r>
      <w:r w:rsidR="00D76E6E" w:rsidRPr="00940210">
        <w:rPr>
          <w:rFonts w:ascii="仿宋" w:eastAsia="仿宋" w:hAnsi="仿宋" w:hint="eastAsia"/>
          <w:sz w:val="24"/>
        </w:rPr>
        <w:t>2</w:t>
      </w:r>
      <w:r w:rsidRPr="00940210">
        <w:rPr>
          <w:rFonts w:ascii="仿宋" w:eastAsia="仿宋" w:hAnsi="仿宋" w:hint="eastAsia"/>
          <w:sz w:val="24"/>
        </w:rPr>
        <w:t>）</w:t>
      </w:r>
      <w:r w:rsidR="00E15ABC" w:rsidRPr="00940210">
        <w:rPr>
          <w:rFonts w:ascii="仿宋" w:eastAsia="仿宋" w:hAnsi="仿宋" w:hint="eastAsia"/>
          <w:sz w:val="24"/>
        </w:rPr>
        <w:t>供应</w:t>
      </w:r>
      <w:r w:rsidRPr="00940210">
        <w:rPr>
          <w:rFonts w:ascii="仿宋" w:eastAsia="仿宋" w:hAnsi="仿宋" w:hint="eastAsia"/>
          <w:sz w:val="24"/>
        </w:rPr>
        <w:t>商必须购买遴选文件并登记备案，否则没有资格参加本项目遴选。</w:t>
      </w:r>
    </w:p>
    <w:p w14:paraId="39EF9170" w14:textId="7FBB30D8" w:rsidR="000072C6" w:rsidRPr="00940210" w:rsidRDefault="00B40005">
      <w:pPr>
        <w:spacing w:line="360" w:lineRule="auto"/>
        <w:ind w:left="600" w:hanging="600"/>
        <w:rPr>
          <w:rFonts w:ascii="仿宋" w:eastAsia="仿宋" w:hAnsi="仿宋" w:hint="eastAsia"/>
          <w:sz w:val="24"/>
        </w:rPr>
      </w:pPr>
      <w:r w:rsidRPr="00940210">
        <w:rPr>
          <w:rFonts w:ascii="仿宋" w:eastAsia="仿宋" w:hAnsi="仿宋"/>
          <w:sz w:val="24"/>
        </w:rPr>
        <w:t>6.</w:t>
      </w:r>
      <w:r w:rsidRPr="00940210">
        <w:rPr>
          <w:rFonts w:ascii="仿宋" w:eastAsia="仿宋" w:hAnsi="仿宋" w:hint="eastAsia"/>
          <w:sz w:val="24"/>
        </w:rPr>
        <w:t>购买遴选文件方式：</w:t>
      </w:r>
    </w:p>
    <w:p w14:paraId="36AB4CFB" w14:textId="6818AFAE" w:rsidR="000072C6" w:rsidRPr="00940210" w:rsidRDefault="00B40005">
      <w:pPr>
        <w:spacing w:beforeLines="25" w:before="78" w:afterLines="25" w:after="78" w:line="360" w:lineRule="auto"/>
        <w:ind w:firstLineChars="200" w:firstLine="480"/>
        <w:rPr>
          <w:rFonts w:ascii="仿宋" w:eastAsia="仿宋" w:hAnsi="仿宋" w:hint="eastAsia"/>
          <w:sz w:val="24"/>
        </w:rPr>
      </w:pPr>
      <w:r w:rsidRPr="00940210">
        <w:rPr>
          <w:rFonts w:ascii="仿宋" w:eastAsia="仿宋" w:hAnsi="仿宋"/>
          <w:sz w:val="24"/>
        </w:rPr>
        <w:t>6</w:t>
      </w:r>
      <w:r w:rsidRPr="00940210">
        <w:rPr>
          <w:rFonts w:ascii="仿宋" w:eastAsia="仿宋" w:hAnsi="仿宋" w:hint="eastAsia"/>
          <w:sz w:val="24"/>
        </w:rPr>
        <w:t>.1时间：</w:t>
      </w:r>
      <w:r w:rsidR="00835358" w:rsidRPr="00940210">
        <w:rPr>
          <w:rFonts w:ascii="仿宋" w:eastAsia="仿宋" w:hAnsi="仿宋" w:hint="eastAsia"/>
          <w:sz w:val="24"/>
        </w:rPr>
        <w:t>20</w:t>
      </w:r>
      <w:r w:rsidR="00835358" w:rsidRPr="00940210">
        <w:rPr>
          <w:rFonts w:ascii="仿宋" w:eastAsia="仿宋" w:hAnsi="仿宋"/>
          <w:sz w:val="24"/>
        </w:rPr>
        <w:t>2</w:t>
      </w:r>
      <w:r w:rsidR="00835358" w:rsidRPr="00940210">
        <w:rPr>
          <w:rFonts w:ascii="仿宋" w:eastAsia="仿宋" w:hAnsi="仿宋" w:hint="eastAsia"/>
          <w:sz w:val="24"/>
        </w:rPr>
        <w:t>4年</w:t>
      </w:r>
      <w:r w:rsidR="00835358" w:rsidRPr="00940210">
        <w:rPr>
          <w:rFonts w:ascii="仿宋" w:eastAsia="仿宋" w:hAnsi="仿宋"/>
          <w:sz w:val="24"/>
        </w:rPr>
        <w:t>0</w:t>
      </w:r>
      <w:r w:rsidR="00E15ABC" w:rsidRPr="00940210">
        <w:rPr>
          <w:rFonts w:ascii="仿宋" w:eastAsia="仿宋" w:hAnsi="仿宋" w:hint="eastAsia"/>
          <w:sz w:val="24"/>
        </w:rPr>
        <w:t>7</w:t>
      </w:r>
      <w:r w:rsidR="001C02BE" w:rsidRPr="00940210">
        <w:rPr>
          <w:rFonts w:ascii="仿宋" w:eastAsia="仿宋" w:hAnsi="仿宋" w:hint="eastAsia"/>
          <w:sz w:val="24"/>
        </w:rPr>
        <w:t>月</w:t>
      </w:r>
      <w:r w:rsidR="00940210">
        <w:rPr>
          <w:rFonts w:ascii="仿宋" w:eastAsia="仿宋" w:hAnsi="仿宋" w:hint="eastAsia"/>
          <w:sz w:val="24"/>
        </w:rPr>
        <w:t>22</w:t>
      </w:r>
      <w:r w:rsidRPr="00940210">
        <w:rPr>
          <w:rFonts w:ascii="仿宋" w:eastAsia="仿宋" w:hAnsi="仿宋" w:hint="eastAsia"/>
          <w:sz w:val="24"/>
        </w:rPr>
        <w:t>日起至</w:t>
      </w:r>
      <w:r w:rsidR="007716CF" w:rsidRPr="00940210">
        <w:rPr>
          <w:rFonts w:ascii="仿宋" w:eastAsia="仿宋" w:hAnsi="仿宋" w:hint="eastAsia"/>
          <w:sz w:val="24"/>
        </w:rPr>
        <w:t>20</w:t>
      </w:r>
      <w:r w:rsidR="007716CF" w:rsidRPr="00940210">
        <w:rPr>
          <w:rFonts w:ascii="仿宋" w:eastAsia="仿宋" w:hAnsi="仿宋"/>
          <w:sz w:val="24"/>
        </w:rPr>
        <w:t>2</w:t>
      </w:r>
      <w:r w:rsidR="007E7A6D" w:rsidRPr="00940210">
        <w:rPr>
          <w:rFonts w:ascii="仿宋" w:eastAsia="仿宋" w:hAnsi="仿宋" w:hint="eastAsia"/>
          <w:sz w:val="24"/>
        </w:rPr>
        <w:t>4</w:t>
      </w:r>
      <w:r w:rsidR="007716CF" w:rsidRPr="00940210">
        <w:rPr>
          <w:rFonts w:ascii="仿宋" w:eastAsia="仿宋" w:hAnsi="仿宋" w:hint="eastAsia"/>
          <w:sz w:val="24"/>
        </w:rPr>
        <w:t>年</w:t>
      </w:r>
      <w:r w:rsidR="007E7A6D" w:rsidRPr="00940210">
        <w:rPr>
          <w:rFonts w:ascii="仿宋" w:eastAsia="仿宋" w:hAnsi="仿宋" w:hint="eastAsia"/>
          <w:sz w:val="24"/>
        </w:rPr>
        <w:t>0</w:t>
      </w:r>
      <w:r w:rsidR="00E15ABC" w:rsidRPr="00940210">
        <w:rPr>
          <w:rFonts w:ascii="仿宋" w:eastAsia="仿宋" w:hAnsi="仿宋" w:hint="eastAsia"/>
          <w:sz w:val="24"/>
        </w:rPr>
        <w:t>7</w:t>
      </w:r>
      <w:r w:rsidRPr="00940210">
        <w:rPr>
          <w:rFonts w:ascii="仿宋" w:eastAsia="仿宋" w:hAnsi="仿宋" w:hint="eastAsia"/>
          <w:sz w:val="24"/>
        </w:rPr>
        <w:t>月</w:t>
      </w:r>
      <w:r w:rsidR="00940210">
        <w:rPr>
          <w:rFonts w:ascii="仿宋" w:eastAsia="仿宋" w:hAnsi="仿宋" w:hint="eastAsia"/>
          <w:sz w:val="24"/>
        </w:rPr>
        <w:t>29</w:t>
      </w:r>
      <w:r w:rsidRPr="00940210">
        <w:rPr>
          <w:rFonts w:ascii="仿宋" w:eastAsia="仿宋" w:hAnsi="仿宋" w:hint="eastAsia"/>
          <w:sz w:val="24"/>
        </w:rPr>
        <w:t>日（国家法定节假日除外），每天上午</w:t>
      </w:r>
      <w:r w:rsidRPr="00940210">
        <w:rPr>
          <w:rFonts w:ascii="仿宋" w:eastAsia="仿宋" w:hAnsi="仿宋"/>
          <w:sz w:val="24"/>
        </w:rPr>
        <w:t>9：</w:t>
      </w:r>
      <w:r w:rsidR="001D7931" w:rsidRPr="00940210">
        <w:rPr>
          <w:rFonts w:ascii="仿宋" w:eastAsia="仿宋" w:hAnsi="仿宋"/>
          <w:sz w:val="24"/>
        </w:rPr>
        <w:t>0</w:t>
      </w:r>
      <w:r w:rsidRPr="00940210">
        <w:rPr>
          <w:rFonts w:ascii="仿宋" w:eastAsia="仿宋" w:hAnsi="仿宋"/>
          <w:sz w:val="24"/>
        </w:rPr>
        <w:t>0</w:t>
      </w:r>
      <w:r w:rsidRPr="00940210">
        <w:rPr>
          <w:rFonts w:ascii="仿宋" w:eastAsia="仿宋" w:hAnsi="仿宋" w:hint="eastAsia"/>
          <w:sz w:val="24"/>
        </w:rPr>
        <w:t>至</w:t>
      </w:r>
      <w:r w:rsidRPr="00940210">
        <w:rPr>
          <w:rFonts w:ascii="仿宋" w:eastAsia="仿宋" w:hAnsi="仿宋"/>
          <w:sz w:val="24"/>
        </w:rPr>
        <w:t>11：</w:t>
      </w:r>
      <w:r w:rsidRPr="00940210">
        <w:rPr>
          <w:rFonts w:ascii="仿宋" w:eastAsia="仿宋" w:hAnsi="仿宋" w:hint="eastAsia"/>
          <w:sz w:val="24"/>
        </w:rPr>
        <w:t>3</w:t>
      </w:r>
      <w:r w:rsidRPr="00940210">
        <w:rPr>
          <w:rFonts w:ascii="仿宋" w:eastAsia="仿宋" w:hAnsi="仿宋"/>
          <w:sz w:val="24"/>
        </w:rPr>
        <w:t>0</w:t>
      </w:r>
      <w:r w:rsidRPr="00940210">
        <w:rPr>
          <w:rFonts w:ascii="仿宋" w:eastAsia="仿宋" w:hAnsi="仿宋" w:hint="eastAsia"/>
          <w:sz w:val="24"/>
        </w:rPr>
        <w:t>；下午1</w:t>
      </w:r>
      <w:r w:rsidR="00E61A5F" w:rsidRPr="00940210">
        <w:rPr>
          <w:rFonts w:ascii="仿宋" w:eastAsia="仿宋" w:hAnsi="仿宋" w:hint="eastAsia"/>
          <w:sz w:val="24"/>
        </w:rPr>
        <w:t>3</w:t>
      </w:r>
      <w:r w:rsidRPr="00940210">
        <w:rPr>
          <w:rFonts w:ascii="仿宋" w:eastAsia="仿宋" w:hAnsi="仿宋"/>
          <w:sz w:val="24"/>
        </w:rPr>
        <w:t>：</w:t>
      </w:r>
      <w:r w:rsidR="001D7931" w:rsidRPr="00940210">
        <w:rPr>
          <w:rFonts w:ascii="仿宋" w:eastAsia="仿宋" w:hAnsi="仿宋"/>
          <w:sz w:val="24"/>
        </w:rPr>
        <w:t>0</w:t>
      </w:r>
      <w:r w:rsidRPr="00940210">
        <w:rPr>
          <w:rFonts w:ascii="仿宋" w:eastAsia="仿宋" w:hAnsi="仿宋"/>
          <w:sz w:val="24"/>
        </w:rPr>
        <w:t>0</w:t>
      </w:r>
      <w:r w:rsidRPr="00940210">
        <w:rPr>
          <w:rFonts w:ascii="仿宋" w:eastAsia="仿宋" w:hAnsi="仿宋" w:hint="eastAsia"/>
          <w:sz w:val="24"/>
        </w:rPr>
        <w:t>至</w:t>
      </w:r>
      <w:r w:rsidR="00E61A5F" w:rsidRPr="00940210">
        <w:rPr>
          <w:rFonts w:ascii="仿宋" w:eastAsia="仿宋" w:hAnsi="仿宋" w:hint="eastAsia"/>
          <w:sz w:val="24"/>
        </w:rPr>
        <w:t>17:00</w:t>
      </w:r>
      <w:r w:rsidRPr="00940210">
        <w:rPr>
          <w:rFonts w:ascii="仿宋" w:eastAsia="仿宋" w:hAnsi="仿宋" w:hint="eastAsia"/>
          <w:sz w:val="24"/>
        </w:rPr>
        <w:t>（北京时间）。</w:t>
      </w:r>
    </w:p>
    <w:p w14:paraId="64B5041C" w14:textId="3B939FFB" w:rsidR="000072C6" w:rsidRPr="00940210" w:rsidRDefault="00B40005">
      <w:pPr>
        <w:spacing w:beforeLines="25" w:before="78" w:afterLines="25" w:after="78" w:line="360" w:lineRule="auto"/>
        <w:ind w:firstLineChars="200" w:firstLine="480"/>
        <w:rPr>
          <w:rFonts w:ascii="仿宋" w:eastAsia="仿宋" w:hAnsi="仿宋" w:hint="eastAsia"/>
          <w:sz w:val="24"/>
        </w:rPr>
      </w:pPr>
      <w:r w:rsidRPr="00940210">
        <w:rPr>
          <w:rFonts w:ascii="仿宋" w:eastAsia="仿宋" w:hAnsi="仿宋"/>
          <w:sz w:val="24"/>
        </w:rPr>
        <w:t>6.2</w:t>
      </w:r>
      <w:r w:rsidRPr="00940210">
        <w:rPr>
          <w:rFonts w:ascii="仿宋" w:eastAsia="仿宋" w:hAnsi="仿宋" w:hint="eastAsia"/>
          <w:sz w:val="24"/>
        </w:rPr>
        <w:t>地点：</w:t>
      </w:r>
      <w:bookmarkStart w:id="5" w:name="_Hlk129165458"/>
      <w:r w:rsidR="007E7A6D" w:rsidRPr="00940210">
        <w:rPr>
          <w:rFonts w:ascii="仿宋" w:eastAsia="仿宋" w:hAnsi="仿宋" w:hint="eastAsia"/>
          <w:sz w:val="24"/>
        </w:rPr>
        <w:t>北京明德致信咨询有限公司官网（http://www.zbbmcc.com）</w:t>
      </w:r>
      <w:bookmarkEnd w:id="5"/>
      <w:r w:rsidR="00F63D4B" w:rsidRPr="00940210">
        <w:rPr>
          <w:rFonts w:ascii="仿宋" w:eastAsia="仿宋" w:hAnsi="仿宋" w:hint="eastAsia"/>
          <w:sz w:val="24"/>
        </w:rPr>
        <w:t>。</w:t>
      </w:r>
    </w:p>
    <w:p w14:paraId="0F6B9897" w14:textId="77777777" w:rsidR="000072C6" w:rsidRPr="00940210" w:rsidRDefault="00B40005">
      <w:pPr>
        <w:spacing w:line="360" w:lineRule="auto"/>
        <w:ind w:firstLineChars="200" w:firstLine="480"/>
        <w:rPr>
          <w:rFonts w:ascii="仿宋" w:eastAsia="仿宋" w:hAnsi="仿宋" w:hint="eastAsia"/>
          <w:sz w:val="24"/>
        </w:rPr>
      </w:pPr>
      <w:r w:rsidRPr="00940210">
        <w:rPr>
          <w:rFonts w:ascii="仿宋" w:eastAsia="仿宋" w:hAnsi="仿宋"/>
          <w:sz w:val="24"/>
        </w:rPr>
        <w:t>6</w:t>
      </w:r>
      <w:r w:rsidRPr="00940210">
        <w:rPr>
          <w:rFonts w:ascii="仿宋" w:eastAsia="仿宋" w:hAnsi="仿宋" w:hint="eastAsia"/>
          <w:sz w:val="24"/>
        </w:rPr>
        <w:t>.3售价：</w:t>
      </w:r>
      <w:r w:rsidRPr="00940210">
        <w:rPr>
          <w:rFonts w:ascii="仿宋" w:eastAsia="仿宋" w:hAnsi="仿宋"/>
          <w:sz w:val="24"/>
        </w:rPr>
        <w:t>5</w:t>
      </w:r>
      <w:r w:rsidRPr="00940210">
        <w:rPr>
          <w:rFonts w:ascii="仿宋" w:eastAsia="仿宋" w:hAnsi="仿宋" w:hint="eastAsia"/>
          <w:sz w:val="24"/>
        </w:rPr>
        <w:t>00元/本。遴选文件售后不退。</w:t>
      </w:r>
    </w:p>
    <w:p w14:paraId="2DC99A58" w14:textId="4AC92146" w:rsidR="000072C6" w:rsidRPr="00940210" w:rsidRDefault="00B40005">
      <w:pPr>
        <w:widowControl/>
        <w:spacing w:line="360" w:lineRule="auto"/>
        <w:ind w:firstLineChars="200" w:firstLine="480"/>
        <w:jc w:val="left"/>
        <w:rPr>
          <w:rFonts w:ascii="仿宋" w:eastAsia="仿宋" w:hAnsi="仿宋" w:hint="eastAsia"/>
          <w:sz w:val="24"/>
        </w:rPr>
      </w:pPr>
      <w:r w:rsidRPr="00940210">
        <w:rPr>
          <w:rFonts w:ascii="仿宋" w:eastAsia="仿宋" w:hAnsi="仿宋"/>
          <w:sz w:val="24"/>
        </w:rPr>
        <w:t>6.4</w:t>
      </w:r>
      <w:r w:rsidR="00F63D4B" w:rsidRPr="00940210">
        <w:rPr>
          <w:rFonts w:ascii="仿宋" w:eastAsia="仿宋" w:hAnsi="仿宋" w:hint="eastAsia"/>
          <w:sz w:val="24"/>
        </w:rPr>
        <w:t>只接受电汇</w:t>
      </w:r>
      <w:proofErr w:type="gramStart"/>
      <w:r w:rsidR="00F63D4B" w:rsidRPr="00940210">
        <w:rPr>
          <w:rFonts w:ascii="仿宋" w:eastAsia="仿宋" w:hAnsi="仿宋" w:hint="eastAsia"/>
          <w:sz w:val="24"/>
        </w:rPr>
        <w:t>或网银购买</w:t>
      </w:r>
      <w:bookmarkStart w:id="6" w:name="_Hlk119576637"/>
      <w:proofErr w:type="gramEnd"/>
      <w:r w:rsidR="00FA6840" w:rsidRPr="00940210">
        <w:rPr>
          <w:rFonts w:ascii="仿宋" w:eastAsia="仿宋" w:hAnsi="仿宋" w:hint="eastAsia"/>
          <w:sz w:val="24"/>
        </w:rPr>
        <w:t>（注：</w:t>
      </w:r>
      <w:r w:rsidR="00FA6840" w:rsidRPr="00940210">
        <w:rPr>
          <w:rFonts w:ascii="仿宋" w:eastAsia="仿宋" w:hAnsi="仿宋"/>
          <w:sz w:val="24"/>
        </w:rPr>
        <w:t>汇款时必须备注BMCC-ZC24-0</w:t>
      </w:r>
      <w:r w:rsidR="00FA6840" w:rsidRPr="00940210">
        <w:rPr>
          <w:rFonts w:ascii="仿宋" w:eastAsia="仿宋" w:hAnsi="仿宋" w:hint="eastAsia"/>
          <w:sz w:val="24"/>
        </w:rPr>
        <w:t>669</w:t>
      </w:r>
      <w:r w:rsidR="00FA6840" w:rsidRPr="00940210">
        <w:rPr>
          <w:rFonts w:ascii="仿宋" w:eastAsia="仿宋" w:hAnsi="仿宋"/>
          <w:sz w:val="24"/>
        </w:rPr>
        <w:t>报名费，电汇或网银须于202</w:t>
      </w:r>
      <w:r w:rsidR="00FA6840" w:rsidRPr="00940210">
        <w:rPr>
          <w:rFonts w:ascii="仿宋" w:eastAsia="仿宋" w:hAnsi="仿宋" w:hint="eastAsia"/>
          <w:sz w:val="24"/>
        </w:rPr>
        <w:t>4</w:t>
      </w:r>
      <w:r w:rsidR="00FA6840" w:rsidRPr="00940210">
        <w:rPr>
          <w:rFonts w:ascii="仿宋" w:eastAsia="仿宋" w:hAnsi="仿宋"/>
          <w:sz w:val="24"/>
        </w:rPr>
        <w:t>年</w:t>
      </w:r>
      <w:r w:rsidR="00FA6840" w:rsidRPr="00940210">
        <w:rPr>
          <w:rFonts w:ascii="仿宋" w:eastAsia="仿宋" w:hAnsi="仿宋" w:hint="eastAsia"/>
          <w:sz w:val="24"/>
        </w:rPr>
        <w:t>07</w:t>
      </w:r>
      <w:r w:rsidR="00FA6840" w:rsidRPr="00940210">
        <w:rPr>
          <w:rFonts w:ascii="仿宋" w:eastAsia="仿宋" w:hAnsi="仿宋"/>
          <w:sz w:val="24"/>
        </w:rPr>
        <w:t>月</w:t>
      </w:r>
      <w:r w:rsidR="00940210">
        <w:rPr>
          <w:rFonts w:ascii="仿宋" w:eastAsia="仿宋" w:hAnsi="仿宋" w:hint="eastAsia"/>
          <w:sz w:val="24"/>
        </w:rPr>
        <w:t>29</w:t>
      </w:r>
      <w:r w:rsidR="00FA6840" w:rsidRPr="00940210">
        <w:rPr>
          <w:rFonts w:ascii="仿宋" w:eastAsia="仿宋" w:hAnsi="仿宋"/>
          <w:sz w:val="24"/>
        </w:rPr>
        <w:t>日</w:t>
      </w:r>
      <w:r w:rsidR="00FA6840" w:rsidRPr="00940210">
        <w:rPr>
          <w:rFonts w:ascii="仿宋" w:eastAsia="仿宋" w:hAnsi="仿宋" w:hint="eastAsia"/>
          <w:sz w:val="24"/>
        </w:rPr>
        <w:t>17</w:t>
      </w:r>
      <w:r w:rsidR="00FA6840" w:rsidRPr="00940210">
        <w:rPr>
          <w:rFonts w:ascii="仿宋" w:eastAsia="仿宋" w:hAnsi="仿宋"/>
          <w:sz w:val="24"/>
        </w:rPr>
        <w:t>:</w:t>
      </w:r>
      <w:r w:rsidR="00FA6840" w:rsidRPr="00940210">
        <w:rPr>
          <w:rFonts w:ascii="仿宋" w:eastAsia="仿宋" w:hAnsi="仿宋" w:hint="eastAsia"/>
          <w:sz w:val="24"/>
        </w:rPr>
        <w:t>0</w:t>
      </w:r>
      <w:r w:rsidR="00FA6840" w:rsidRPr="00940210">
        <w:rPr>
          <w:rFonts w:ascii="仿宋" w:eastAsia="仿宋" w:hAnsi="仿宋"/>
          <w:sz w:val="24"/>
        </w:rPr>
        <w:t>0前到账</w:t>
      </w:r>
      <w:bookmarkEnd w:id="6"/>
      <w:r w:rsidR="00FA6840" w:rsidRPr="00940210">
        <w:rPr>
          <w:rFonts w:ascii="仿宋" w:eastAsia="仿宋" w:hAnsi="仿宋" w:hint="eastAsia"/>
          <w:sz w:val="24"/>
        </w:rPr>
        <w:t>）</w:t>
      </w:r>
      <w:r w:rsidR="00F63D4B" w:rsidRPr="00940210">
        <w:rPr>
          <w:rFonts w:ascii="仿宋" w:eastAsia="仿宋" w:hAnsi="仿宋" w:hint="eastAsia"/>
          <w:sz w:val="24"/>
        </w:rPr>
        <w:t>。</w:t>
      </w:r>
    </w:p>
    <w:p w14:paraId="2209DF59" w14:textId="78207523" w:rsidR="007E7A6D" w:rsidRPr="00877EB6" w:rsidRDefault="00B40005" w:rsidP="007E7A6D">
      <w:pPr>
        <w:widowControl/>
        <w:spacing w:line="360" w:lineRule="auto"/>
        <w:ind w:firstLineChars="200" w:firstLine="480"/>
        <w:jc w:val="left"/>
        <w:rPr>
          <w:rFonts w:ascii="仿宋" w:eastAsia="仿宋" w:hAnsi="仿宋" w:hint="eastAsia"/>
          <w:sz w:val="24"/>
        </w:rPr>
      </w:pPr>
      <w:r w:rsidRPr="00940210">
        <w:rPr>
          <w:rFonts w:ascii="仿宋" w:eastAsia="仿宋" w:hAnsi="仿宋" w:hint="eastAsia"/>
          <w:sz w:val="24"/>
        </w:rPr>
        <w:t>6</w:t>
      </w:r>
      <w:r w:rsidRPr="00940210">
        <w:rPr>
          <w:rFonts w:ascii="仿宋" w:eastAsia="仿宋" w:hAnsi="仿宋"/>
          <w:sz w:val="24"/>
        </w:rPr>
        <w:t>.5</w:t>
      </w:r>
      <w:r w:rsidR="007E7A6D" w:rsidRPr="00940210">
        <w:rPr>
          <w:rFonts w:ascii="仿宋" w:eastAsia="仿宋" w:hAnsi="仿宋"/>
          <w:sz w:val="24"/>
        </w:rPr>
        <w:t xml:space="preserve"> </w:t>
      </w:r>
      <w:r w:rsidR="007E7A6D" w:rsidRPr="00940210">
        <w:rPr>
          <w:rFonts w:ascii="仿宋" w:eastAsia="仿宋" w:hAnsi="仿宋" w:hint="eastAsia"/>
          <w:sz w:val="24"/>
        </w:rPr>
        <w:t>供应商须登录北京明德致信咨询有限公司官网（</w:t>
      </w:r>
      <w:r w:rsidR="007E7A6D" w:rsidRPr="00940210">
        <w:rPr>
          <w:rFonts w:ascii="仿宋" w:eastAsia="仿宋" w:hAnsi="仿宋"/>
          <w:sz w:val="24"/>
        </w:rPr>
        <w:t>http://www.zbbmcc.com）点击右上角“项目报名”选择本项目编号</w:t>
      </w:r>
      <w:r w:rsidR="007E7A6D" w:rsidRPr="00877EB6">
        <w:rPr>
          <w:rFonts w:ascii="仿宋" w:eastAsia="仿宋" w:hAnsi="仿宋"/>
          <w:sz w:val="24"/>
        </w:rPr>
        <w:t>“BMCC-</w:t>
      </w:r>
      <w:r w:rsidR="00BE206E" w:rsidRPr="00877EB6">
        <w:rPr>
          <w:rFonts w:ascii="仿宋" w:eastAsia="仿宋" w:hAnsi="仿宋"/>
          <w:sz w:val="24"/>
        </w:rPr>
        <w:t>ZC24-0669</w:t>
      </w:r>
      <w:r w:rsidR="007E7A6D" w:rsidRPr="00877EB6">
        <w:rPr>
          <w:rFonts w:ascii="仿宋" w:eastAsia="仿宋" w:hAnsi="仿宋"/>
          <w:sz w:val="24"/>
        </w:rPr>
        <w:t>”完整填写报名信息并上传报名费转账凭证提交报名申请（如采购文件要求提供其他报名材料，须一并上传，未明确要求的默认不需要。），报名审核结果会在1个工作日内以短信形式发送至报名联系人手机，请留意查收。超过1个工作日未收到审核结果通知，可拨打010-82370045进行咨询。</w:t>
      </w:r>
    </w:p>
    <w:p w14:paraId="1DF3652C" w14:textId="045136ED" w:rsidR="000072C6" w:rsidRPr="00877EB6" w:rsidRDefault="00FA6840" w:rsidP="00FA6840">
      <w:pPr>
        <w:widowControl/>
        <w:spacing w:line="360" w:lineRule="auto"/>
        <w:ind w:firstLineChars="200" w:firstLine="482"/>
        <w:jc w:val="left"/>
        <w:rPr>
          <w:rFonts w:ascii="仿宋" w:eastAsia="仿宋" w:hAnsi="仿宋" w:hint="eastAsia"/>
          <w:b/>
          <w:bCs/>
          <w:sz w:val="24"/>
        </w:rPr>
      </w:pPr>
      <w:r w:rsidRPr="00877EB6">
        <w:rPr>
          <w:rFonts w:ascii="仿宋" w:eastAsia="仿宋" w:hAnsi="仿宋" w:hint="eastAsia"/>
          <w:b/>
          <w:bCs/>
          <w:sz w:val="24"/>
        </w:rPr>
        <w:t>电子版遴选文件下载，请点击：</w:t>
      </w:r>
      <w:r w:rsidRPr="00877EB6">
        <w:rPr>
          <w:rFonts w:ascii="仿宋" w:eastAsia="仿宋" w:hAnsi="仿宋"/>
          <w:b/>
          <w:bCs/>
          <w:sz w:val="24"/>
        </w:rPr>
        <w:t>http://www.zbbmcc.com/node/119，无需注册。按项目名称或编号查找对应项目，点击标题下红色“下载”按钮即可</w:t>
      </w:r>
      <w:r w:rsidRPr="00877EB6">
        <w:rPr>
          <w:rFonts w:ascii="仿宋" w:eastAsia="仿宋" w:hAnsi="仿宋" w:hint="eastAsia"/>
          <w:b/>
          <w:bCs/>
          <w:sz w:val="24"/>
        </w:rPr>
        <w:t>。</w:t>
      </w:r>
    </w:p>
    <w:p w14:paraId="1D7D0B13" w14:textId="322497BE" w:rsidR="000072C6" w:rsidRPr="00940210" w:rsidRDefault="00B40005">
      <w:pPr>
        <w:spacing w:line="360" w:lineRule="auto"/>
        <w:ind w:left="600" w:hanging="600"/>
        <w:rPr>
          <w:rFonts w:ascii="仿宋" w:eastAsia="仿宋" w:hAnsi="仿宋" w:hint="eastAsia"/>
          <w:sz w:val="24"/>
        </w:rPr>
      </w:pPr>
      <w:r w:rsidRPr="00877EB6">
        <w:rPr>
          <w:rFonts w:ascii="仿宋" w:eastAsia="仿宋" w:hAnsi="仿宋"/>
          <w:sz w:val="24"/>
        </w:rPr>
        <w:t>7.</w:t>
      </w:r>
      <w:r w:rsidRPr="00877EB6">
        <w:rPr>
          <w:rFonts w:ascii="仿宋" w:eastAsia="仿宋" w:hAnsi="仿宋" w:hint="eastAsia"/>
          <w:sz w:val="24"/>
        </w:rPr>
        <w:t>提</w:t>
      </w:r>
      <w:r w:rsidRPr="00940210">
        <w:rPr>
          <w:rFonts w:ascii="仿宋" w:eastAsia="仿宋" w:hAnsi="仿宋" w:hint="eastAsia"/>
          <w:sz w:val="24"/>
        </w:rPr>
        <w:t>交遴选响应文件时间：</w:t>
      </w:r>
      <w:r w:rsidRPr="00940210">
        <w:rPr>
          <w:rFonts w:ascii="仿宋" w:eastAsia="仿宋" w:hAnsi="仿宋" w:hint="eastAsia"/>
          <w:sz w:val="24"/>
          <w:u w:val="single"/>
        </w:rPr>
        <w:t>20</w:t>
      </w:r>
      <w:r w:rsidRPr="00940210">
        <w:rPr>
          <w:rFonts w:ascii="仿宋" w:eastAsia="仿宋" w:hAnsi="仿宋"/>
          <w:sz w:val="24"/>
          <w:u w:val="single"/>
        </w:rPr>
        <w:t>2</w:t>
      </w:r>
      <w:r w:rsidR="007E7A6D" w:rsidRPr="00940210">
        <w:rPr>
          <w:rFonts w:ascii="仿宋" w:eastAsia="仿宋" w:hAnsi="仿宋" w:hint="eastAsia"/>
          <w:sz w:val="24"/>
          <w:u w:val="single"/>
        </w:rPr>
        <w:t>4</w:t>
      </w:r>
      <w:r w:rsidRPr="00940210">
        <w:rPr>
          <w:rFonts w:ascii="仿宋" w:eastAsia="仿宋" w:hAnsi="仿宋" w:hint="eastAsia"/>
          <w:sz w:val="24"/>
        </w:rPr>
        <w:t>年</w:t>
      </w:r>
      <w:r w:rsidR="007E7A6D" w:rsidRPr="00940210">
        <w:rPr>
          <w:rFonts w:ascii="仿宋" w:eastAsia="仿宋" w:hAnsi="仿宋" w:hint="eastAsia"/>
          <w:sz w:val="24"/>
          <w:u w:val="single"/>
        </w:rPr>
        <w:t>0</w:t>
      </w:r>
      <w:r w:rsidR="008B7002" w:rsidRPr="00940210">
        <w:rPr>
          <w:rFonts w:ascii="仿宋" w:eastAsia="仿宋" w:hAnsi="仿宋" w:hint="eastAsia"/>
          <w:sz w:val="24"/>
          <w:u w:val="single"/>
        </w:rPr>
        <w:t>8</w:t>
      </w:r>
      <w:r w:rsidR="007716CF" w:rsidRPr="00940210">
        <w:rPr>
          <w:rFonts w:ascii="仿宋" w:eastAsia="仿宋" w:hAnsi="仿宋" w:hint="eastAsia"/>
          <w:sz w:val="24"/>
        </w:rPr>
        <w:t>月</w:t>
      </w:r>
      <w:r w:rsidR="00D76E6E" w:rsidRPr="00940210">
        <w:rPr>
          <w:rFonts w:ascii="仿宋" w:eastAsia="仿宋" w:hAnsi="仿宋" w:hint="eastAsia"/>
          <w:sz w:val="24"/>
          <w:u w:val="single"/>
        </w:rPr>
        <w:t>05</w:t>
      </w:r>
      <w:r w:rsidR="002F4656" w:rsidRPr="00940210">
        <w:rPr>
          <w:rFonts w:ascii="仿宋" w:eastAsia="仿宋" w:hAnsi="仿宋" w:hint="eastAsia"/>
          <w:sz w:val="24"/>
        </w:rPr>
        <w:t>日</w:t>
      </w:r>
      <w:r w:rsidR="008B7002" w:rsidRPr="00940210">
        <w:rPr>
          <w:rFonts w:ascii="仿宋" w:eastAsia="仿宋" w:hAnsi="仿宋" w:hint="eastAsia"/>
          <w:sz w:val="24"/>
        </w:rPr>
        <w:t>上午08</w:t>
      </w:r>
      <w:r w:rsidRPr="00940210">
        <w:rPr>
          <w:rFonts w:ascii="仿宋" w:eastAsia="仿宋" w:hAnsi="仿宋" w:hint="eastAsia"/>
          <w:sz w:val="24"/>
        </w:rPr>
        <w:t>：</w:t>
      </w:r>
      <w:r w:rsidR="007E7A6D" w:rsidRPr="00940210">
        <w:rPr>
          <w:rFonts w:ascii="仿宋" w:eastAsia="仿宋" w:hAnsi="仿宋" w:hint="eastAsia"/>
          <w:sz w:val="24"/>
        </w:rPr>
        <w:t>0</w:t>
      </w:r>
      <w:r w:rsidR="00430647" w:rsidRPr="00940210">
        <w:rPr>
          <w:rFonts w:ascii="仿宋" w:eastAsia="仿宋" w:hAnsi="仿宋"/>
          <w:sz w:val="24"/>
        </w:rPr>
        <w:t>0</w:t>
      </w:r>
      <w:r w:rsidR="00430647" w:rsidRPr="00940210">
        <w:rPr>
          <w:rFonts w:ascii="仿宋" w:eastAsia="仿宋" w:hAnsi="仿宋" w:hint="eastAsia"/>
          <w:sz w:val="24"/>
        </w:rPr>
        <w:t>至</w:t>
      </w:r>
      <w:r w:rsidR="008B7002" w:rsidRPr="00940210">
        <w:rPr>
          <w:rFonts w:ascii="仿宋" w:eastAsia="仿宋" w:hAnsi="仿宋" w:hint="eastAsia"/>
          <w:sz w:val="24"/>
        </w:rPr>
        <w:t>09</w:t>
      </w:r>
      <w:r w:rsidRPr="00940210">
        <w:rPr>
          <w:rFonts w:ascii="仿宋" w:eastAsia="仿宋" w:hAnsi="仿宋" w:hint="eastAsia"/>
          <w:sz w:val="24"/>
        </w:rPr>
        <w:t>：</w:t>
      </w:r>
      <w:r w:rsidR="007E7A6D" w:rsidRPr="00940210">
        <w:rPr>
          <w:rFonts w:ascii="仿宋" w:eastAsia="仿宋" w:hAnsi="仿宋" w:hint="eastAsia"/>
          <w:sz w:val="24"/>
        </w:rPr>
        <w:t>0</w:t>
      </w:r>
      <w:r w:rsidR="00430647" w:rsidRPr="00940210">
        <w:rPr>
          <w:rFonts w:ascii="仿宋" w:eastAsia="仿宋" w:hAnsi="仿宋"/>
          <w:sz w:val="24"/>
        </w:rPr>
        <w:t>0</w:t>
      </w:r>
      <w:r w:rsidRPr="00940210">
        <w:rPr>
          <w:rFonts w:ascii="仿宋" w:eastAsia="仿宋" w:hAnsi="仿宋" w:hint="eastAsia"/>
          <w:sz w:val="24"/>
        </w:rPr>
        <w:t>（北京时间）；</w:t>
      </w:r>
    </w:p>
    <w:p w14:paraId="611E9352" w14:textId="58D38085" w:rsidR="000072C6" w:rsidRPr="00877EB6" w:rsidRDefault="00B40005">
      <w:pPr>
        <w:spacing w:line="360" w:lineRule="auto"/>
        <w:ind w:firstLineChars="100" w:firstLine="240"/>
        <w:rPr>
          <w:rFonts w:ascii="仿宋" w:eastAsia="仿宋" w:hAnsi="仿宋" w:hint="eastAsia"/>
          <w:caps/>
          <w:sz w:val="24"/>
        </w:rPr>
      </w:pPr>
      <w:r w:rsidRPr="00940210">
        <w:rPr>
          <w:rFonts w:ascii="仿宋" w:eastAsia="仿宋" w:hAnsi="仿宋" w:hint="eastAsia"/>
          <w:sz w:val="24"/>
        </w:rPr>
        <w:t>提交遴选响应文件截止时间：</w:t>
      </w:r>
      <w:r w:rsidRPr="00940210">
        <w:rPr>
          <w:rFonts w:ascii="仿宋" w:eastAsia="仿宋" w:hAnsi="仿宋" w:hint="eastAsia"/>
          <w:sz w:val="24"/>
          <w:u w:val="single"/>
        </w:rPr>
        <w:t>20</w:t>
      </w:r>
      <w:r w:rsidRPr="00940210">
        <w:rPr>
          <w:rFonts w:ascii="仿宋" w:eastAsia="仿宋" w:hAnsi="仿宋"/>
          <w:sz w:val="24"/>
          <w:u w:val="single"/>
        </w:rPr>
        <w:t>2</w:t>
      </w:r>
      <w:r w:rsidR="007E7A6D" w:rsidRPr="00940210">
        <w:rPr>
          <w:rFonts w:ascii="仿宋" w:eastAsia="仿宋" w:hAnsi="仿宋" w:hint="eastAsia"/>
          <w:sz w:val="24"/>
          <w:u w:val="single"/>
        </w:rPr>
        <w:t>4</w:t>
      </w:r>
      <w:r w:rsidRPr="00940210">
        <w:rPr>
          <w:rFonts w:ascii="仿宋" w:eastAsia="仿宋" w:hAnsi="仿宋" w:hint="eastAsia"/>
          <w:sz w:val="24"/>
        </w:rPr>
        <w:t>年</w:t>
      </w:r>
      <w:r w:rsidR="001D7931" w:rsidRPr="00940210">
        <w:rPr>
          <w:rFonts w:ascii="仿宋" w:eastAsia="仿宋" w:hAnsi="仿宋"/>
          <w:sz w:val="24"/>
          <w:u w:val="single"/>
        </w:rPr>
        <w:t xml:space="preserve"> </w:t>
      </w:r>
      <w:r w:rsidR="007E7A6D" w:rsidRPr="00940210">
        <w:rPr>
          <w:rFonts w:ascii="仿宋" w:eastAsia="仿宋" w:hAnsi="仿宋" w:hint="eastAsia"/>
          <w:sz w:val="24"/>
          <w:u w:val="single"/>
        </w:rPr>
        <w:t>0</w:t>
      </w:r>
      <w:r w:rsidR="008B7002" w:rsidRPr="00940210">
        <w:rPr>
          <w:rFonts w:ascii="仿宋" w:eastAsia="仿宋" w:hAnsi="仿宋" w:hint="eastAsia"/>
          <w:sz w:val="24"/>
          <w:u w:val="single"/>
        </w:rPr>
        <w:t>8</w:t>
      </w:r>
      <w:r w:rsidR="007716CF" w:rsidRPr="00940210">
        <w:rPr>
          <w:rFonts w:ascii="仿宋" w:eastAsia="仿宋" w:hAnsi="仿宋" w:hint="eastAsia"/>
          <w:sz w:val="24"/>
        </w:rPr>
        <w:t>月</w:t>
      </w:r>
      <w:r w:rsidR="00D76E6E" w:rsidRPr="00940210">
        <w:rPr>
          <w:rFonts w:ascii="仿宋" w:eastAsia="仿宋" w:hAnsi="仿宋" w:hint="eastAsia"/>
          <w:sz w:val="24"/>
          <w:u w:val="single"/>
        </w:rPr>
        <w:t>05</w:t>
      </w:r>
      <w:r w:rsidRPr="00940210">
        <w:rPr>
          <w:rFonts w:ascii="仿宋" w:eastAsia="仿宋" w:hAnsi="仿宋" w:hint="eastAsia"/>
          <w:sz w:val="24"/>
        </w:rPr>
        <w:t>日</w:t>
      </w:r>
      <w:r w:rsidR="008B7002" w:rsidRPr="00940210">
        <w:rPr>
          <w:rFonts w:ascii="仿宋" w:eastAsia="仿宋" w:hAnsi="仿宋" w:hint="eastAsia"/>
          <w:sz w:val="24"/>
        </w:rPr>
        <w:t>上午09</w:t>
      </w:r>
      <w:r w:rsidR="00A73FBA" w:rsidRPr="00940210">
        <w:rPr>
          <w:rFonts w:ascii="仿宋" w:eastAsia="仿宋" w:hAnsi="仿宋" w:hint="eastAsia"/>
          <w:sz w:val="24"/>
        </w:rPr>
        <w:t>：</w:t>
      </w:r>
      <w:r w:rsidR="007E7A6D" w:rsidRPr="00940210">
        <w:rPr>
          <w:rFonts w:ascii="仿宋" w:eastAsia="仿宋" w:hAnsi="仿宋" w:hint="eastAsia"/>
          <w:sz w:val="24"/>
        </w:rPr>
        <w:t>0</w:t>
      </w:r>
      <w:r w:rsidR="00430647" w:rsidRPr="00940210">
        <w:rPr>
          <w:rFonts w:ascii="仿宋" w:eastAsia="仿宋" w:hAnsi="仿宋"/>
          <w:sz w:val="24"/>
        </w:rPr>
        <w:t>0</w:t>
      </w:r>
      <w:r w:rsidRPr="00940210">
        <w:rPr>
          <w:rFonts w:ascii="仿宋" w:eastAsia="仿宋" w:hAnsi="仿宋" w:hint="eastAsia"/>
          <w:sz w:val="24"/>
        </w:rPr>
        <w:t>（北京</w:t>
      </w:r>
      <w:r w:rsidRPr="00877EB6">
        <w:rPr>
          <w:rFonts w:ascii="仿宋" w:eastAsia="仿宋" w:hAnsi="仿宋" w:hint="eastAsia"/>
          <w:sz w:val="24"/>
        </w:rPr>
        <w:t>时间）。逾期送达的遴选响应文件恕不接受。</w:t>
      </w:r>
    </w:p>
    <w:p w14:paraId="6D068C33" w14:textId="30ECF769" w:rsidR="000072C6" w:rsidRPr="00940210" w:rsidRDefault="00B40005">
      <w:pPr>
        <w:spacing w:line="360" w:lineRule="auto"/>
        <w:ind w:firstLineChars="100" w:firstLine="240"/>
        <w:rPr>
          <w:rFonts w:ascii="仿宋" w:eastAsia="仿宋" w:hAnsi="仿宋" w:hint="eastAsia"/>
          <w:sz w:val="24"/>
        </w:rPr>
      </w:pPr>
      <w:r w:rsidRPr="00877EB6">
        <w:rPr>
          <w:rFonts w:ascii="仿宋" w:eastAsia="仿宋" w:hAnsi="仿宋" w:hint="eastAsia"/>
          <w:sz w:val="24"/>
        </w:rPr>
        <w:lastRenderedPageBreak/>
        <w:t>遴选响应文件提交地点：</w:t>
      </w:r>
      <w:r w:rsidR="00E15ABC" w:rsidRPr="00877EB6">
        <w:rPr>
          <w:rFonts w:ascii="仿宋" w:eastAsia="仿宋" w:hAnsi="仿宋" w:hint="eastAsia"/>
          <w:sz w:val="24"/>
        </w:rPr>
        <w:t>北京市海淀区学院路</w:t>
      </w:r>
      <w:r w:rsidR="00E15ABC" w:rsidRPr="00877EB6">
        <w:rPr>
          <w:rFonts w:ascii="仿宋" w:eastAsia="仿宋" w:hAnsi="仿宋"/>
          <w:sz w:val="24"/>
        </w:rPr>
        <w:t>30</w:t>
      </w:r>
      <w:r w:rsidR="00E15ABC" w:rsidRPr="00940210">
        <w:rPr>
          <w:rFonts w:ascii="仿宋" w:eastAsia="仿宋" w:hAnsi="仿宋" w:hint="eastAsia"/>
          <w:sz w:val="24"/>
        </w:rPr>
        <w:t>号科大天工大厦</w:t>
      </w:r>
      <w:r w:rsidR="00D76E6E" w:rsidRPr="00940210">
        <w:rPr>
          <w:rFonts w:ascii="仿宋" w:eastAsia="仿宋" w:hAnsi="仿宋" w:hint="eastAsia"/>
          <w:sz w:val="24"/>
        </w:rPr>
        <w:t>B</w:t>
      </w:r>
      <w:r w:rsidR="00E15ABC" w:rsidRPr="00940210">
        <w:rPr>
          <w:rFonts w:ascii="仿宋" w:eastAsia="仿宋" w:hAnsi="仿宋" w:hint="eastAsia"/>
          <w:sz w:val="24"/>
        </w:rPr>
        <w:t>座</w:t>
      </w:r>
      <w:r w:rsidR="00D76E6E" w:rsidRPr="00940210">
        <w:rPr>
          <w:rFonts w:ascii="仿宋" w:eastAsia="仿宋" w:hAnsi="仿宋" w:hint="eastAsia"/>
          <w:sz w:val="24"/>
        </w:rPr>
        <w:t>17</w:t>
      </w:r>
      <w:r w:rsidR="00E15ABC" w:rsidRPr="00940210">
        <w:rPr>
          <w:rFonts w:ascii="仿宋" w:eastAsia="仿宋" w:hAnsi="仿宋" w:hint="eastAsia"/>
          <w:sz w:val="24"/>
        </w:rPr>
        <w:t>层</w:t>
      </w:r>
      <w:r w:rsidR="00D76E6E" w:rsidRPr="00940210">
        <w:rPr>
          <w:rFonts w:ascii="仿宋" w:eastAsia="仿宋" w:hAnsi="仿宋" w:hint="eastAsia"/>
          <w:sz w:val="24"/>
        </w:rPr>
        <w:t>1706</w:t>
      </w:r>
      <w:r w:rsidR="00E15ABC" w:rsidRPr="00940210">
        <w:rPr>
          <w:rFonts w:ascii="仿宋" w:eastAsia="仿宋" w:hAnsi="仿宋" w:hint="eastAsia"/>
          <w:sz w:val="24"/>
        </w:rPr>
        <w:t>第</w:t>
      </w:r>
      <w:r w:rsidR="00D76E6E" w:rsidRPr="00940210">
        <w:rPr>
          <w:rFonts w:ascii="仿宋" w:eastAsia="仿宋" w:hAnsi="仿宋" w:hint="eastAsia"/>
          <w:sz w:val="24"/>
        </w:rPr>
        <w:t>四</w:t>
      </w:r>
      <w:r w:rsidR="00E15ABC" w:rsidRPr="00940210">
        <w:rPr>
          <w:rFonts w:ascii="仿宋" w:eastAsia="仿宋" w:hAnsi="仿宋" w:hint="eastAsia"/>
          <w:sz w:val="24"/>
        </w:rPr>
        <w:t>会议室</w:t>
      </w:r>
      <w:r w:rsidRPr="00940210">
        <w:rPr>
          <w:rFonts w:ascii="仿宋" w:eastAsia="仿宋" w:hAnsi="仿宋" w:hint="eastAsia"/>
          <w:sz w:val="24"/>
        </w:rPr>
        <w:t>。</w:t>
      </w:r>
    </w:p>
    <w:p w14:paraId="2F3D7172" w14:textId="63F53724" w:rsidR="000072C6" w:rsidRPr="00877EB6" w:rsidRDefault="00AA6F95">
      <w:pPr>
        <w:spacing w:line="360" w:lineRule="auto"/>
        <w:rPr>
          <w:rFonts w:ascii="仿宋" w:eastAsia="仿宋" w:hAnsi="仿宋" w:hint="eastAsia"/>
          <w:sz w:val="24"/>
        </w:rPr>
      </w:pPr>
      <w:r w:rsidRPr="00877EB6">
        <w:rPr>
          <w:rFonts w:ascii="仿宋" w:eastAsia="仿宋" w:hAnsi="仿宋" w:hint="eastAsia"/>
          <w:sz w:val="24"/>
        </w:rPr>
        <w:t>8</w:t>
      </w:r>
      <w:r w:rsidR="00713092" w:rsidRPr="00877EB6">
        <w:rPr>
          <w:rFonts w:ascii="仿宋" w:eastAsia="仿宋" w:hAnsi="仿宋" w:hint="eastAsia"/>
          <w:sz w:val="24"/>
        </w:rPr>
        <w:t>.</w:t>
      </w:r>
      <w:r w:rsidR="00B40005" w:rsidRPr="00877EB6">
        <w:rPr>
          <w:rFonts w:ascii="仿宋" w:eastAsia="仿宋" w:hAnsi="仿宋" w:hint="eastAsia"/>
          <w:sz w:val="24"/>
        </w:rPr>
        <w:t>凡对本次遴选提出询问，请与</w:t>
      </w:r>
      <w:r w:rsidR="000A5C7E" w:rsidRPr="00877EB6">
        <w:rPr>
          <w:rFonts w:ascii="仿宋" w:eastAsia="仿宋" w:hAnsi="仿宋" w:hint="eastAsia"/>
          <w:sz w:val="24"/>
        </w:rPr>
        <w:t>北京明德致信咨询有限公司</w:t>
      </w:r>
      <w:r w:rsidR="00B40005" w:rsidRPr="00877EB6">
        <w:rPr>
          <w:rFonts w:ascii="仿宋" w:eastAsia="仿宋" w:hAnsi="仿宋" w:hint="eastAsia"/>
          <w:sz w:val="24"/>
        </w:rPr>
        <w:t>联系。</w:t>
      </w:r>
    </w:p>
    <w:p w14:paraId="375F7EFC" w14:textId="77777777" w:rsidR="007E7A6D" w:rsidRPr="00877EB6" w:rsidRDefault="007E7A6D">
      <w:pPr>
        <w:spacing w:line="360" w:lineRule="auto"/>
        <w:rPr>
          <w:rFonts w:ascii="仿宋" w:eastAsia="仿宋" w:hAnsi="仿宋" w:hint="eastAsia"/>
          <w:sz w:val="24"/>
        </w:rPr>
      </w:pPr>
    </w:p>
    <w:p w14:paraId="0643D441" w14:textId="320DE707" w:rsidR="007E7A6D" w:rsidRPr="00877EB6" w:rsidRDefault="007E7A6D" w:rsidP="007E7A6D">
      <w:pPr>
        <w:spacing w:line="360" w:lineRule="auto"/>
        <w:outlineLvl w:val="0"/>
        <w:rPr>
          <w:rFonts w:ascii="仿宋" w:eastAsia="仿宋" w:hAnsi="仿宋" w:hint="eastAsia"/>
          <w:b/>
          <w:bCs/>
          <w:sz w:val="24"/>
        </w:rPr>
      </w:pPr>
      <w:r w:rsidRPr="00877EB6">
        <w:rPr>
          <w:rFonts w:ascii="仿宋" w:eastAsia="仿宋" w:hAnsi="仿宋" w:hint="eastAsia"/>
          <w:b/>
          <w:bCs/>
          <w:sz w:val="24"/>
        </w:rPr>
        <w:t>采购人名称：</w:t>
      </w:r>
      <w:bookmarkStart w:id="7" w:name="_Hlk129165655"/>
      <w:r w:rsidR="00E15ABC" w:rsidRPr="00877EB6">
        <w:rPr>
          <w:rFonts w:ascii="仿宋" w:eastAsia="仿宋" w:hAnsi="仿宋" w:hint="eastAsia"/>
          <w:b/>
          <w:bCs/>
          <w:sz w:val="24"/>
        </w:rPr>
        <w:t>中国农业</w:t>
      </w:r>
      <w:r w:rsidRPr="00877EB6">
        <w:rPr>
          <w:rFonts w:ascii="仿宋" w:eastAsia="仿宋" w:hAnsi="仿宋" w:hint="eastAsia"/>
          <w:b/>
          <w:bCs/>
          <w:sz w:val="24"/>
        </w:rPr>
        <w:t>大学</w:t>
      </w:r>
      <w:bookmarkEnd w:id="7"/>
    </w:p>
    <w:p w14:paraId="73326281" w14:textId="3E311785" w:rsidR="007E7A6D" w:rsidRPr="00877EB6" w:rsidRDefault="007E7A6D" w:rsidP="007E7A6D">
      <w:pPr>
        <w:spacing w:line="360" w:lineRule="auto"/>
        <w:ind w:firstLineChars="100" w:firstLine="240"/>
        <w:outlineLvl w:val="0"/>
        <w:rPr>
          <w:rFonts w:ascii="仿宋" w:eastAsia="仿宋" w:hAnsi="仿宋" w:hint="eastAsia"/>
          <w:sz w:val="24"/>
        </w:rPr>
      </w:pPr>
      <w:r w:rsidRPr="00877EB6">
        <w:rPr>
          <w:rFonts w:ascii="仿宋" w:eastAsia="仿宋" w:hAnsi="仿宋" w:hint="eastAsia"/>
          <w:sz w:val="24"/>
        </w:rPr>
        <w:t>采购人地址：</w:t>
      </w:r>
      <w:bookmarkStart w:id="8" w:name="_Hlk129165661"/>
      <w:r w:rsidRPr="00877EB6">
        <w:rPr>
          <w:rFonts w:ascii="仿宋" w:eastAsia="仿宋" w:hAnsi="仿宋" w:hint="eastAsia"/>
          <w:sz w:val="24"/>
        </w:rPr>
        <w:t>北京市</w:t>
      </w:r>
      <w:bookmarkEnd w:id="8"/>
      <w:r w:rsidR="00E15ABC" w:rsidRPr="00877EB6">
        <w:rPr>
          <w:rFonts w:ascii="仿宋" w:eastAsia="仿宋" w:hAnsi="仿宋" w:hint="eastAsia"/>
          <w:sz w:val="24"/>
        </w:rPr>
        <w:t>海淀区清华东路17号</w:t>
      </w:r>
    </w:p>
    <w:p w14:paraId="782388CB" w14:textId="05D8DC84" w:rsidR="007E7A6D" w:rsidRPr="00877EB6" w:rsidRDefault="007E7A6D" w:rsidP="007E7A6D">
      <w:pPr>
        <w:spacing w:line="360" w:lineRule="auto"/>
        <w:ind w:firstLineChars="100" w:firstLine="240"/>
        <w:outlineLvl w:val="0"/>
        <w:rPr>
          <w:rFonts w:ascii="仿宋" w:eastAsia="仿宋" w:hAnsi="仿宋" w:hint="eastAsia"/>
          <w:sz w:val="24"/>
        </w:rPr>
      </w:pPr>
      <w:r w:rsidRPr="00877EB6">
        <w:rPr>
          <w:rFonts w:ascii="仿宋" w:eastAsia="仿宋" w:hAnsi="仿宋" w:hint="eastAsia"/>
          <w:sz w:val="24"/>
        </w:rPr>
        <w:t>采购人联系方式：</w:t>
      </w:r>
      <w:r w:rsidR="00E15ABC" w:rsidRPr="00877EB6">
        <w:rPr>
          <w:rFonts w:ascii="仿宋" w:eastAsia="仿宋" w:hAnsi="仿宋" w:hint="eastAsia"/>
          <w:sz w:val="24"/>
        </w:rPr>
        <w:t>仇</w:t>
      </w:r>
      <w:r w:rsidR="00D92E78" w:rsidRPr="00877EB6">
        <w:rPr>
          <w:rFonts w:ascii="仿宋" w:eastAsia="仿宋" w:hAnsi="仿宋" w:hint="eastAsia"/>
          <w:sz w:val="24"/>
        </w:rPr>
        <w:t>老师，</w:t>
      </w:r>
      <w:r w:rsidR="00D92E78" w:rsidRPr="00877EB6">
        <w:rPr>
          <w:rFonts w:ascii="仿宋" w:eastAsia="仿宋" w:hAnsi="仿宋"/>
          <w:sz w:val="24"/>
        </w:rPr>
        <w:t>010-</w:t>
      </w:r>
      <w:r w:rsidR="00E15ABC" w:rsidRPr="00877EB6">
        <w:rPr>
          <w:rFonts w:ascii="仿宋" w:eastAsia="仿宋" w:hAnsi="仿宋" w:hint="eastAsia"/>
          <w:sz w:val="24"/>
        </w:rPr>
        <w:t>62732251</w:t>
      </w:r>
    </w:p>
    <w:p w14:paraId="275DE87D" w14:textId="77777777" w:rsidR="007E7A6D" w:rsidRPr="00877EB6" w:rsidRDefault="007E7A6D">
      <w:pPr>
        <w:spacing w:line="360" w:lineRule="auto"/>
        <w:rPr>
          <w:rFonts w:ascii="仿宋" w:eastAsia="仿宋" w:hAnsi="仿宋" w:hint="eastAsia"/>
          <w:sz w:val="24"/>
        </w:rPr>
      </w:pPr>
    </w:p>
    <w:p w14:paraId="6335F210" w14:textId="27A606C1" w:rsidR="000072C6" w:rsidRPr="00877EB6" w:rsidRDefault="00B40005">
      <w:pPr>
        <w:spacing w:line="360" w:lineRule="auto"/>
        <w:rPr>
          <w:rFonts w:ascii="仿宋" w:eastAsia="仿宋" w:hAnsi="仿宋" w:hint="eastAsia"/>
          <w:b/>
          <w:bCs/>
          <w:sz w:val="24"/>
        </w:rPr>
      </w:pPr>
      <w:r w:rsidRPr="00877EB6">
        <w:rPr>
          <w:rFonts w:ascii="仿宋" w:eastAsia="仿宋" w:hAnsi="仿宋" w:hint="eastAsia"/>
          <w:b/>
          <w:bCs/>
          <w:sz w:val="24"/>
        </w:rPr>
        <w:t>遴选代理机构：</w:t>
      </w:r>
      <w:r w:rsidR="000A5C7E" w:rsidRPr="00877EB6">
        <w:rPr>
          <w:rFonts w:ascii="仿宋" w:eastAsia="仿宋" w:hAnsi="仿宋" w:hint="eastAsia"/>
          <w:b/>
          <w:bCs/>
          <w:sz w:val="24"/>
        </w:rPr>
        <w:t>北京明德致信咨询有限公司</w:t>
      </w:r>
    </w:p>
    <w:p w14:paraId="27942CE0" w14:textId="77777777" w:rsidR="000072C6" w:rsidRPr="00877EB6" w:rsidRDefault="00B40005">
      <w:pPr>
        <w:spacing w:line="360" w:lineRule="auto"/>
        <w:ind w:firstLineChars="100" w:firstLine="240"/>
        <w:outlineLvl w:val="0"/>
        <w:rPr>
          <w:rFonts w:ascii="仿宋" w:eastAsia="仿宋" w:hAnsi="仿宋" w:hint="eastAsia"/>
          <w:sz w:val="24"/>
        </w:rPr>
      </w:pPr>
      <w:r w:rsidRPr="00877EB6">
        <w:rPr>
          <w:rFonts w:ascii="仿宋" w:eastAsia="仿宋" w:hAnsi="仿宋" w:hint="eastAsia"/>
          <w:sz w:val="24"/>
        </w:rPr>
        <w:t>地</w:t>
      </w:r>
      <w:r w:rsidRPr="00877EB6">
        <w:rPr>
          <w:rFonts w:ascii="仿宋" w:eastAsia="仿宋" w:hAnsi="仿宋"/>
          <w:sz w:val="24"/>
        </w:rPr>
        <w:t xml:space="preserve">  </w:t>
      </w:r>
      <w:r w:rsidRPr="00877EB6">
        <w:rPr>
          <w:rFonts w:ascii="仿宋" w:eastAsia="仿宋" w:hAnsi="仿宋" w:hint="eastAsia"/>
          <w:sz w:val="24"/>
        </w:rPr>
        <w:t>址：北京市海淀区学院路</w:t>
      </w:r>
      <w:r w:rsidRPr="00877EB6">
        <w:rPr>
          <w:rFonts w:ascii="仿宋" w:eastAsia="仿宋" w:hAnsi="仿宋"/>
          <w:sz w:val="24"/>
        </w:rPr>
        <w:t>30</w:t>
      </w:r>
      <w:r w:rsidRPr="00877EB6">
        <w:rPr>
          <w:rFonts w:ascii="仿宋" w:eastAsia="仿宋" w:hAnsi="仿宋" w:hint="eastAsia"/>
          <w:sz w:val="24"/>
        </w:rPr>
        <w:t>号科大天工大厦</w:t>
      </w:r>
      <w:r w:rsidR="009C0043" w:rsidRPr="00877EB6">
        <w:rPr>
          <w:rFonts w:ascii="仿宋" w:eastAsia="仿宋" w:hAnsi="仿宋"/>
          <w:sz w:val="24"/>
        </w:rPr>
        <w:t>B</w:t>
      </w:r>
      <w:r w:rsidRPr="00877EB6">
        <w:rPr>
          <w:rFonts w:ascii="仿宋" w:eastAsia="仿宋" w:hAnsi="仿宋" w:hint="eastAsia"/>
          <w:sz w:val="24"/>
        </w:rPr>
        <w:t>座</w:t>
      </w:r>
      <w:r w:rsidR="009C0043" w:rsidRPr="00877EB6">
        <w:rPr>
          <w:rFonts w:ascii="仿宋" w:eastAsia="仿宋" w:hAnsi="仿宋"/>
          <w:sz w:val="24"/>
        </w:rPr>
        <w:t>1709</w:t>
      </w:r>
      <w:r w:rsidRPr="00877EB6">
        <w:rPr>
          <w:rFonts w:ascii="仿宋" w:eastAsia="仿宋" w:hAnsi="仿宋" w:hint="eastAsia"/>
          <w:sz w:val="24"/>
        </w:rPr>
        <w:t>室</w:t>
      </w:r>
      <w:r w:rsidRPr="00877EB6">
        <w:rPr>
          <w:rFonts w:ascii="仿宋" w:eastAsia="仿宋" w:hAnsi="仿宋"/>
          <w:sz w:val="24"/>
        </w:rPr>
        <w:t xml:space="preserve">        </w:t>
      </w:r>
    </w:p>
    <w:p w14:paraId="7A8A57C7" w14:textId="77777777" w:rsidR="000072C6" w:rsidRPr="00877EB6" w:rsidRDefault="00B40005">
      <w:pPr>
        <w:spacing w:line="360" w:lineRule="auto"/>
        <w:ind w:firstLineChars="100" w:firstLine="240"/>
        <w:outlineLvl w:val="0"/>
        <w:rPr>
          <w:rFonts w:ascii="仿宋" w:eastAsia="仿宋" w:hAnsi="仿宋" w:hint="eastAsia"/>
          <w:sz w:val="24"/>
        </w:rPr>
      </w:pPr>
      <w:proofErr w:type="gramStart"/>
      <w:r w:rsidRPr="00877EB6">
        <w:rPr>
          <w:rFonts w:ascii="仿宋" w:eastAsia="仿宋" w:hAnsi="仿宋" w:hint="eastAsia"/>
          <w:sz w:val="24"/>
        </w:rPr>
        <w:t>邮</w:t>
      </w:r>
      <w:proofErr w:type="gramEnd"/>
      <w:r w:rsidRPr="00877EB6">
        <w:rPr>
          <w:rFonts w:ascii="仿宋" w:eastAsia="仿宋" w:hAnsi="仿宋"/>
          <w:sz w:val="24"/>
        </w:rPr>
        <w:t xml:space="preserve">  </w:t>
      </w:r>
      <w:r w:rsidRPr="00877EB6">
        <w:rPr>
          <w:rFonts w:ascii="仿宋" w:eastAsia="仿宋" w:hAnsi="仿宋" w:hint="eastAsia"/>
          <w:sz w:val="24"/>
        </w:rPr>
        <w:t>编：</w:t>
      </w:r>
      <w:r w:rsidRPr="00877EB6">
        <w:rPr>
          <w:rFonts w:ascii="仿宋" w:eastAsia="仿宋" w:hAnsi="仿宋"/>
          <w:sz w:val="24"/>
        </w:rPr>
        <w:t xml:space="preserve">100083                     </w:t>
      </w:r>
    </w:p>
    <w:p w14:paraId="2856554C" w14:textId="77777777" w:rsidR="000072C6" w:rsidRPr="00877EB6" w:rsidRDefault="00B40005" w:rsidP="009C0043">
      <w:pPr>
        <w:spacing w:line="360" w:lineRule="auto"/>
        <w:ind w:firstLineChars="100" w:firstLine="240"/>
        <w:rPr>
          <w:rFonts w:ascii="仿宋" w:eastAsia="仿宋" w:hAnsi="仿宋" w:hint="eastAsia"/>
          <w:sz w:val="24"/>
        </w:rPr>
      </w:pPr>
      <w:r w:rsidRPr="00877EB6">
        <w:rPr>
          <w:rFonts w:ascii="仿宋" w:eastAsia="仿宋" w:hAnsi="仿宋" w:hint="eastAsia"/>
          <w:sz w:val="24"/>
        </w:rPr>
        <w:t>开户行：</w:t>
      </w:r>
      <w:r w:rsidR="009C0043" w:rsidRPr="00877EB6">
        <w:rPr>
          <w:rFonts w:ascii="仿宋" w:eastAsia="仿宋" w:hAnsi="仿宋" w:hint="eastAsia"/>
          <w:sz w:val="24"/>
        </w:rPr>
        <w:t>中国工商银行股份有限公司北京东升路支行</w:t>
      </w:r>
    </w:p>
    <w:p w14:paraId="1312FC95" w14:textId="77777777" w:rsidR="000072C6" w:rsidRPr="00877EB6" w:rsidRDefault="009C0043" w:rsidP="009C0043">
      <w:pPr>
        <w:spacing w:line="360" w:lineRule="auto"/>
        <w:ind w:firstLineChars="100" w:firstLine="240"/>
        <w:rPr>
          <w:rFonts w:ascii="仿宋" w:eastAsia="仿宋" w:hAnsi="仿宋" w:hint="eastAsia"/>
          <w:sz w:val="24"/>
        </w:rPr>
      </w:pPr>
      <w:proofErr w:type="gramStart"/>
      <w:r w:rsidRPr="00877EB6">
        <w:rPr>
          <w:rFonts w:ascii="仿宋" w:eastAsia="仿宋" w:hAnsi="仿宋"/>
          <w:sz w:val="24"/>
        </w:rPr>
        <w:t>账</w:t>
      </w:r>
      <w:proofErr w:type="gramEnd"/>
      <w:r w:rsidR="00B40005" w:rsidRPr="00877EB6">
        <w:rPr>
          <w:rFonts w:ascii="仿宋" w:eastAsia="仿宋" w:hAnsi="仿宋"/>
          <w:sz w:val="24"/>
        </w:rPr>
        <w:t xml:space="preserve">  </w:t>
      </w:r>
      <w:r w:rsidR="00B40005" w:rsidRPr="00877EB6">
        <w:rPr>
          <w:rFonts w:ascii="仿宋" w:eastAsia="仿宋" w:hAnsi="仿宋" w:hint="eastAsia"/>
          <w:sz w:val="24"/>
        </w:rPr>
        <w:t>号：</w:t>
      </w:r>
      <w:r w:rsidRPr="00877EB6">
        <w:rPr>
          <w:rFonts w:ascii="仿宋" w:eastAsia="仿宋" w:hAnsi="仿宋"/>
          <w:sz w:val="24"/>
        </w:rPr>
        <w:t>0200 0062 1920 0492 968</w:t>
      </w:r>
    </w:p>
    <w:p w14:paraId="5A70ADE7" w14:textId="77777777" w:rsidR="000072C6" w:rsidRPr="00877EB6" w:rsidRDefault="00B40005">
      <w:pPr>
        <w:spacing w:line="360" w:lineRule="auto"/>
        <w:ind w:firstLineChars="100" w:firstLine="240"/>
        <w:outlineLvl w:val="0"/>
        <w:rPr>
          <w:rFonts w:ascii="仿宋" w:eastAsia="仿宋" w:hAnsi="仿宋" w:hint="eastAsia"/>
          <w:sz w:val="24"/>
        </w:rPr>
      </w:pPr>
      <w:r w:rsidRPr="00877EB6">
        <w:rPr>
          <w:rFonts w:ascii="仿宋" w:eastAsia="仿宋" w:hAnsi="仿宋" w:hint="eastAsia"/>
          <w:sz w:val="24"/>
        </w:rPr>
        <w:t>联系部门：招标事业部</w:t>
      </w:r>
    </w:p>
    <w:p w14:paraId="2FCC6597" w14:textId="6A50DA5E" w:rsidR="000072C6" w:rsidRPr="00877EB6" w:rsidRDefault="00B40005" w:rsidP="009C0043">
      <w:pPr>
        <w:spacing w:line="360" w:lineRule="auto"/>
        <w:ind w:firstLineChars="100" w:firstLine="240"/>
        <w:outlineLvl w:val="0"/>
        <w:rPr>
          <w:rFonts w:ascii="仿宋" w:eastAsia="仿宋" w:hAnsi="仿宋" w:hint="eastAsia"/>
          <w:sz w:val="24"/>
        </w:rPr>
      </w:pPr>
      <w:r w:rsidRPr="00877EB6">
        <w:rPr>
          <w:rFonts w:ascii="仿宋" w:eastAsia="仿宋" w:hAnsi="仿宋" w:hint="eastAsia"/>
          <w:sz w:val="24"/>
        </w:rPr>
        <w:t>联系人：</w:t>
      </w:r>
      <w:r w:rsidR="009C0043" w:rsidRPr="00877EB6">
        <w:rPr>
          <w:rFonts w:ascii="仿宋" w:eastAsia="仿宋" w:hAnsi="仿宋" w:hint="eastAsia"/>
          <w:sz w:val="24"/>
        </w:rPr>
        <w:t>孙</w:t>
      </w:r>
      <w:r w:rsidR="007E7A6D" w:rsidRPr="00877EB6">
        <w:rPr>
          <w:rFonts w:ascii="仿宋" w:eastAsia="仿宋" w:hAnsi="仿宋" w:hint="eastAsia"/>
          <w:sz w:val="24"/>
        </w:rPr>
        <w:t>恺宁</w:t>
      </w:r>
      <w:r w:rsidR="009C0043" w:rsidRPr="00877EB6">
        <w:rPr>
          <w:rFonts w:ascii="仿宋" w:eastAsia="仿宋" w:hAnsi="仿宋" w:hint="eastAsia"/>
          <w:sz w:val="24"/>
        </w:rPr>
        <w:t>、刘亚运、吕家乐、吕绍山、王爽</w:t>
      </w:r>
    </w:p>
    <w:p w14:paraId="4F621032" w14:textId="43606210" w:rsidR="000072C6" w:rsidRPr="00877EB6" w:rsidRDefault="00B40005" w:rsidP="009C0043">
      <w:pPr>
        <w:spacing w:line="360" w:lineRule="auto"/>
        <w:ind w:firstLineChars="100" w:firstLine="240"/>
        <w:outlineLvl w:val="0"/>
        <w:rPr>
          <w:rFonts w:ascii="仿宋" w:eastAsia="仿宋" w:hAnsi="仿宋" w:hint="eastAsia"/>
          <w:sz w:val="24"/>
        </w:rPr>
      </w:pPr>
      <w:r w:rsidRPr="00877EB6">
        <w:rPr>
          <w:rFonts w:ascii="仿宋" w:eastAsia="仿宋" w:hAnsi="仿宋" w:hint="eastAsia"/>
          <w:sz w:val="24"/>
        </w:rPr>
        <w:t>电</w:t>
      </w:r>
      <w:r w:rsidRPr="00877EB6">
        <w:rPr>
          <w:rFonts w:ascii="仿宋" w:eastAsia="仿宋" w:hAnsi="仿宋"/>
          <w:sz w:val="24"/>
        </w:rPr>
        <w:t xml:space="preserve">  </w:t>
      </w:r>
      <w:r w:rsidRPr="00877EB6">
        <w:rPr>
          <w:rFonts w:ascii="仿宋" w:eastAsia="仿宋" w:hAnsi="仿宋" w:hint="eastAsia"/>
          <w:sz w:val="24"/>
        </w:rPr>
        <w:t>话：</w:t>
      </w:r>
      <w:r w:rsidR="009C0043" w:rsidRPr="00877EB6">
        <w:rPr>
          <w:rFonts w:ascii="仿宋" w:eastAsia="仿宋" w:hAnsi="仿宋" w:hint="eastAsia"/>
          <w:sz w:val="24"/>
        </w:rPr>
        <w:t>010-</w:t>
      </w:r>
      <w:r w:rsidR="007E7A6D" w:rsidRPr="00877EB6">
        <w:rPr>
          <w:rFonts w:ascii="仿宋" w:eastAsia="仿宋" w:hAnsi="仿宋" w:hint="eastAsia"/>
          <w:sz w:val="24"/>
        </w:rPr>
        <w:t>61196355</w:t>
      </w:r>
      <w:r w:rsidR="009C0043" w:rsidRPr="00877EB6">
        <w:rPr>
          <w:rFonts w:ascii="仿宋" w:eastAsia="仿宋" w:hAnsi="仿宋" w:hint="eastAsia"/>
          <w:sz w:val="24"/>
        </w:rPr>
        <w:t>、</w:t>
      </w:r>
      <w:r w:rsidR="009C0043" w:rsidRPr="00877EB6">
        <w:rPr>
          <w:rFonts w:ascii="仿宋" w:eastAsia="仿宋" w:hAnsi="仿宋"/>
          <w:sz w:val="24"/>
        </w:rPr>
        <w:t>15801412428</w:t>
      </w:r>
    </w:p>
    <w:p w14:paraId="544B840A" w14:textId="446909DF" w:rsidR="004C7C92" w:rsidRPr="00877EB6" w:rsidRDefault="00B40005" w:rsidP="009C0043">
      <w:pPr>
        <w:spacing w:line="360" w:lineRule="auto"/>
        <w:ind w:firstLineChars="100" w:firstLine="240"/>
        <w:outlineLvl w:val="0"/>
        <w:rPr>
          <w:rFonts w:ascii="仿宋" w:eastAsia="仿宋" w:hAnsi="仿宋" w:hint="eastAsia"/>
          <w:sz w:val="24"/>
        </w:rPr>
      </w:pPr>
      <w:r w:rsidRPr="00877EB6">
        <w:rPr>
          <w:rFonts w:ascii="仿宋" w:eastAsia="仿宋" w:hAnsi="仿宋" w:hint="eastAsia"/>
          <w:sz w:val="24"/>
        </w:rPr>
        <w:t>电子邮件：</w:t>
      </w:r>
      <w:hyperlink r:id="rId11" w:history="1">
        <w:r w:rsidR="004C7C92" w:rsidRPr="00877EB6">
          <w:rPr>
            <w:rStyle w:val="af6"/>
            <w:rFonts w:ascii="仿宋" w:eastAsia="仿宋" w:hAnsi="仿宋" w:hint="eastAsia"/>
            <w:sz w:val="24"/>
          </w:rPr>
          <w:t>bjmdzx@vip.163.com</w:t>
        </w:r>
      </w:hyperlink>
    </w:p>
    <w:p w14:paraId="0CAC855C" w14:textId="77777777" w:rsidR="004C7C92" w:rsidRPr="00877EB6" w:rsidRDefault="004C7C92" w:rsidP="009C0043">
      <w:pPr>
        <w:spacing w:line="360" w:lineRule="auto"/>
        <w:ind w:firstLineChars="100" w:firstLine="240"/>
        <w:outlineLvl w:val="0"/>
        <w:rPr>
          <w:rFonts w:ascii="仿宋" w:eastAsia="仿宋" w:hAnsi="仿宋" w:hint="eastAsia"/>
          <w:sz w:val="24"/>
        </w:rPr>
      </w:pPr>
    </w:p>
    <w:p w14:paraId="61865C87" w14:textId="77777777" w:rsidR="007E7A6D" w:rsidRPr="00877EB6" w:rsidRDefault="007E7A6D">
      <w:pPr>
        <w:widowControl/>
        <w:jc w:val="left"/>
        <w:rPr>
          <w:rFonts w:ascii="仿宋" w:eastAsia="仿宋" w:hAnsi="仿宋" w:hint="eastAsia"/>
          <w:b/>
          <w:kern w:val="44"/>
          <w:sz w:val="32"/>
          <w:szCs w:val="20"/>
        </w:rPr>
      </w:pPr>
      <w:r w:rsidRPr="00877EB6">
        <w:rPr>
          <w:rFonts w:ascii="仿宋" w:eastAsia="仿宋" w:hAnsi="仿宋"/>
        </w:rPr>
        <w:br w:type="page"/>
      </w:r>
    </w:p>
    <w:p w14:paraId="210777C3" w14:textId="639EE364" w:rsidR="000072C6" w:rsidRPr="00877EB6" w:rsidRDefault="00B40005">
      <w:pPr>
        <w:pStyle w:val="1"/>
        <w:spacing w:before="0" w:after="0" w:line="360" w:lineRule="auto"/>
        <w:ind w:firstLineChars="600" w:firstLine="1928"/>
        <w:jc w:val="both"/>
        <w:rPr>
          <w:rFonts w:ascii="仿宋" w:eastAsia="仿宋" w:hAnsi="仿宋" w:hint="eastAsia"/>
        </w:rPr>
      </w:pPr>
      <w:r w:rsidRPr="00877EB6">
        <w:rPr>
          <w:rFonts w:ascii="仿宋" w:eastAsia="仿宋" w:hAnsi="仿宋"/>
        </w:rPr>
        <w:lastRenderedPageBreak/>
        <w:tab/>
      </w:r>
      <w:bookmarkStart w:id="9" w:name="_Toc416347866"/>
      <w:bookmarkStart w:id="10" w:name="_Toc171413473"/>
      <w:r w:rsidRPr="00877EB6">
        <w:rPr>
          <w:rFonts w:ascii="仿宋" w:eastAsia="仿宋" w:hAnsi="仿宋" w:hint="eastAsia"/>
        </w:rPr>
        <w:t>第二章    遴选须知</w:t>
      </w:r>
      <w:bookmarkEnd w:id="9"/>
      <w:bookmarkEnd w:id="10"/>
    </w:p>
    <w:tbl>
      <w:tblPr>
        <w:tblW w:w="83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648"/>
        <w:gridCol w:w="6660"/>
      </w:tblGrid>
      <w:tr w:rsidR="000072C6" w:rsidRPr="00877EB6" w14:paraId="0FC25E99" w14:textId="77777777">
        <w:trPr>
          <w:trHeight w:val="600"/>
        </w:trPr>
        <w:tc>
          <w:tcPr>
            <w:tcW w:w="1648" w:type="dxa"/>
            <w:vAlign w:val="center"/>
          </w:tcPr>
          <w:p w14:paraId="368A2BAA" w14:textId="77777777" w:rsidR="000072C6" w:rsidRPr="00877EB6" w:rsidRDefault="00B40005">
            <w:pPr>
              <w:spacing w:line="360" w:lineRule="auto"/>
              <w:jc w:val="center"/>
              <w:rPr>
                <w:rFonts w:ascii="仿宋" w:eastAsia="仿宋" w:hAnsi="仿宋" w:hint="eastAsia"/>
                <w:sz w:val="24"/>
              </w:rPr>
            </w:pPr>
            <w:r w:rsidRPr="00877EB6">
              <w:rPr>
                <w:rFonts w:ascii="仿宋" w:eastAsia="仿宋" w:hAnsi="仿宋" w:hint="eastAsia"/>
                <w:sz w:val="24"/>
              </w:rPr>
              <w:t>条款号</w:t>
            </w:r>
          </w:p>
        </w:tc>
        <w:tc>
          <w:tcPr>
            <w:tcW w:w="6660" w:type="dxa"/>
            <w:vAlign w:val="center"/>
          </w:tcPr>
          <w:p w14:paraId="6DB9E63B" w14:textId="77777777" w:rsidR="000072C6" w:rsidRPr="00877EB6" w:rsidRDefault="00B40005">
            <w:pPr>
              <w:spacing w:line="360" w:lineRule="auto"/>
              <w:jc w:val="center"/>
              <w:rPr>
                <w:rFonts w:ascii="仿宋" w:eastAsia="仿宋" w:hAnsi="仿宋" w:hint="eastAsia"/>
                <w:sz w:val="24"/>
              </w:rPr>
            </w:pPr>
            <w:r w:rsidRPr="00877EB6">
              <w:rPr>
                <w:rFonts w:ascii="仿宋" w:eastAsia="仿宋" w:hAnsi="仿宋" w:hint="eastAsia"/>
                <w:sz w:val="24"/>
              </w:rPr>
              <w:t>内</w:t>
            </w:r>
            <w:r w:rsidRPr="00877EB6">
              <w:rPr>
                <w:rFonts w:ascii="仿宋" w:eastAsia="仿宋" w:hAnsi="仿宋"/>
                <w:sz w:val="24"/>
              </w:rPr>
              <w:t xml:space="preserve">      </w:t>
            </w:r>
            <w:r w:rsidRPr="00877EB6">
              <w:rPr>
                <w:rFonts w:ascii="仿宋" w:eastAsia="仿宋" w:hAnsi="仿宋" w:hint="eastAsia"/>
                <w:sz w:val="24"/>
              </w:rPr>
              <w:t>容</w:t>
            </w:r>
          </w:p>
        </w:tc>
      </w:tr>
      <w:tr w:rsidR="000072C6" w:rsidRPr="00877EB6" w14:paraId="64EB1B59" w14:textId="77777777">
        <w:trPr>
          <w:trHeight w:val="600"/>
        </w:trPr>
        <w:tc>
          <w:tcPr>
            <w:tcW w:w="1648" w:type="dxa"/>
            <w:vAlign w:val="center"/>
          </w:tcPr>
          <w:p w14:paraId="2EB3BC1F" w14:textId="77777777" w:rsidR="000072C6" w:rsidRPr="00877EB6" w:rsidRDefault="00B40005">
            <w:pPr>
              <w:spacing w:line="360" w:lineRule="auto"/>
              <w:jc w:val="center"/>
              <w:rPr>
                <w:rFonts w:ascii="仿宋" w:eastAsia="仿宋" w:hAnsi="仿宋" w:hint="eastAsia"/>
                <w:sz w:val="24"/>
              </w:rPr>
            </w:pPr>
            <w:r w:rsidRPr="00877EB6">
              <w:rPr>
                <w:rFonts w:ascii="仿宋" w:eastAsia="仿宋" w:hAnsi="仿宋" w:hint="eastAsia"/>
                <w:sz w:val="24"/>
              </w:rPr>
              <w:t>1</w:t>
            </w:r>
          </w:p>
        </w:tc>
        <w:tc>
          <w:tcPr>
            <w:tcW w:w="6660" w:type="dxa"/>
            <w:vAlign w:val="center"/>
          </w:tcPr>
          <w:p w14:paraId="4044AF01" w14:textId="65EABD5E" w:rsidR="000072C6" w:rsidRPr="00877EB6" w:rsidRDefault="00B40005">
            <w:pPr>
              <w:spacing w:line="360" w:lineRule="auto"/>
              <w:rPr>
                <w:rFonts w:ascii="仿宋" w:eastAsia="仿宋" w:hAnsi="仿宋" w:hint="eastAsia"/>
                <w:b/>
                <w:bCs/>
                <w:sz w:val="24"/>
              </w:rPr>
            </w:pPr>
            <w:r w:rsidRPr="00877EB6">
              <w:rPr>
                <w:rFonts w:ascii="仿宋" w:eastAsia="仿宋" w:hAnsi="仿宋" w:hint="eastAsia"/>
                <w:b/>
                <w:bCs/>
                <w:sz w:val="24"/>
              </w:rPr>
              <w:t>遴选人：</w:t>
            </w:r>
            <w:r w:rsidR="00F665B0" w:rsidRPr="00877EB6">
              <w:rPr>
                <w:rFonts w:ascii="仿宋" w:eastAsia="仿宋" w:hAnsi="仿宋" w:hint="eastAsia"/>
                <w:b/>
                <w:bCs/>
                <w:sz w:val="24"/>
              </w:rPr>
              <w:t>中国农业</w:t>
            </w:r>
            <w:r w:rsidRPr="00877EB6">
              <w:rPr>
                <w:rFonts w:ascii="仿宋" w:eastAsia="仿宋" w:hAnsi="仿宋" w:hint="eastAsia"/>
                <w:b/>
                <w:bCs/>
                <w:sz w:val="24"/>
              </w:rPr>
              <w:t>大学</w:t>
            </w:r>
          </w:p>
          <w:p w14:paraId="25FA869E" w14:textId="345ABD7B"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地址：</w:t>
            </w:r>
            <w:r w:rsidR="00F665B0" w:rsidRPr="00877EB6">
              <w:rPr>
                <w:rFonts w:ascii="仿宋" w:eastAsia="仿宋" w:hAnsi="仿宋" w:hint="eastAsia"/>
                <w:sz w:val="24"/>
              </w:rPr>
              <w:t>北京市海淀区清华东路17号</w:t>
            </w:r>
          </w:p>
          <w:p w14:paraId="170B194B" w14:textId="0D6B97E7" w:rsidR="000072C6" w:rsidRPr="00877EB6" w:rsidRDefault="00981380">
            <w:pPr>
              <w:spacing w:line="360" w:lineRule="auto"/>
              <w:rPr>
                <w:rFonts w:ascii="仿宋" w:eastAsia="仿宋" w:hAnsi="仿宋" w:hint="eastAsia"/>
                <w:sz w:val="24"/>
              </w:rPr>
            </w:pPr>
            <w:r w:rsidRPr="00877EB6">
              <w:rPr>
                <w:rFonts w:ascii="仿宋" w:eastAsia="仿宋" w:hAnsi="仿宋" w:hint="eastAsia"/>
                <w:sz w:val="24"/>
              </w:rPr>
              <w:t>联系人：</w:t>
            </w:r>
            <w:r w:rsidR="00F665B0" w:rsidRPr="00877EB6">
              <w:rPr>
                <w:rFonts w:ascii="仿宋" w:eastAsia="仿宋" w:hAnsi="仿宋" w:hint="eastAsia"/>
                <w:sz w:val="24"/>
              </w:rPr>
              <w:t>仇老师，</w:t>
            </w:r>
            <w:r w:rsidR="00F665B0" w:rsidRPr="00877EB6">
              <w:rPr>
                <w:rFonts w:ascii="仿宋" w:eastAsia="仿宋" w:hAnsi="仿宋"/>
                <w:sz w:val="24"/>
              </w:rPr>
              <w:t>010-</w:t>
            </w:r>
            <w:r w:rsidR="00F665B0" w:rsidRPr="00877EB6">
              <w:rPr>
                <w:rFonts w:ascii="仿宋" w:eastAsia="仿宋" w:hAnsi="仿宋" w:hint="eastAsia"/>
                <w:sz w:val="24"/>
              </w:rPr>
              <w:t>62732251</w:t>
            </w:r>
          </w:p>
          <w:p w14:paraId="1FD60713" w14:textId="77777777" w:rsidR="000072C6" w:rsidRPr="00877EB6" w:rsidRDefault="00B40005">
            <w:pPr>
              <w:spacing w:line="360" w:lineRule="auto"/>
              <w:rPr>
                <w:rFonts w:ascii="仿宋" w:eastAsia="仿宋" w:hAnsi="仿宋" w:hint="eastAsia"/>
                <w:b/>
                <w:bCs/>
                <w:sz w:val="24"/>
              </w:rPr>
            </w:pPr>
            <w:r w:rsidRPr="00877EB6">
              <w:rPr>
                <w:rFonts w:ascii="仿宋" w:eastAsia="仿宋" w:hAnsi="仿宋" w:hint="eastAsia"/>
                <w:b/>
                <w:bCs/>
                <w:sz w:val="24"/>
              </w:rPr>
              <w:t>遴选代理机构：</w:t>
            </w:r>
            <w:r w:rsidR="000A5C7E" w:rsidRPr="00877EB6">
              <w:rPr>
                <w:rFonts w:ascii="仿宋" w:eastAsia="仿宋" w:hAnsi="仿宋" w:hint="eastAsia"/>
                <w:b/>
                <w:bCs/>
                <w:sz w:val="24"/>
              </w:rPr>
              <w:t>北京明德致信咨询有限公司</w:t>
            </w:r>
          </w:p>
          <w:p w14:paraId="70DA198C"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联系部门：招标事业部</w:t>
            </w:r>
          </w:p>
          <w:p w14:paraId="7A131228" w14:textId="44238234"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联系人：</w:t>
            </w:r>
            <w:r w:rsidR="00AD3972" w:rsidRPr="00877EB6">
              <w:rPr>
                <w:rFonts w:ascii="仿宋" w:eastAsia="仿宋" w:hAnsi="仿宋" w:hint="eastAsia"/>
                <w:sz w:val="24"/>
              </w:rPr>
              <w:t>孙</w:t>
            </w:r>
            <w:r w:rsidR="00C02BBB" w:rsidRPr="00877EB6">
              <w:rPr>
                <w:rFonts w:ascii="仿宋" w:eastAsia="仿宋" w:hAnsi="仿宋" w:hint="eastAsia"/>
                <w:sz w:val="24"/>
              </w:rPr>
              <w:t>恺宁</w:t>
            </w:r>
            <w:r w:rsidR="00AD3972" w:rsidRPr="00877EB6">
              <w:rPr>
                <w:rFonts w:ascii="仿宋" w:eastAsia="仿宋" w:hAnsi="仿宋" w:hint="eastAsia"/>
                <w:sz w:val="24"/>
              </w:rPr>
              <w:t>、刘亚运、吕家乐、吕绍山、王爽</w:t>
            </w:r>
          </w:p>
          <w:p w14:paraId="48AC83F0" w14:textId="442F0DD4"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电</w:t>
            </w:r>
            <w:r w:rsidRPr="00877EB6">
              <w:rPr>
                <w:rFonts w:ascii="仿宋" w:eastAsia="仿宋" w:hAnsi="仿宋"/>
                <w:sz w:val="24"/>
              </w:rPr>
              <w:t xml:space="preserve">  </w:t>
            </w:r>
            <w:r w:rsidRPr="00877EB6">
              <w:rPr>
                <w:rFonts w:ascii="仿宋" w:eastAsia="仿宋" w:hAnsi="仿宋" w:hint="eastAsia"/>
                <w:sz w:val="24"/>
              </w:rPr>
              <w:t>话：</w:t>
            </w:r>
            <w:r w:rsidR="00AD3972" w:rsidRPr="00877EB6">
              <w:rPr>
                <w:rFonts w:ascii="仿宋" w:eastAsia="仿宋" w:hAnsi="仿宋" w:hint="eastAsia"/>
                <w:sz w:val="24"/>
              </w:rPr>
              <w:t>010-</w:t>
            </w:r>
            <w:r w:rsidR="00C02BBB" w:rsidRPr="00877EB6">
              <w:rPr>
                <w:rFonts w:ascii="仿宋" w:eastAsia="仿宋" w:hAnsi="仿宋" w:hint="eastAsia"/>
                <w:sz w:val="24"/>
              </w:rPr>
              <w:t>61196355</w:t>
            </w:r>
            <w:r w:rsidR="00AD3972" w:rsidRPr="00877EB6">
              <w:rPr>
                <w:rFonts w:ascii="仿宋" w:eastAsia="仿宋" w:hAnsi="仿宋" w:hint="eastAsia"/>
                <w:sz w:val="24"/>
              </w:rPr>
              <w:t>、</w:t>
            </w:r>
            <w:r w:rsidR="00AD3972" w:rsidRPr="00877EB6">
              <w:rPr>
                <w:rFonts w:ascii="仿宋" w:eastAsia="仿宋" w:hAnsi="仿宋"/>
                <w:sz w:val="24"/>
              </w:rPr>
              <w:t>15801412428</w:t>
            </w:r>
            <w:r w:rsidRPr="00877EB6">
              <w:rPr>
                <w:rFonts w:ascii="仿宋" w:eastAsia="仿宋" w:hAnsi="仿宋"/>
                <w:sz w:val="24"/>
              </w:rPr>
              <w:t xml:space="preserve">   </w:t>
            </w:r>
          </w:p>
          <w:p w14:paraId="1D4E6E53" w14:textId="77777777" w:rsidR="000072C6" w:rsidRPr="00877EB6" w:rsidRDefault="00B40005" w:rsidP="00AD3972">
            <w:pPr>
              <w:spacing w:line="360" w:lineRule="auto"/>
              <w:rPr>
                <w:rFonts w:ascii="仿宋" w:eastAsia="仿宋" w:hAnsi="仿宋" w:hint="eastAsia"/>
                <w:sz w:val="24"/>
              </w:rPr>
            </w:pPr>
            <w:r w:rsidRPr="00877EB6">
              <w:rPr>
                <w:rFonts w:ascii="仿宋" w:eastAsia="仿宋" w:hAnsi="仿宋" w:hint="eastAsia"/>
                <w:sz w:val="24"/>
              </w:rPr>
              <w:t>电子邮件：</w:t>
            </w:r>
            <w:hyperlink r:id="rId12" w:history="1">
              <w:r w:rsidR="00AD3972" w:rsidRPr="00877EB6">
                <w:rPr>
                  <w:rFonts w:ascii="仿宋" w:eastAsia="仿宋" w:hAnsi="仿宋" w:hint="eastAsia"/>
                  <w:sz w:val="24"/>
                </w:rPr>
                <w:t>bjmdzx@vip.163.com</w:t>
              </w:r>
              <w:r w:rsidR="00AD3972" w:rsidRPr="00877EB6">
                <w:rPr>
                  <w:rFonts w:ascii="仿宋" w:eastAsia="仿宋" w:hAnsi="仿宋"/>
                </w:rPr>
                <w:t xml:space="preserve"> </w:t>
              </w:r>
            </w:hyperlink>
          </w:p>
        </w:tc>
      </w:tr>
      <w:tr w:rsidR="000072C6" w:rsidRPr="00877EB6" w14:paraId="50A75BA0" w14:textId="77777777">
        <w:trPr>
          <w:trHeight w:val="600"/>
        </w:trPr>
        <w:tc>
          <w:tcPr>
            <w:tcW w:w="1648" w:type="dxa"/>
            <w:vAlign w:val="center"/>
          </w:tcPr>
          <w:p w14:paraId="2A852430" w14:textId="77777777" w:rsidR="000072C6" w:rsidRPr="00877EB6" w:rsidRDefault="00B40005">
            <w:pPr>
              <w:spacing w:line="360" w:lineRule="auto"/>
              <w:jc w:val="center"/>
              <w:rPr>
                <w:rFonts w:ascii="仿宋" w:eastAsia="仿宋" w:hAnsi="仿宋" w:hint="eastAsia"/>
                <w:sz w:val="24"/>
              </w:rPr>
            </w:pPr>
            <w:r w:rsidRPr="00877EB6">
              <w:rPr>
                <w:rFonts w:ascii="仿宋" w:eastAsia="仿宋" w:hAnsi="仿宋"/>
                <w:sz w:val="24"/>
              </w:rPr>
              <w:t>2</w:t>
            </w:r>
          </w:p>
        </w:tc>
        <w:tc>
          <w:tcPr>
            <w:tcW w:w="6660" w:type="dxa"/>
            <w:vAlign w:val="center"/>
          </w:tcPr>
          <w:p w14:paraId="50CA0CC5" w14:textId="77777777" w:rsidR="000072C6" w:rsidRPr="00877EB6" w:rsidRDefault="00B40005">
            <w:pPr>
              <w:spacing w:before="120" w:line="360" w:lineRule="auto"/>
              <w:ind w:left="53" w:hanging="53"/>
              <w:rPr>
                <w:rFonts w:ascii="仿宋" w:eastAsia="仿宋" w:hAnsi="仿宋" w:hint="eastAsia"/>
                <w:sz w:val="24"/>
              </w:rPr>
            </w:pPr>
            <w:r w:rsidRPr="00877EB6">
              <w:rPr>
                <w:rFonts w:ascii="仿宋" w:eastAsia="仿宋" w:hAnsi="仿宋" w:hint="eastAsia"/>
                <w:sz w:val="24"/>
              </w:rPr>
              <w:t>报价范围和遴选费用：</w:t>
            </w:r>
          </w:p>
          <w:p w14:paraId="7258B868" w14:textId="4035342A" w:rsidR="000072C6" w:rsidRPr="00877EB6" w:rsidRDefault="0084008B">
            <w:pPr>
              <w:spacing w:before="120" w:line="360" w:lineRule="auto"/>
              <w:ind w:left="53" w:hanging="53"/>
              <w:rPr>
                <w:rFonts w:ascii="仿宋" w:eastAsia="仿宋" w:hAnsi="仿宋" w:hint="eastAsia"/>
                <w:sz w:val="24"/>
              </w:rPr>
            </w:pPr>
            <w:r w:rsidRPr="00877EB6">
              <w:rPr>
                <w:rFonts w:ascii="仿宋" w:eastAsia="仿宋" w:hAnsi="仿宋" w:hint="eastAsia"/>
                <w:sz w:val="24"/>
              </w:rPr>
              <w:t>供应商</w:t>
            </w:r>
            <w:r w:rsidR="00B40005" w:rsidRPr="00877EB6">
              <w:rPr>
                <w:rFonts w:ascii="仿宋" w:eastAsia="仿宋" w:hAnsi="仿宋" w:hint="eastAsia"/>
                <w:sz w:val="24"/>
              </w:rPr>
              <w:t>应对本遴选文件要求的全部内容进行报价，不得拆开内容报价。</w:t>
            </w:r>
            <w:r w:rsidRPr="00877EB6">
              <w:rPr>
                <w:rFonts w:ascii="仿宋" w:eastAsia="仿宋" w:hAnsi="仿宋" w:hint="eastAsia"/>
                <w:sz w:val="24"/>
              </w:rPr>
              <w:t>供应商</w:t>
            </w:r>
            <w:r w:rsidR="00B40005" w:rsidRPr="00877EB6">
              <w:rPr>
                <w:rFonts w:ascii="仿宋" w:eastAsia="仿宋" w:hAnsi="仿宋" w:hint="eastAsia"/>
                <w:sz w:val="24"/>
              </w:rPr>
              <w:t>应承</w:t>
            </w:r>
            <w:proofErr w:type="gramStart"/>
            <w:r w:rsidR="00B40005" w:rsidRPr="00877EB6">
              <w:rPr>
                <w:rFonts w:ascii="仿宋" w:eastAsia="仿宋" w:hAnsi="仿宋" w:hint="eastAsia"/>
                <w:sz w:val="24"/>
              </w:rPr>
              <w:t>担准备</w:t>
            </w:r>
            <w:proofErr w:type="gramEnd"/>
            <w:r w:rsidR="00B40005" w:rsidRPr="00877EB6">
              <w:rPr>
                <w:rFonts w:ascii="仿宋" w:eastAsia="仿宋" w:hAnsi="仿宋" w:hint="eastAsia"/>
                <w:sz w:val="24"/>
              </w:rPr>
              <w:t>和参加遴选有关的所有费用，不论遴选的结果如何，遴选人（遴选代理机构）均无承担的义务和责任。</w:t>
            </w:r>
          </w:p>
        </w:tc>
      </w:tr>
      <w:tr w:rsidR="000072C6" w:rsidRPr="00877EB6" w14:paraId="629753A0" w14:textId="77777777">
        <w:trPr>
          <w:trHeight w:val="600"/>
        </w:trPr>
        <w:tc>
          <w:tcPr>
            <w:tcW w:w="1648" w:type="dxa"/>
            <w:vAlign w:val="center"/>
          </w:tcPr>
          <w:p w14:paraId="3F72EE0E" w14:textId="77777777" w:rsidR="000072C6" w:rsidRPr="00877EB6" w:rsidRDefault="00B40005">
            <w:pPr>
              <w:spacing w:line="360" w:lineRule="auto"/>
              <w:jc w:val="center"/>
              <w:rPr>
                <w:rFonts w:ascii="仿宋" w:eastAsia="仿宋" w:hAnsi="仿宋" w:hint="eastAsia"/>
                <w:sz w:val="24"/>
              </w:rPr>
            </w:pPr>
            <w:r w:rsidRPr="00877EB6">
              <w:rPr>
                <w:rFonts w:ascii="仿宋" w:eastAsia="仿宋" w:hAnsi="仿宋"/>
                <w:sz w:val="24"/>
              </w:rPr>
              <w:t>3</w:t>
            </w:r>
          </w:p>
        </w:tc>
        <w:tc>
          <w:tcPr>
            <w:tcW w:w="6660" w:type="dxa"/>
            <w:vAlign w:val="center"/>
          </w:tcPr>
          <w:p w14:paraId="37235C43" w14:textId="47C65D92"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遴选响应文件：参与遴选的</w:t>
            </w:r>
            <w:r w:rsidR="0084008B" w:rsidRPr="00877EB6">
              <w:rPr>
                <w:rFonts w:ascii="仿宋" w:eastAsia="仿宋" w:hAnsi="仿宋" w:hint="eastAsia"/>
                <w:sz w:val="24"/>
              </w:rPr>
              <w:t>供应商</w:t>
            </w:r>
            <w:r w:rsidRPr="00877EB6">
              <w:rPr>
                <w:rFonts w:ascii="仿宋" w:eastAsia="仿宋" w:hAnsi="仿宋" w:hint="eastAsia"/>
                <w:sz w:val="24"/>
              </w:rPr>
              <w:t>须按照遴选文件要求提交遴选响应文件，作为遴选小组评审的依据。遴选响应文件包含的内容见第四章“附件-遴选响应文件格式”。</w:t>
            </w:r>
          </w:p>
        </w:tc>
      </w:tr>
      <w:tr w:rsidR="000072C6" w:rsidRPr="00877EB6" w14:paraId="6CC332D9" w14:textId="77777777">
        <w:trPr>
          <w:trHeight w:val="600"/>
        </w:trPr>
        <w:tc>
          <w:tcPr>
            <w:tcW w:w="1648" w:type="dxa"/>
            <w:vAlign w:val="center"/>
          </w:tcPr>
          <w:p w14:paraId="6270006F" w14:textId="77777777" w:rsidR="000072C6" w:rsidRPr="00877EB6" w:rsidRDefault="00B40005">
            <w:pPr>
              <w:spacing w:line="360" w:lineRule="auto"/>
              <w:jc w:val="center"/>
              <w:rPr>
                <w:rFonts w:ascii="仿宋" w:eastAsia="仿宋" w:hAnsi="仿宋" w:hint="eastAsia"/>
                <w:sz w:val="24"/>
              </w:rPr>
            </w:pPr>
            <w:r w:rsidRPr="00877EB6">
              <w:rPr>
                <w:rFonts w:ascii="仿宋" w:eastAsia="仿宋" w:hAnsi="仿宋"/>
                <w:sz w:val="24"/>
              </w:rPr>
              <w:t>4</w:t>
            </w:r>
          </w:p>
        </w:tc>
        <w:tc>
          <w:tcPr>
            <w:tcW w:w="6660" w:type="dxa"/>
            <w:vAlign w:val="center"/>
          </w:tcPr>
          <w:p w14:paraId="7DCD7DF5"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响应文件商务部分由以下内容组成（具体要求详见本遴选文件第四章）：</w:t>
            </w:r>
          </w:p>
          <w:p w14:paraId="1CC5F961" w14:textId="08750E1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1.报价书（附件1）</w:t>
            </w:r>
          </w:p>
          <w:p w14:paraId="71FCBD07" w14:textId="54C74515" w:rsidR="000072C6" w:rsidRPr="00877EB6" w:rsidRDefault="00522604">
            <w:pPr>
              <w:spacing w:line="360" w:lineRule="auto"/>
              <w:rPr>
                <w:rFonts w:ascii="仿宋" w:eastAsia="仿宋" w:hAnsi="仿宋" w:hint="eastAsia"/>
                <w:sz w:val="24"/>
              </w:rPr>
            </w:pPr>
            <w:r w:rsidRPr="00877EB6">
              <w:rPr>
                <w:rFonts w:ascii="仿宋" w:eastAsia="仿宋" w:hAnsi="仿宋" w:hint="eastAsia"/>
                <w:sz w:val="24"/>
              </w:rPr>
              <w:t>2</w:t>
            </w:r>
            <w:r w:rsidR="00B40005" w:rsidRPr="00877EB6">
              <w:rPr>
                <w:rFonts w:ascii="仿宋" w:eastAsia="仿宋" w:hAnsi="仿宋" w:hint="eastAsia"/>
                <w:sz w:val="24"/>
              </w:rPr>
              <w:t>.服务要求偏离表（附件</w:t>
            </w:r>
            <w:r w:rsidRPr="00877EB6">
              <w:rPr>
                <w:rFonts w:ascii="仿宋" w:eastAsia="仿宋" w:hAnsi="仿宋" w:hint="eastAsia"/>
                <w:sz w:val="24"/>
              </w:rPr>
              <w:t>2</w:t>
            </w:r>
            <w:r w:rsidR="00B40005" w:rsidRPr="00877EB6">
              <w:rPr>
                <w:rFonts w:ascii="仿宋" w:eastAsia="仿宋" w:hAnsi="仿宋" w:hint="eastAsia"/>
                <w:sz w:val="24"/>
              </w:rPr>
              <w:t>）</w:t>
            </w:r>
          </w:p>
          <w:p w14:paraId="07EC97A1" w14:textId="1B6A55A7" w:rsidR="000072C6" w:rsidRPr="00877EB6" w:rsidRDefault="00522604">
            <w:pPr>
              <w:spacing w:line="360" w:lineRule="auto"/>
              <w:rPr>
                <w:rFonts w:ascii="仿宋" w:eastAsia="仿宋" w:hAnsi="仿宋" w:hint="eastAsia"/>
                <w:sz w:val="24"/>
              </w:rPr>
            </w:pPr>
            <w:r w:rsidRPr="00877EB6">
              <w:rPr>
                <w:rFonts w:ascii="仿宋" w:eastAsia="仿宋" w:hAnsi="仿宋" w:hint="eastAsia"/>
                <w:sz w:val="24"/>
              </w:rPr>
              <w:t>3</w:t>
            </w:r>
            <w:r w:rsidR="00B40005" w:rsidRPr="00877EB6">
              <w:rPr>
                <w:rFonts w:ascii="仿宋" w:eastAsia="仿宋" w:hAnsi="仿宋" w:hint="eastAsia"/>
                <w:sz w:val="24"/>
              </w:rPr>
              <w:t>.商务条款偏离表（附件</w:t>
            </w:r>
            <w:r w:rsidRPr="00877EB6">
              <w:rPr>
                <w:rFonts w:ascii="仿宋" w:eastAsia="仿宋" w:hAnsi="仿宋" w:hint="eastAsia"/>
                <w:sz w:val="24"/>
              </w:rPr>
              <w:t>3</w:t>
            </w:r>
            <w:r w:rsidR="00B40005" w:rsidRPr="00877EB6">
              <w:rPr>
                <w:rFonts w:ascii="仿宋" w:eastAsia="仿宋" w:hAnsi="仿宋" w:hint="eastAsia"/>
                <w:sz w:val="24"/>
              </w:rPr>
              <w:t>）</w:t>
            </w:r>
          </w:p>
          <w:p w14:paraId="1A81A620" w14:textId="15EF67D1" w:rsidR="000072C6" w:rsidRPr="00877EB6" w:rsidRDefault="00522604">
            <w:pPr>
              <w:spacing w:line="360" w:lineRule="auto"/>
              <w:rPr>
                <w:rFonts w:ascii="仿宋" w:eastAsia="仿宋" w:hAnsi="仿宋" w:hint="eastAsia"/>
                <w:sz w:val="24"/>
              </w:rPr>
            </w:pPr>
            <w:r w:rsidRPr="00877EB6">
              <w:rPr>
                <w:rFonts w:ascii="仿宋" w:eastAsia="仿宋" w:hAnsi="仿宋" w:hint="eastAsia"/>
                <w:sz w:val="24"/>
              </w:rPr>
              <w:t>4</w:t>
            </w:r>
            <w:r w:rsidR="00B40005" w:rsidRPr="00877EB6">
              <w:rPr>
                <w:rFonts w:ascii="仿宋" w:eastAsia="仿宋" w:hAnsi="仿宋" w:hint="eastAsia"/>
                <w:sz w:val="24"/>
              </w:rPr>
              <w:t>.资格证明文件（附件</w:t>
            </w:r>
            <w:r w:rsidRPr="00877EB6">
              <w:rPr>
                <w:rFonts w:ascii="仿宋" w:eastAsia="仿宋" w:hAnsi="仿宋" w:hint="eastAsia"/>
                <w:sz w:val="24"/>
              </w:rPr>
              <w:t>4</w:t>
            </w:r>
            <w:r w:rsidR="00B40005" w:rsidRPr="00877EB6">
              <w:rPr>
                <w:rFonts w:ascii="仿宋" w:eastAsia="仿宋" w:hAnsi="仿宋" w:hint="eastAsia"/>
                <w:sz w:val="24"/>
              </w:rPr>
              <w:t>）</w:t>
            </w:r>
          </w:p>
          <w:p w14:paraId="7ACEDAA9"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 xml:space="preserve">1）法人营业执照副本； </w:t>
            </w:r>
          </w:p>
          <w:p w14:paraId="6CA778B5"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2）纳税证明；</w:t>
            </w:r>
          </w:p>
          <w:p w14:paraId="55F0C68C" w14:textId="7917FCC4" w:rsidR="000072C6" w:rsidRPr="00877EB6" w:rsidRDefault="00B40005">
            <w:pPr>
              <w:spacing w:line="360" w:lineRule="auto"/>
              <w:rPr>
                <w:rFonts w:ascii="仿宋" w:eastAsia="仿宋" w:hAnsi="仿宋" w:hint="eastAsia"/>
                <w:sz w:val="24"/>
              </w:rPr>
            </w:pPr>
            <w:r w:rsidRPr="00877EB6">
              <w:rPr>
                <w:rFonts w:ascii="仿宋" w:eastAsia="仿宋" w:hAnsi="仿宋"/>
                <w:sz w:val="24"/>
              </w:rPr>
              <w:t>3</w:t>
            </w:r>
            <w:r w:rsidRPr="00877EB6">
              <w:rPr>
                <w:rFonts w:ascii="仿宋" w:eastAsia="仿宋" w:hAnsi="仿宋" w:hint="eastAsia"/>
                <w:sz w:val="24"/>
              </w:rPr>
              <w:t>）法定代表人授权书</w:t>
            </w:r>
            <w:r w:rsidR="00BD53D6">
              <w:rPr>
                <w:rFonts w:ascii="仿宋" w:eastAsia="仿宋" w:hAnsi="仿宋" w:hint="eastAsia"/>
                <w:sz w:val="24"/>
              </w:rPr>
              <w:t>或</w:t>
            </w:r>
            <w:r w:rsidR="00BD53D6" w:rsidRPr="00BD53D6">
              <w:rPr>
                <w:rFonts w:ascii="仿宋" w:eastAsia="仿宋" w:hAnsi="仿宋" w:hint="eastAsia"/>
                <w:sz w:val="24"/>
              </w:rPr>
              <w:t>法定代表人身份证明书</w:t>
            </w:r>
            <w:r w:rsidRPr="00BD53D6">
              <w:rPr>
                <w:rFonts w:ascii="仿宋" w:eastAsia="仿宋" w:hAnsi="仿宋" w:hint="eastAsia"/>
                <w:sz w:val="24"/>
              </w:rPr>
              <w:t>；</w:t>
            </w:r>
          </w:p>
          <w:p w14:paraId="10FDD61C" w14:textId="4E3D8701" w:rsidR="000072C6" w:rsidRPr="00877EB6" w:rsidRDefault="00073377">
            <w:pPr>
              <w:spacing w:line="360" w:lineRule="auto"/>
              <w:rPr>
                <w:rFonts w:ascii="仿宋" w:eastAsia="仿宋" w:hAnsi="仿宋" w:hint="eastAsia"/>
                <w:sz w:val="24"/>
              </w:rPr>
            </w:pPr>
            <w:r w:rsidRPr="00877EB6">
              <w:rPr>
                <w:rFonts w:ascii="仿宋" w:eastAsia="仿宋" w:hAnsi="仿宋" w:hint="eastAsia"/>
                <w:sz w:val="24"/>
              </w:rPr>
              <w:t>4</w:t>
            </w:r>
            <w:r w:rsidR="00B40005" w:rsidRPr="00877EB6">
              <w:rPr>
                <w:rFonts w:ascii="仿宋" w:eastAsia="仿宋" w:hAnsi="仿宋" w:hint="eastAsia"/>
                <w:sz w:val="24"/>
              </w:rPr>
              <w:t>）</w:t>
            </w:r>
            <w:r w:rsidR="0084008B" w:rsidRPr="00877EB6">
              <w:rPr>
                <w:rFonts w:ascii="仿宋" w:eastAsia="仿宋" w:hAnsi="仿宋" w:hint="eastAsia"/>
                <w:sz w:val="24"/>
              </w:rPr>
              <w:t>供应商</w:t>
            </w:r>
            <w:r w:rsidR="00B40005" w:rsidRPr="00877EB6">
              <w:rPr>
                <w:rFonts w:ascii="仿宋" w:eastAsia="仿宋" w:hAnsi="仿宋" w:hint="eastAsia"/>
                <w:sz w:val="24"/>
              </w:rPr>
              <w:t>资格声明；</w:t>
            </w:r>
          </w:p>
          <w:p w14:paraId="750B9D33" w14:textId="4858FDAD" w:rsidR="000072C6" w:rsidRPr="00877EB6" w:rsidRDefault="00073377">
            <w:pPr>
              <w:spacing w:line="360" w:lineRule="auto"/>
              <w:rPr>
                <w:rFonts w:ascii="仿宋" w:eastAsia="仿宋" w:hAnsi="仿宋" w:hint="eastAsia"/>
                <w:sz w:val="24"/>
              </w:rPr>
            </w:pPr>
            <w:r w:rsidRPr="00877EB6">
              <w:rPr>
                <w:rFonts w:ascii="仿宋" w:eastAsia="仿宋" w:hAnsi="仿宋" w:hint="eastAsia"/>
                <w:sz w:val="24"/>
              </w:rPr>
              <w:lastRenderedPageBreak/>
              <w:t>5</w:t>
            </w:r>
            <w:r w:rsidR="00B40005" w:rsidRPr="00877EB6">
              <w:rPr>
                <w:rFonts w:ascii="仿宋" w:eastAsia="仿宋" w:hAnsi="仿宋" w:hint="eastAsia"/>
                <w:sz w:val="24"/>
              </w:rPr>
              <w:t>）近三年经营活动中无重大违法记录声明；</w:t>
            </w:r>
          </w:p>
          <w:p w14:paraId="599AB419" w14:textId="0067E0A9" w:rsidR="000072C6" w:rsidRPr="00877EB6" w:rsidRDefault="00073377">
            <w:pPr>
              <w:spacing w:line="360" w:lineRule="auto"/>
              <w:rPr>
                <w:rFonts w:ascii="仿宋" w:eastAsia="仿宋" w:hAnsi="仿宋" w:hint="eastAsia"/>
                <w:sz w:val="24"/>
              </w:rPr>
            </w:pPr>
            <w:r w:rsidRPr="00877EB6">
              <w:rPr>
                <w:rFonts w:ascii="仿宋" w:eastAsia="仿宋" w:hAnsi="仿宋" w:hint="eastAsia"/>
                <w:sz w:val="24"/>
              </w:rPr>
              <w:t>6</w:t>
            </w:r>
            <w:r w:rsidR="00B40005" w:rsidRPr="00877EB6">
              <w:rPr>
                <w:rFonts w:ascii="仿宋" w:eastAsia="仿宋" w:hAnsi="仿宋" w:hint="eastAsia"/>
                <w:sz w:val="24"/>
              </w:rPr>
              <w:t xml:space="preserve">) 财务状况报告； </w:t>
            </w:r>
          </w:p>
          <w:p w14:paraId="1EFC059D" w14:textId="3F894269" w:rsidR="000072C6" w:rsidRPr="00877EB6" w:rsidRDefault="00073377">
            <w:pPr>
              <w:spacing w:line="360" w:lineRule="auto"/>
              <w:rPr>
                <w:rFonts w:ascii="仿宋" w:eastAsia="仿宋" w:hAnsi="仿宋" w:hint="eastAsia"/>
                <w:sz w:val="24"/>
              </w:rPr>
            </w:pPr>
            <w:r w:rsidRPr="00877EB6">
              <w:rPr>
                <w:rFonts w:ascii="仿宋" w:eastAsia="仿宋" w:hAnsi="仿宋" w:hint="eastAsia"/>
                <w:sz w:val="24"/>
              </w:rPr>
              <w:t>7</w:t>
            </w:r>
            <w:r w:rsidR="00B40005" w:rsidRPr="00877EB6">
              <w:rPr>
                <w:rFonts w:ascii="仿宋" w:eastAsia="仿宋" w:hAnsi="仿宋" w:hint="eastAsia"/>
                <w:sz w:val="24"/>
              </w:rPr>
              <w:t xml:space="preserve">）社会保障资金缴纳记录； </w:t>
            </w:r>
          </w:p>
          <w:p w14:paraId="45702C68" w14:textId="73769CA7" w:rsidR="000072C6" w:rsidRPr="00877EB6" w:rsidRDefault="00073377">
            <w:pPr>
              <w:spacing w:line="360" w:lineRule="auto"/>
              <w:rPr>
                <w:rFonts w:ascii="仿宋" w:eastAsia="仿宋" w:hAnsi="仿宋" w:hint="eastAsia"/>
                <w:sz w:val="24"/>
              </w:rPr>
            </w:pPr>
            <w:r w:rsidRPr="00877EB6">
              <w:rPr>
                <w:rFonts w:ascii="仿宋" w:eastAsia="仿宋" w:hAnsi="仿宋" w:hint="eastAsia"/>
                <w:sz w:val="24"/>
              </w:rPr>
              <w:t>8</w:t>
            </w:r>
            <w:r w:rsidR="00B40005" w:rsidRPr="00877EB6">
              <w:rPr>
                <w:rFonts w:ascii="仿宋" w:eastAsia="仿宋" w:hAnsi="仿宋" w:hint="eastAsia"/>
                <w:sz w:val="24"/>
              </w:rPr>
              <w:t>）</w:t>
            </w:r>
            <w:r w:rsidR="0084008B" w:rsidRPr="00877EB6">
              <w:rPr>
                <w:rFonts w:ascii="仿宋" w:eastAsia="仿宋" w:hAnsi="仿宋" w:hint="eastAsia"/>
                <w:sz w:val="24"/>
              </w:rPr>
              <w:t>供应商</w:t>
            </w:r>
            <w:r w:rsidR="00B40005" w:rsidRPr="00877EB6">
              <w:rPr>
                <w:rFonts w:ascii="仿宋" w:eastAsia="仿宋" w:hAnsi="仿宋" w:hint="eastAsia"/>
                <w:sz w:val="24"/>
              </w:rPr>
              <w:t>关联单位一览表；</w:t>
            </w:r>
          </w:p>
          <w:p w14:paraId="2488C73A" w14:textId="0CD8ADD2" w:rsidR="00073377" w:rsidRPr="00877EB6" w:rsidRDefault="00E76B8D">
            <w:pPr>
              <w:spacing w:line="360" w:lineRule="auto"/>
              <w:rPr>
                <w:rFonts w:ascii="仿宋" w:eastAsia="仿宋" w:hAnsi="仿宋" w:hint="eastAsia"/>
                <w:sz w:val="24"/>
              </w:rPr>
            </w:pPr>
            <w:r w:rsidRPr="00877EB6">
              <w:rPr>
                <w:rFonts w:ascii="仿宋" w:eastAsia="仿宋" w:hAnsi="仿宋" w:hint="eastAsia"/>
                <w:sz w:val="24"/>
              </w:rPr>
              <w:t>9</w:t>
            </w:r>
            <w:r w:rsidR="00073377" w:rsidRPr="00877EB6">
              <w:rPr>
                <w:rFonts w:ascii="仿宋" w:eastAsia="仿宋" w:hAnsi="仿宋" w:hint="eastAsia"/>
                <w:sz w:val="24"/>
              </w:rPr>
              <w:t>）</w:t>
            </w:r>
            <w:r w:rsidR="00114332" w:rsidRPr="00877EB6">
              <w:rPr>
                <w:rFonts w:ascii="仿宋" w:eastAsia="仿宋" w:hAnsi="仿宋" w:hint="eastAsia"/>
                <w:sz w:val="24"/>
              </w:rPr>
              <w:t>气瓶供应商必须独立具备气瓶充装许可证、</w:t>
            </w:r>
            <w:r w:rsidR="00073377" w:rsidRPr="00877EB6">
              <w:rPr>
                <w:rFonts w:ascii="仿宋" w:eastAsia="仿宋" w:hAnsi="仿宋" w:hint="eastAsia"/>
                <w:sz w:val="24"/>
              </w:rPr>
              <w:t>《危险化学品经营许可证》（含易制爆品）、《道路危险货物运输许可证》或与具有《道路危险货物运输许可证》单位签署的协议（需同时提供该单位的许可证</w:t>
            </w:r>
            <w:r w:rsidR="00CE4A73">
              <w:rPr>
                <w:rFonts w:ascii="仿宋" w:eastAsia="仿宋" w:hAnsi="仿宋" w:hint="eastAsia"/>
                <w:sz w:val="24"/>
              </w:rPr>
              <w:t>，协议期限需覆盖本次遴选服务期</w:t>
            </w:r>
            <w:r w:rsidR="00073377" w:rsidRPr="00877EB6">
              <w:rPr>
                <w:rFonts w:ascii="仿宋" w:eastAsia="仿宋" w:hAnsi="仿宋" w:hint="eastAsia"/>
                <w:sz w:val="24"/>
              </w:rPr>
              <w:t>）</w:t>
            </w:r>
            <w:r w:rsidR="00B27854" w:rsidRPr="00877EB6">
              <w:rPr>
                <w:rFonts w:ascii="仿宋" w:eastAsia="仿宋" w:hAnsi="仿宋" w:hint="eastAsia"/>
                <w:sz w:val="24"/>
              </w:rPr>
              <w:t>。</w:t>
            </w:r>
          </w:p>
          <w:p w14:paraId="2DC66F76" w14:textId="40281CAB" w:rsidR="00B27854" w:rsidRPr="00BB6033" w:rsidRDefault="00B27854">
            <w:pPr>
              <w:spacing w:line="360" w:lineRule="auto"/>
              <w:rPr>
                <w:rFonts w:ascii="仿宋" w:eastAsia="仿宋" w:hAnsi="仿宋" w:hint="eastAsia"/>
                <w:sz w:val="24"/>
              </w:rPr>
            </w:pPr>
            <w:r w:rsidRPr="00877EB6">
              <w:rPr>
                <w:rFonts w:ascii="仿宋" w:eastAsia="仿宋" w:hAnsi="仿宋" w:hint="eastAsia"/>
                <w:sz w:val="24"/>
              </w:rPr>
              <w:t>10）</w:t>
            </w:r>
            <w:r w:rsidRPr="00BB6033">
              <w:rPr>
                <w:rFonts w:ascii="仿宋" w:eastAsia="仿宋" w:hAnsi="仿宋" w:hint="eastAsia"/>
                <w:sz w:val="24"/>
              </w:rPr>
              <w:t>供应商需提供所售气瓶制造单位的制造许可证。</w:t>
            </w:r>
          </w:p>
          <w:p w14:paraId="62F93240" w14:textId="4A1C9D0B" w:rsidR="0097395E" w:rsidRPr="00877EB6" w:rsidRDefault="0097395E">
            <w:pPr>
              <w:spacing w:line="360" w:lineRule="auto"/>
              <w:rPr>
                <w:rFonts w:ascii="仿宋" w:eastAsia="仿宋" w:hAnsi="仿宋" w:hint="eastAsia"/>
                <w:sz w:val="24"/>
              </w:rPr>
            </w:pPr>
            <w:r w:rsidRPr="00877EB6">
              <w:rPr>
                <w:rFonts w:ascii="仿宋" w:eastAsia="仿宋" w:hAnsi="仿宋" w:hint="eastAsia"/>
                <w:sz w:val="24"/>
              </w:rPr>
              <w:t>1</w:t>
            </w:r>
            <w:r w:rsidR="00B27854" w:rsidRPr="00877EB6">
              <w:rPr>
                <w:rFonts w:ascii="仿宋" w:eastAsia="仿宋" w:hAnsi="仿宋" w:hint="eastAsia"/>
                <w:sz w:val="24"/>
              </w:rPr>
              <w:t>1</w:t>
            </w:r>
            <w:r w:rsidRPr="00877EB6">
              <w:rPr>
                <w:rFonts w:ascii="仿宋" w:eastAsia="仿宋" w:hAnsi="仿宋" w:hint="eastAsia"/>
                <w:sz w:val="24"/>
              </w:rPr>
              <w:t>）</w:t>
            </w:r>
            <w:r w:rsidRPr="00877EB6">
              <w:rPr>
                <w:rFonts w:ascii="仿宋" w:eastAsia="仿宋" w:hAnsi="仿宋" w:hint="eastAsia"/>
                <w:sz w:val="24"/>
                <w:szCs w:val="20"/>
              </w:rPr>
              <w:t>生产商自有</w:t>
            </w:r>
            <w:proofErr w:type="gramStart"/>
            <w:r w:rsidRPr="00877EB6">
              <w:rPr>
                <w:rFonts w:ascii="仿宋" w:eastAsia="仿宋" w:hAnsi="仿宋" w:hint="eastAsia"/>
                <w:sz w:val="24"/>
                <w:szCs w:val="20"/>
              </w:rPr>
              <w:t>品牌须</w:t>
            </w:r>
            <w:proofErr w:type="gramEnd"/>
            <w:r w:rsidRPr="00877EB6">
              <w:rPr>
                <w:rFonts w:ascii="仿宋" w:eastAsia="仿宋" w:hAnsi="仿宋" w:hint="eastAsia"/>
                <w:sz w:val="24"/>
                <w:szCs w:val="20"/>
              </w:rPr>
              <w:t>提供商标注册证</w:t>
            </w:r>
            <w:r w:rsidR="00BB6033">
              <w:rPr>
                <w:rFonts w:ascii="仿宋" w:eastAsia="仿宋" w:hAnsi="仿宋" w:hint="eastAsia"/>
                <w:sz w:val="24"/>
              </w:rPr>
              <w:t>。</w:t>
            </w:r>
          </w:p>
          <w:p w14:paraId="53C9E3BB" w14:textId="51F6D8A2" w:rsidR="000072C6" w:rsidRPr="00877EB6" w:rsidRDefault="00522604">
            <w:pPr>
              <w:spacing w:line="360" w:lineRule="auto"/>
              <w:rPr>
                <w:rFonts w:ascii="仿宋" w:eastAsia="仿宋" w:hAnsi="仿宋" w:hint="eastAsia"/>
                <w:sz w:val="24"/>
              </w:rPr>
            </w:pPr>
            <w:r w:rsidRPr="00877EB6">
              <w:rPr>
                <w:rFonts w:ascii="仿宋" w:eastAsia="仿宋" w:hAnsi="仿宋" w:hint="eastAsia"/>
                <w:sz w:val="24"/>
              </w:rPr>
              <w:t>5</w:t>
            </w:r>
            <w:r w:rsidR="00B40005" w:rsidRPr="00877EB6">
              <w:rPr>
                <w:rFonts w:ascii="仿宋" w:eastAsia="仿宋" w:hAnsi="仿宋"/>
                <w:sz w:val="24"/>
              </w:rPr>
              <w:t>.</w:t>
            </w:r>
            <w:r w:rsidR="00DE2855" w:rsidRPr="00877EB6">
              <w:rPr>
                <w:rFonts w:ascii="仿宋" w:eastAsia="仿宋" w:hAnsi="仿宋" w:hint="eastAsia"/>
                <w:sz w:val="24"/>
              </w:rPr>
              <w:t>供应商</w:t>
            </w:r>
            <w:r w:rsidR="00B40005" w:rsidRPr="00877EB6">
              <w:rPr>
                <w:rFonts w:ascii="仿宋" w:eastAsia="仿宋" w:hAnsi="仿宋"/>
                <w:sz w:val="24"/>
              </w:rPr>
              <w:t>简介及</w:t>
            </w:r>
            <w:r w:rsidR="00B40005" w:rsidRPr="00877EB6">
              <w:rPr>
                <w:rFonts w:ascii="仿宋" w:eastAsia="仿宋" w:hAnsi="仿宋" w:hint="eastAsia"/>
                <w:sz w:val="24"/>
              </w:rPr>
              <w:t>拟派服务人员情况（附件</w:t>
            </w:r>
            <w:r w:rsidRPr="00877EB6">
              <w:rPr>
                <w:rFonts w:ascii="仿宋" w:eastAsia="仿宋" w:hAnsi="仿宋" w:hint="eastAsia"/>
                <w:sz w:val="24"/>
              </w:rPr>
              <w:t>5</w:t>
            </w:r>
            <w:r w:rsidR="00B40005" w:rsidRPr="00877EB6">
              <w:rPr>
                <w:rFonts w:ascii="仿宋" w:eastAsia="仿宋" w:hAnsi="仿宋" w:hint="eastAsia"/>
                <w:sz w:val="24"/>
              </w:rPr>
              <w:t>）；</w:t>
            </w:r>
          </w:p>
          <w:p w14:paraId="0332562D" w14:textId="3243F3C7" w:rsidR="000072C6" w:rsidRPr="00877EB6" w:rsidRDefault="00522604">
            <w:pPr>
              <w:spacing w:line="360" w:lineRule="auto"/>
              <w:rPr>
                <w:rFonts w:ascii="仿宋" w:eastAsia="仿宋" w:hAnsi="仿宋" w:hint="eastAsia"/>
                <w:sz w:val="24"/>
              </w:rPr>
            </w:pPr>
            <w:r w:rsidRPr="00877EB6">
              <w:rPr>
                <w:rFonts w:ascii="仿宋" w:eastAsia="仿宋" w:hAnsi="仿宋" w:hint="eastAsia"/>
                <w:sz w:val="24"/>
              </w:rPr>
              <w:t>6</w:t>
            </w:r>
            <w:r w:rsidR="00B40005" w:rsidRPr="00877EB6">
              <w:rPr>
                <w:rFonts w:ascii="仿宋" w:eastAsia="仿宋" w:hAnsi="仿宋" w:hint="eastAsia"/>
                <w:sz w:val="24"/>
              </w:rPr>
              <w:t>.业绩及服务情况说明（附件</w:t>
            </w:r>
            <w:r w:rsidRPr="00877EB6">
              <w:rPr>
                <w:rFonts w:ascii="仿宋" w:eastAsia="仿宋" w:hAnsi="仿宋" w:hint="eastAsia"/>
                <w:sz w:val="24"/>
              </w:rPr>
              <w:t>6</w:t>
            </w:r>
            <w:r w:rsidR="00B40005" w:rsidRPr="00877EB6">
              <w:rPr>
                <w:rFonts w:ascii="仿宋" w:eastAsia="仿宋" w:hAnsi="仿宋" w:hint="eastAsia"/>
                <w:sz w:val="24"/>
              </w:rPr>
              <w:t>）</w:t>
            </w:r>
          </w:p>
          <w:p w14:paraId="3D20BCA3" w14:textId="6101B2AC" w:rsidR="000072C6" w:rsidRPr="00877EB6" w:rsidRDefault="00522604">
            <w:pPr>
              <w:spacing w:line="360" w:lineRule="auto"/>
              <w:rPr>
                <w:rFonts w:ascii="仿宋" w:eastAsia="仿宋" w:hAnsi="仿宋" w:hint="eastAsia"/>
                <w:sz w:val="24"/>
              </w:rPr>
            </w:pPr>
            <w:r w:rsidRPr="00877EB6">
              <w:rPr>
                <w:rFonts w:ascii="仿宋" w:eastAsia="仿宋" w:hAnsi="仿宋" w:hint="eastAsia"/>
                <w:sz w:val="24"/>
              </w:rPr>
              <w:t>7</w:t>
            </w:r>
            <w:r w:rsidR="00B40005" w:rsidRPr="00877EB6">
              <w:rPr>
                <w:rFonts w:ascii="仿宋" w:eastAsia="仿宋" w:hAnsi="仿宋"/>
                <w:sz w:val="24"/>
              </w:rPr>
              <w:t>.服务优势及服务承诺</w:t>
            </w:r>
            <w:r w:rsidR="00B40005" w:rsidRPr="00877EB6">
              <w:rPr>
                <w:rFonts w:ascii="仿宋" w:eastAsia="仿宋" w:hAnsi="仿宋" w:hint="eastAsia"/>
                <w:sz w:val="24"/>
              </w:rPr>
              <w:t>（附件</w:t>
            </w:r>
            <w:r w:rsidRPr="00877EB6">
              <w:rPr>
                <w:rFonts w:ascii="仿宋" w:eastAsia="仿宋" w:hAnsi="仿宋" w:hint="eastAsia"/>
                <w:sz w:val="24"/>
              </w:rPr>
              <w:t>7</w:t>
            </w:r>
            <w:r w:rsidR="00B40005" w:rsidRPr="00877EB6">
              <w:rPr>
                <w:rFonts w:ascii="仿宋" w:eastAsia="仿宋" w:hAnsi="仿宋" w:hint="eastAsia"/>
                <w:sz w:val="24"/>
              </w:rPr>
              <w:t>）</w:t>
            </w:r>
          </w:p>
          <w:p w14:paraId="2BF18D37" w14:textId="175EB4B8" w:rsidR="000072C6" w:rsidRPr="00877EB6" w:rsidRDefault="00522604">
            <w:pPr>
              <w:spacing w:line="360" w:lineRule="auto"/>
              <w:rPr>
                <w:rFonts w:ascii="仿宋" w:eastAsia="仿宋" w:hAnsi="仿宋" w:hint="eastAsia"/>
                <w:sz w:val="24"/>
              </w:rPr>
            </w:pPr>
            <w:r w:rsidRPr="00877EB6">
              <w:rPr>
                <w:rFonts w:ascii="仿宋" w:eastAsia="仿宋" w:hAnsi="仿宋" w:hint="eastAsia"/>
                <w:sz w:val="24"/>
              </w:rPr>
              <w:t>8</w:t>
            </w:r>
            <w:r w:rsidR="00B40005" w:rsidRPr="00877EB6">
              <w:rPr>
                <w:rFonts w:ascii="仿宋" w:eastAsia="仿宋" w:hAnsi="仿宋"/>
                <w:sz w:val="24"/>
              </w:rPr>
              <w:t>.</w:t>
            </w:r>
            <w:r w:rsidR="00B40005" w:rsidRPr="00877EB6">
              <w:rPr>
                <w:rFonts w:ascii="仿宋" w:eastAsia="仿宋" w:hAnsi="仿宋" w:hint="eastAsia"/>
                <w:sz w:val="24"/>
              </w:rPr>
              <w:t>遴选文件要求的或者</w:t>
            </w:r>
            <w:r w:rsidR="00DE2855" w:rsidRPr="00877EB6">
              <w:rPr>
                <w:rFonts w:ascii="仿宋" w:eastAsia="仿宋" w:hAnsi="仿宋" w:hint="eastAsia"/>
                <w:sz w:val="24"/>
              </w:rPr>
              <w:t>供应</w:t>
            </w:r>
            <w:r w:rsidR="00B40005" w:rsidRPr="00877EB6">
              <w:rPr>
                <w:rFonts w:ascii="仿宋" w:eastAsia="仿宋" w:hAnsi="仿宋" w:hint="eastAsia"/>
                <w:sz w:val="24"/>
              </w:rPr>
              <w:t>商认为必要的其他文件（附件</w:t>
            </w:r>
            <w:r w:rsidRPr="00877EB6">
              <w:rPr>
                <w:rFonts w:ascii="仿宋" w:eastAsia="仿宋" w:hAnsi="仿宋" w:hint="eastAsia"/>
                <w:sz w:val="24"/>
              </w:rPr>
              <w:t>8</w:t>
            </w:r>
            <w:r w:rsidR="00B40005" w:rsidRPr="00877EB6">
              <w:rPr>
                <w:rFonts w:ascii="仿宋" w:eastAsia="仿宋" w:hAnsi="仿宋" w:hint="eastAsia"/>
                <w:sz w:val="24"/>
              </w:rPr>
              <w:t>）</w:t>
            </w:r>
          </w:p>
        </w:tc>
      </w:tr>
      <w:tr w:rsidR="000072C6" w:rsidRPr="00877EB6" w14:paraId="5B004E56" w14:textId="77777777">
        <w:trPr>
          <w:trHeight w:val="600"/>
        </w:trPr>
        <w:tc>
          <w:tcPr>
            <w:tcW w:w="1648" w:type="dxa"/>
            <w:vAlign w:val="center"/>
          </w:tcPr>
          <w:p w14:paraId="17828DB2" w14:textId="77777777" w:rsidR="000072C6" w:rsidRPr="00877EB6" w:rsidRDefault="00B40005">
            <w:pPr>
              <w:spacing w:line="360" w:lineRule="auto"/>
              <w:jc w:val="center"/>
              <w:rPr>
                <w:rFonts w:ascii="仿宋" w:eastAsia="仿宋" w:hAnsi="仿宋" w:hint="eastAsia"/>
                <w:sz w:val="24"/>
              </w:rPr>
            </w:pPr>
            <w:r w:rsidRPr="00877EB6">
              <w:rPr>
                <w:rFonts w:ascii="仿宋" w:eastAsia="仿宋" w:hAnsi="仿宋"/>
                <w:sz w:val="24"/>
              </w:rPr>
              <w:lastRenderedPageBreak/>
              <w:t>5</w:t>
            </w:r>
          </w:p>
        </w:tc>
        <w:tc>
          <w:tcPr>
            <w:tcW w:w="6660" w:type="dxa"/>
            <w:vAlign w:val="center"/>
          </w:tcPr>
          <w:p w14:paraId="068297A5" w14:textId="0B5531AE"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响应文件由</w:t>
            </w:r>
            <w:r w:rsidR="0084008B" w:rsidRPr="00877EB6">
              <w:rPr>
                <w:rFonts w:ascii="仿宋" w:eastAsia="仿宋" w:hAnsi="仿宋" w:hint="eastAsia"/>
                <w:sz w:val="24"/>
              </w:rPr>
              <w:t>供应商</w:t>
            </w:r>
            <w:r w:rsidRPr="00877EB6">
              <w:rPr>
                <w:rFonts w:ascii="仿宋" w:eastAsia="仿宋" w:hAnsi="仿宋" w:hint="eastAsia"/>
                <w:sz w:val="24"/>
              </w:rPr>
              <w:t>自行编制，对应目录，逐页编码，做出明确响应，不得直接粘贴遴选文件中的</w:t>
            </w:r>
            <w:r w:rsidR="005E706F" w:rsidRPr="00877EB6">
              <w:rPr>
                <w:rFonts w:ascii="仿宋" w:eastAsia="仿宋" w:hAnsi="仿宋" w:hint="eastAsia"/>
                <w:sz w:val="24"/>
              </w:rPr>
              <w:t>采购</w:t>
            </w:r>
            <w:r w:rsidRPr="00877EB6">
              <w:rPr>
                <w:rFonts w:ascii="仿宋" w:eastAsia="仿宋" w:hAnsi="仿宋" w:hint="eastAsia"/>
                <w:sz w:val="24"/>
              </w:rPr>
              <w:t>需求，如未按要求编制，按无效文件处理。</w:t>
            </w:r>
          </w:p>
        </w:tc>
      </w:tr>
      <w:tr w:rsidR="000072C6" w:rsidRPr="00877EB6" w14:paraId="5F34F134" w14:textId="77777777">
        <w:trPr>
          <w:trHeight w:val="600"/>
        </w:trPr>
        <w:tc>
          <w:tcPr>
            <w:tcW w:w="1648" w:type="dxa"/>
            <w:vAlign w:val="center"/>
          </w:tcPr>
          <w:p w14:paraId="35CA1854" w14:textId="77777777" w:rsidR="000072C6" w:rsidRPr="00877EB6" w:rsidRDefault="00B40005">
            <w:pPr>
              <w:spacing w:line="360" w:lineRule="auto"/>
              <w:jc w:val="center"/>
              <w:rPr>
                <w:rFonts w:ascii="仿宋" w:eastAsia="仿宋" w:hAnsi="仿宋" w:hint="eastAsia"/>
                <w:sz w:val="24"/>
              </w:rPr>
            </w:pPr>
            <w:r w:rsidRPr="00877EB6">
              <w:rPr>
                <w:rFonts w:ascii="仿宋" w:eastAsia="仿宋" w:hAnsi="仿宋"/>
                <w:sz w:val="24"/>
              </w:rPr>
              <w:t>6</w:t>
            </w:r>
          </w:p>
        </w:tc>
        <w:tc>
          <w:tcPr>
            <w:tcW w:w="6660" w:type="dxa"/>
            <w:vAlign w:val="center"/>
          </w:tcPr>
          <w:p w14:paraId="25141540"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遴选文件的澄清：</w:t>
            </w:r>
          </w:p>
          <w:p w14:paraId="0E7FFDB6" w14:textId="244DAC4C"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任何要求对遴选文件进行澄清的潜在</w:t>
            </w:r>
            <w:r w:rsidR="0084008B" w:rsidRPr="00877EB6">
              <w:rPr>
                <w:rFonts w:ascii="仿宋" w:eastAsia="仿宋" w:hAnsi="仿宋" w:hint="eastAsia"/>
                <w:sz w:val="24"/>
              </w:rPr>
              <w:t>供应商</w:t>
            </w:r>
            <w:r w:rsidRPr="00877EB6">
              <w:rPr>
                <w:rFonts w:ascii="仿宋" w:eastAsia="仿宋" w:hAnsi="仿宋" w:hint="eastAsia"/>
                <w:sz w:val="24"/>
              </w:rPr>
              <w:t>，均应以书面形式通知遴选代理机构和遴选人。遴选代理机构对在遴选截止期以前收到的对遴选文件的澄清要求均以书面形式予以答复，同时将书面答复发给每个购买遴选文件的潜在</w:t>
            </w:r>
            <w:r w:rsidR="0084008B" w:rsidRPr="00877EB6">
              <w:rPr>
                <w:rFonts w:ascii="仿宋" w:eastAsia="仿宋" w:hAnsi="仿宋" w:hint="eastAsia"/>
                <w:sz w:val="24"/>
              </w:rPr>
              <w:t>供应商</w:t>
            </w:r>
            <w:r w:rsidRPr="00877EB6">
              <w:rPr>
                <w:rFonts w:ascii="仿宋" w:eastAsia="仿宋" w:hAnsi="仿宋" w:hint="eastAsia"/>
                <w:sz w:val="24"/>
              </w:rPr>
              <w:t>(答复中不包括问题的来源)。</w:t>
            </w:r>
          </w:p>
        </w:tc>
      </w:tr>
      <w:tr w:rsidR="000072C6" w:rsidRPr="00877EB6" w14:paraId="09DF0736" w14:textId="77777777">
        <w:trPr>
          <w:trHeight w:val="600"/>
        </w:trPr>
        <w:tc>
          <w:tcPr>
            <w:tcW w:w="1648" w:type="dxa"/>
            <w:vAlign w:val="center"/>
          </w:tcPr>
          <w:p w14:paraId="0D1639AD" w14:textId="77777777" w:rsidR="000072C6" w:rsidRPr="00877EB6" w:rsidRDefault="00B40005">
            <w:pPr>
              <w:spacing w:line="360" w:lineRule="auto"/>
              <w:jc w:val="center"/>
              <w:rPr>
                <w:rFonts w:ascii="仿宋" w:eastAsia="仿宋" w:hAnsi="仿宋" w:hint="eastAsia"/>
                <w:sz w:val="24"/>
              </w:rPr>
            </w:pPr>
            <w:r w:rsidRPr="00877EB6">
              <w:rPr>
                <w:rFonts w:ascii="仿宋" w:eastAsia="仿宋" w:hAnsi="仿宋"/>
                <w:sz w:val="24"/>
              </w:rPr>
              <w:t>7</w:t>
            </w:r>
          </w:p>
        </w:tc>
        <w:tc>
          <w:tcPr>
            <w:tcW w:w="6660" w:type="dxa"/>
            <w:vAlign w:val="center"/>
          </w:tcPr>
          <w:p w14:paraId="28AF56E6"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遴选文件的修改</w:t>
            </w:r>
          </w:p>
          <w:p w14:paraId="69A5801B" w14:textId="37D88F20" w:rsidR="000072C6" w:rsidRPr="00877EB6" w:rsidRDefault="00B40005">
            <w:pPr>
              <w:spacing w:line="360" w:lineRule="auto"/>
              <w:rPr>
                <w:rFonts w:ascii="仿宋" w:eastAsia="仿宋" w:hAnsi="仿宋" w:hint="eastAsia"/>
                <w:sz w:val="24"/>
              </w:rPr>
            </w:pPr>
            <w:r w:rsidRPr="00877EB6">
              <w:rPr>
                <w:rFonts w:ascii="仿宋" w:eastAsia="仿宋" w:hAnsi="仿宋"/>
                <w:sz w:val="24"/>
              </w:rPr>
              <w:t>1.</w:t>
            </w:r>
            <w:r w:rsidRPr="00877EB6">
              <w:rPr>
                <w:rFonts w:ascii="仿宋" w:eastAsia="仿宋" w:hAnsi="仿宋" w:hint="eastAsia"/>
                <w:sz w:val="24"/>
              </w:rPr>
              <w:t>在遴选截止时间前，无论出于何种原因，遴选代理机构和遴选人可主动地或在解答潜在</w:t>
            </w:r>
            <w:r w:rsidR="0084008B" w:rsidRPr="00877EB6">
              <w:rPr>
                <w:rFonts w:ascii="仿宋" w:eastAsia="仿宋" w:hAnsi="仿宋" w:hint="eastAsia"/>
                <w:sz w:val="24"/>
              </w:rPr>
              <w:t>供应商</w:t>
            </w:r>
            <w:r w:rsidRPr="00877EB6">
              <w:rPr>
                <w:rFonts w:ascii="仿宋" w:eastAsia="仿宋" w:hAnsi="仿宋" w:hint="eastAsia"/>
                <w:sz w:val="24"/>
              </w:rPr>
              <w:t>提出的澄清问题时对遴选文件进行修改。</w:t>
            </w:r>
          </w:p>
          <w:p w14:paraId="0D3081C0" w14:textId="0EA31846" w:rsidR="000072C6" w:rsidRPr="00877EB6" w:rsidRDefault="00B40005">
            <w:pPr>
              <w:spacing w:line="360" w:lineRule="auto"/>
              <w:rPr>
                <w:rFonts w:ascii="仿宋" w:eastAsia="仿宋" w:hAnsi="仿宋" w:hint="eastAsia"/>
                <w:sz w:val="24"/>
              </w:rPr>
            </w:pPr>
            <w:r w:rsidRPr="00877EB6">
              <w:rPr>
                <w:rFonts w:ascii="仿宋" w:eastAsia="仿宋" w:hAnsi="仿宋"/>
                <w:sz w:val="24"/>
              </w:rPr>
              <w:t>2.</w:t>
            </w:r>
            <w:r w:rsidRPr="00877EB6">
              <w:rPr>
                <w:rFonts w:ascii="仿宋" w:eastAsia="仿宋" w:hAnsi="仿宋" w:hint="eastAsia"/>
                <w:sz w:val="24"/>
              </w:rPr>
              <w:t>遴选文件的修改是遴选文件的组成部分，遴选代理机构和遴选人将以书面形式通知所有购买遴选文件的潜在</w:t>
            </w:r>
            <w:r w:rsidR="0084008B" w:rsidRPr="00877EB6">
              <w:rPr>
                <w:rFonts w:ascii="仿宋" w:eastAsia="仿宋" w:hAnsi="仿宋" w:hint="eastAsia"/>
                <w:sz w:val="24"/>
              </w:rPr>
              <w:t>供应商</w:t>
            </w:r>
            <w:r w:rsidRPr="00877EB6">
              <w:rPr>
                <w:rFonts w:ascii="仿宋" w:eastAsia="仿宋" w:hAnsi="仿宋" w:hint="eastAsia"/>
                <w:sz w:val="24"/>
              </w:rPr>
              <w:t>，并对潜在</w:t>
            </w:r>
            <w:r w:rsidR="0084008B" w:rsidRPr="00877EB6">
              <w:rPr>
                <w:rFonts w:ascii="仿宋" w:eastAsia="仿宋" w:hAnsi="仿宋" w:hint="eastAsia"/>
                <w:sz w:val="24"/>
              </w:rPr>
              <w:lastRenderedPageBreak/>
              <w:t>供应商</w:t>
            </w:r>
            <w:r w:rsidRPr="00877EB6">
              <w:rPr>
                <w:rFonts w:ascii="仿宋" w:eastAsia="仿宋" w:hAnsi="仿宋" w:hint="eastAsia"/>
                <w:sz w:val="24"/>
              </w:rPr>
              <w:t>具有约束力。潜在</w:t>
            </w:r>
            <w:r w:rsidR="0084008B" w:rsidRPr="00877EB6">
              <w:rPr>
                <w:rFonts w:ascii="仿宋" w:eastAsia="仿宋" w:hAnsi="仿宋" w:hint="eastAsia"/>
                <w:sz w:val="24"/>
              </w:rPr>
              <w:t>供应商</w:t>
            </w:r>
            <w:r w:rsidRPr="00877EB6">
              <w:rPr>
                <w:rFonts w:ascii="仿宋" w:eastAsia="仿宋" w:hAnsi="仿宋" w:hint="eastAsia"/>
                <w:sz w:val="24"/>
              </w:rPr>
              <w:t>在收到上述通知后，应在</w:t>
            </w:r>
            <w:proofErr w:type="gramStart"/>
            <w:r w:rsidRPr="00877EB6">
              <w:rPr>
                <w:rFonts w:ascii="仿宋" w:eastAsia="仿宋" w:hAnsi="仿宋" w:hint="eastAsia"/>
                <w:sz w:val="24"/>
              </w:rPr>
              <w:t>一</w:t>
            </w:r>
            <w:proofErr w:type="gramEnd"/>
            <w:r w:rsidRPr="00877EB6">
              <w:rPr>
                <w:rFonts w:ascii="仿宋" w:eastAsia="仿宋" w:hAnsi="仿宋" w:hint="eastAsia"/>
                <w:sz w:val="24"/>
              </w:rPr>
              <w:t>日内以书面形式向遴选代理机构和遴选人确认。</w:t>
            </w:r>
          </w:p>
          <w:p w14:paraId="18EE527B" w14:textId="30B032E8" w:rsidR="000072C6" w:rsidRPr="00877EB6" w:rsidRDefault="00B40005">
            <w:pPr>
              <w:spacing w:line="360" w:lineRule="auto"/>
              <w:rPr>
                <w:rFonts w:ascii="仿宋" w:eastAsia="仿宋" w:hAnsi="仿宋" w:hint="eastAsia"/>
                <w:sz w:val="24"/>
              </w:rPr>
            </w:pPr>
            <w:r w:rsidRPr="00877EB6">
              <w:rPr>
                <w:rFonts w:ascii="仿宋" w:eastAsia="仿宋" w:hAnsi="仿宋"/>
                <w:sz w:val="24"/>
              </w:rPr>
              <w:t>3.</w:t>
            </w:r>
            <w:r w:rsidRPr="00877EB6">
              <w:rPr>
                <w:rFonts w:ascii="仿宋" w:eastAsia="仿宋" w:hAnsi="仿宋" w:hint="eastAsia"/>
                <w:sz w:val="24"/>
              </w:rPr>
              <w:t>为使</w:t>
            </w:r>
            <w:r w:rsidR="0084008B" w:rsidRPr="00877EB6">
              <w:rPr>
                <w:rFonts w:ascii="仿宋" w:eastAsia="仿宋" w:hAnsi="仿宋" w:hint="eastAsia"/>
                <w:sz w:val="24"/>
              </w:rPr>
              <w:t>供应商</w:t>
            </w:r>
            <w:r w:rsidRPr="00877EB6">
              <w:rPr>
                <w:rFonts w:ascii="仿宋" w:eastAsia="仿宋" w:hAnsi="仿宋" w:hint="eastAsia"/>
                <w:sz w:val="24"/>
              </w:rPr>
              <w:t>准备遴选时有充分时间对遴选文件的修改部分进行研究，遴选代理机构和遴选人可适当推迟遴选截止时间。</w:t>
            </w:r>
          </w:p>
        </w:tc>
      </w:tr>
      <w:tr w:rsidR="000072C6" w:rsidRPr="00877EB6" w14:paraId="51FD95DF" w14:textId="77777777">
        <w:trPr>
          <w:trHeight w:val="600"/>
        </w:trPr>
        <w:tc>
          <w:tcPr>
            <w:tcW w:w="1648" w:type="dxa"/>
            <w:vAlign w:val="center"/>
          </w:tcPr>
          <w:p w14:paraId="26C0EF3A" w14:textId="3131454E" w:rsidR="000072C6" w:rsidRPr="00877EB6" w:rsidRDefault="00DE2855">
            <w:pPr>
              <w:spacing w:line="360" w:lineRule="auto"/>
              <w:jc w:val="center"/>
              <w:rPr>
                <w:rFonts w:ascii="仿宋" w:eastAsia="仿宋" w:hAnsi="仿宋" w:hint="eastAsia"/>
                <w:sz w:val="24"/>
              </w:rPr>
            </w:pPr>
            <w:r w:rsidRPr="00877EB6">
              <w:rPr>
                <w:rFonts w:ascii="仿宋" w:eastAsia="仿宋" w:hAnsi="仿宋" w:hint="eastAsia"/>
                <w:sz w:val="24"/>
              </w:rPr>
              <w:lastRenderedPageBreak/>
              <w:t>8</w:t>
            </w:r>
          </w:p>
        </w:tc>
        <w:tc>
          <w:tcPr>
            <w:tcW w:w="6660" w:type="dxa"/>
            <w:vAlign w:val="center"/>
          </w:tcPr>
          <w:p w14:paraId="52A65451"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遴选语言：简体中文</w:t>
            </w:r>
          </w:p>
        </w:tc>
      </w:tr>
      <w:tr w:rsidR="000072C6" w:rsidRPr="00877EB6" w14:paraId="363A525D" w14:textId="77777777">
        <w:trPr>
          <w:trHeight w:val="600"/>
        </w:trPr>
        <w:tc>
          <w:tcPr>
            <w:tcW w:w="1648" w:type="dxa"/>
            <w:vAlign w:val="center"/>
          </w:tcPr>
          <w:p w14:paraId="58948DB0" w14:textId="1BEEC632" w:rsidR="000072C6" w:rsidRPr="00877EB6" w:rsidRDefault="00DE2855">
            <w:pPr>
              <w:spacing w:line="360" w:lineRule="auto"/>
              <w:jc w:val="center"/>
              <w:rPr>
                <w:rFonts w:ascii="仿宋" w:eastAsia="仿宋" w:hAnsi="仿宋" w:hint="eastAsia"/>
                <w:sz w:val="24"/>
              </w:rPr>
            </w:pPr>
            <w:r w:rsidRPr="00877EB6">
              <w:rPr>
                <w:rFonts w:ascii="仿宋" w:eastAsia="仿宋" w:hAnsi="仿宋" w:hint="eastAsia"/>
                <w:sz w:val="24"/>
              </w:rPr>
              <w:t>9</w:t>
            </w:r>
          </w:p>
        </w:tc>
        <w:tc>
          <w:tcPr>
            <w:tcW w:w="6660" w:type="dxa"/>
            <w:vAlign w:val="center"/>
          </w:tcPr>
          <w:p w14:paraId="560C703A"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报价有效期：自提交响应文件之日起</w:t>
            </w:r>
            <w:r w:rsidRPr="00877EB6">
              <w:rPr>
                <w:rFonts w:ascii="仿宋" w:eastAsia="仿宋" w:hAnsi="仿宋"/>
                <w:b/>
                <w:bCs/>
                <w:sz w:val="24"/>
                <w:u w:val="single"/>
              </w:rPr>
              <w:t>120日历日</w:t>
            </w:r>
            <w:r w:rsidRPr="00877EB6">
              <w:rPr>
                <w:rFonts w:ascii="仿宋" w:eastAsia="仿宋" w:hAnsi="仿宋" w:hint="eastAsia"/>
                <w:sz w:val="24"/>
              </w:rPr>
              <w:t>。遴选有效期不足的响应文件将被视为无效文件。</w:t>
            </w:r>
          </w:p>
        </w:tc>
      </w:tr>
      <w:tr w:rsidR="000072C6" w:rsidRPr="00877EB6" w14:paraId="38130C19" w14:textId="77777777">
        <w:trPr>
          <w:trHeight w:val="600"/>
        </w:trPr>
        <w:tc>
          <w:tcPr>
            <w:tcW w:w="1648" w:type="dxa"/>
            <w:vAlign w:val="center"/>
          </w:tcPr>
          <w:p w14:paraId="767685D6" w14:textId="37D48E03" w:rsidR="000072C6" w:rsidRPr="00877EB6" w:rsidRDefault="00DE2855">
            <w:pPr>
              <w:spacing w:line="360" w:lineRule="auto"/>
              <w:jc w:val="center"/>
              <w:rPr>
                <w:rFonts w:ascii="仿宋" w:eastAsia="仿宋" w:hAnsi="仿宋" w:hint="eastAsia"/>
                <w:sz w:val="24"/>
              </w:rPr>
            </w:pPr>
            <w:r w:rsidRPr="00877EB6">
              <w:rPr>
                <w:rFonts w:ascii="仿宋" w:eastAsia="仿宋" w:hAnsi="仿宋" w:hint="eastAsia"/>
                <w:sz w:val="24"/>
              </w:rPr>
              <w:t>10</w:t>
            </w:r>
          </w:p>
        </w:tc>
        <w:tc>
          <w:tcPr>
            <w:tcW w:w="6660" w:type="dxa"/>
            <w:vAlign w:val="center"/>
          </w:tcPr>
          <w:p w14:paraId="3BF94A98"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遴选保证金：</w:t>
            </w:r>
          </w:p>
          <w:p w14:paraId="65AF79C4" w14:textId="1ECC2A7F" w:rsidR="000072C6" w:rsidRPr="00877EB6" w:rsidRDefault="00B40005">
            <w:pPr>
              <w:spacing w:line="360" w:lineRule="auto"/>
              <w:rPr>
                <w:rFonts w:ascii="仿宋" w:eastAsia="仿宋" w:hAnsi="仿宋" w:hint="eastAsia"/>
                <w:sz w:val="24"/>
              </w:rPr>
            </w:pPr>
            <w:r w:rsidRPr="00877EB6">
              <w:rPr>
                <w:rFonts w:ascii="仿宋" w:eastAsia="仿宋" w:hAnsi="仿宋" w:hint="eastAsia"/>
                <w:b/>
                <w:sz w:val="24"/>
              </w:rPr>
              <w:t>1.</w:t>
            </w:r>
            <w:r w:rsidRPr="00877EB6">
              <w:rPr>
                <w:rFonts w:ascii="仿宋" w:eastAsia="仿宋" w:hAnsi="仿宋" w:hint="eastAsia"/>
                <w:sz w:val="24"/>
              </w:rPr>
              <w:t>参与遴选的</w:t>
            </w:r>
            <w:r w:rsidR="0084008B" w:rsidRPr="00877EB6">
              <w:rPr>
                <w:rFonts w:ascii="仿宋" w:eastAsia="仿宋" w:hAnsi="仿宋" w:hint="eastAsia"/>
                <w:sz w:val="24"/>
              </w:rPr>
              <w:t>供应商</w:t>
            </w:r>
            <w:r w:rsidRPr="00877EB6">
              <w:rPr>
                <w:rFonts w:ascii="仿宋" w:eastAsia="仿宋" w:hAnsi="仿宋" w:hint="eastAsia"/>
                <w:sz w:val="24"/>
              </w:rPr>
              <w:t>须向遴选代理机构交纳遴选保证金，金额为</w:t>
            </w:r>
            <w:r w:rsidRPr="00877EB6">
              <w:rPr>
                <w:rFonts w:ascii="仿宋" w:eastAsia="仿宋" w:hAnsi="仿宋" w:hint="eastAsia"/>
                <w:b/>
                <w:sz w:val="24"/>
                <w:u w:val="single"/>
              </w:rPr>
              <w:t>人民币</w:t>
            </w:r>
            <w:r w:rsidRPr="00877EB6">
              <w:rPr>
                <w:rFonts w:ascii="仿宋" w:eastAsia="仿宋" w:hAnsi="仿宋"/>
                <w:b/>
                <w:sz w:val="24"/>
                <w:u w:val="single"/>
              </w:rPr>
              <w:t>2000元</w:t>
            </w:r>
            <w:r w:rsidRPr="00877EB6">
              <w:rPr>
                <w:rFonts w:ascii="仿宋" w:eastAsia="仿宋" w:hAnsi="仿宋" w:hint="eastAsia"/>
                <w:sz w:val="24"/>
              </w:rPr>
              <w:t>，形式为：</w:t>
            </w:r>
            <w:r w:rsidR="007622E4" w:rsidRPr="00877EB6">
              <w:rPr>
                <w:rFonts w:ascii="仿宋" w:eastAsia="仿宋" w:hAnsi="仿宋" w:hint="eastAsia"/>
                <w:b/>
                <w:sz w:val="24"/>
              </w:rPr>
              <w:t>支票（京津地区）、电汇（或网银）、</w:t>
            </w:r>
            <w:r w:rsidRPr="00877EB6">
              <w:rPr>
                <w:rFonts w:ascii="仿宋" w:eastAsia="仿宋" w:hAnsi="仿宋" w:hint="eastAsia"/>
                <w:b/>
                <w:sz w:val="24"/>
              </w:rPr>
              <w:t>银行汇票</w:t>
            </w:r>
            <w:r w:rsidRPr="00877EB6">
              <w:rPr>
                <w:rFonts w:ascii="仿宋" w:eastAsia="仿宋" w:hAnsi="仿宋" w:hint="eastAsia"/>
                <w:bCs/>
                <w:sz w:val="24"/>
              </w:rPr>
              <w:t>。</w:t>
            </w:r>
            <w:r w:rsidRPr="00877EB6">
              <w:rPr>
                <w:rFonts w:ascii="仿宋" w:eastAsia="仿宋" w:hAnsi="仿宋" w:hint="eastAsia"/>
                <w:sz w:val="24"/>
              </w:rPr>
              <w:t>遴选保证金应当从</w:t>
            </w:r>
            <w:r w:rsidR="0084008B" w:rsidRPr="00877EB6">
              <w:rPr>
                <w:rFonts w:ascii="仿宋" w:eastAsia="仿宋" w:hAnsi="仿宋" w:hint="eastAsia"/>
                <w:sz w:val="24"/>
              </w:rPr>
              <w:t>供应商</w:t>
            </w:r>
            <w:r w:rsidRPr="00877EB6">
              <w:rPr>
                <w:rFonts w:ascii="仿宋" w:eastAsia="仿宋" w:hAnsi="仿宋" w:hint="eastAsia"/>
                <w:sz w:val="24"/>
              </w:rPr>
              <w:t>的基本账户转出。</w:t>
            </w:r>
          </w:p>
          <w:p w14:paraId="17DF3829" w14:textId="409F938D" w:rsidR="000072C6" w:rsidRPr="00877EB6" w:rsidRDefault="00B40005">
            <w:pPr>
              <w:spacing w:line="360" w:lineRule="auto"/>
              <w:rPr>
                <w:rFonts w:ascii="仿宋" w:eastAsia="仿宋" w:hAnsi="仿宋" w:hint="eastAsia"/>
                <w:sz w:val="24"/>
              </w:rPr>
            </w:pPr>
            <w:r w:rsidRPr="00877EB6">
              <w:rPr>
                <w:rFonts w:ascii="仿宋" w:eastAsia="仿宋" w:hAnsi="仿宋" w:hint="eastAsia"/>
                <w:b/>
                <w:sz w:val="24"/>
              </w:rPr>
              <w:t>遴选保证金须和遴选响应文件同时提交</w:t>
            </w:r>
            <w:r w:rsidRPr="00877EB6">
              <w:rPr>
                <w:rFonts w:ascii="仿宋" w:eastAsia="仿宋" w:hAnsi="仿宋" w:hint="eastAsia"/>
                <w:sz w:val="24"/>
              </w:rPr>
              <w:t>（如是电汇，需提供电汇底单复印件；</w:t>
            </w:r>
            <w:proofErr w:type="gramStart"/>
            <w:r w:rsidRPr="00877EB6">
              <w:rPr>
                <w:rFonts w:ascii="仿宋" w:eastAsia="仿宋" w:hAnsi="仿宋" w:hint="eastAsia"/>
                <w:sz w:val="24"/>
              </w:rPr>
              <w:t>如是网银</w:t>
            </w:r>
            <w:proofErr w:type="gramEnd"/>
            <w:r w:rsidRPr="00877EB6">
              <w:rPr>
                <w:rFonts w:ascii="仿宋" w:eastAsia="仿宋" w:hAnsi="仿宋" w:hint="eastAsia"/>
                <w:sz w:val="24"/>
              </w:rPr>
              <w:t>，需提供转账页面打印件</w:t>
            </w:r>
            <w:r w:rsidR="00A746A8" w:rsidRPr="00877EB6">
              <w:rPr>
                <w:rFonts w:ascii="仿宋" w:eastAsia="仿宋" w:hAnsi="仿宋" w:hint="eastAsia"/>
                <w:sz w:val="24"/>
              </w:rPr>
              <w:t>；如是保函，需提供保函原件</w:t>
            </w:r>
            <w:r w:rsidRPr="00877EB6">
              <w:rPr>
                <w:rFonts w:ascii="仿宋" w:eastAsia="仿宋" w:hAnsi="仿宋" w:hint="eastAsia"/>
                <w:sz w:val="24"/>
              </w:rPr>
              <w:t>）。遴选保证金接收单位为</w:t>
            </w:r>
            <w:r w:rsidR="000A5C7E" w:rsidRPr="00877EB6">
              <w:rPr>
                <w:rFonts w:ascii="仿宋" w:eastAsia="仿宋" w:hAnsi="仿宋" w:hint="eastAsia"/>
                <w:b/>
                <w:sz w:val="24"/>
              </w:rPr>
              <w:t>北京明德致信咨询有限公司</w:t>
            </w:r>
            <w:r w:rsidRPr="00877EB6">
              <w:rPr>
                <w:rFonts w:ascii="仿宋" w:eastAsia="仿宋" w:hAnsi="仿宋" w:hint="eastAsia"/>
                <w:b/>
                <w:sz w:val="24"/>
              </w:rPr>
              <w:t>，</w:t>
            </w:r>
            <w:r w:rsidRPr="00877EB6">
              <w:rPr>
                <w:rFonts w:ascii="仿宋" w:eastAsia="仿宋" w:hAnsi="仿宋" w:hint="eastAsia"/>
                <w:sz w:val="24"/>
              </w:rPr>
              <w:t>账户信息详见第一章。遴选保证金如为</w:t>
            </w:r>
            <w:r w:rsidR="006E4A35" w:rsidRPr="00877EB6">
              <w:rPr>
                <w:rFonts w:ascii="仿宋" w:eastAsia="仿宋" w:hAnsi="仿宋" w:hint="eastAsia"/>
                <w:sz w:val="24"/>
              </w:rPr>
              <w:t>支票、银行汇票、电汇（或网银），</w:t>
            </w:r>
            <w:r w:rsidRPr="00877EB6">
              <w:rPr>
                <w:rFonts w:ascii="仿宋" w:eastAsia="仿宋" w:hAnsi="仿宋" w:hint="eastAsia"/>
                <w:sz w:val="24"/>
              </w:rPr>
              <w:t>应于</w:t>
            </w:r>
            <w:r w:rsidR="00962FA4">
              <w:rPr>
                <w:rFonts w:ascii="仿宋" w:eastAsia="仿宋" w:hAnsi="仿宋" w:hint="eastAsia"/>
                <w:b/>
                <w:bCs/>
                <w:sz w:val="24"/>
              </w:rPr>
              <w:t>递交响应文件截止时间前</w:t>
            </w:r>
            <w:r w:rsidR="00927352">
              <w:rPr>
                <w:rFonts w:ascii="仿宋" w:eastAsia="仿宋" w:hAnsi="仿宋" w:hint="eastAsia"/>
                <w:b/>
                <w:bCs/>
                <w:sz w:val="24"/>
              </w:rPr>
              <w:t>一个工作日</w:t>
            </w:r>
            <w:r w:rsidR="006E4A35" w:rsidRPr="00877EB6">
              <w:rPr>
                <w:rFonts w:ascii="仿宋" w:eastAsia="仿宋" w:hAnsi="仿宋" w:hint="eastAsia"/>
                <w:sz w:val="24"/>
              </w:rPr>
              <w:t>到账</w:t>
            </w:r>
            <w:r w:rsidRPr="00877EB6">
              <w:rPr>
                <w:rFonts w:ascii="仿宋" w:eastAsia="仿宋" w:hAnsi="仿宋" w:hint="eastAsia"/>
                <w:sz w:val="24"/>
              </w:rPr>
              <w:t>，并在汇款时</w:t>
            </w:r>
            <w:r w:rsidRPr="00877EB6">
              <w:rPr>
                <w:rFonts w:ascii="仿宋" w:eastAsia="仿宋" w:hAnsi="仿宋" w:hint="eastAsia"/>
                <w:b/>
                <w:sz w:val="24"/>
              </w:rPr>
              <w:t>备注写明</w:t>
            </w:r>
            <w:r w:rsidRPr="00877EB6">
              <w:rPr>
                <w:rFonts w:ascii="仿宋" w:eastAsia="仿宋" w:hAnsi="仿宋" w:cs="宋体" w:hint="eastAsia"/>
                <w:b/>
                <w:sz w:val="24"/>
              </w:rPr>
              <w:t>项目编号</w:t>
            </w:r>
            <w:r w:rsidRPr="00877EB6">
              <w:rPr>
                <w:rFonts w:ascii="仿宋" w:eastAsia="仿宋" w:hAnsi="仿宋" w:hint="eastAsia"/>
                <w:sz w:val="24"/>
              </w:rPr>
              <w:t>。</w:t>
            </w:r>
          </w:p>
          <w:p w14:paraId="697A3C35" w14:textId="066E134E" w:rsidR="000072C6" w:rsidRPr="00877EB6" w:rsidRDefault="00B40005">
            <w:pPr>
              <w:spacing w:line="360" w:lineRule="auto"/>
              <w:rPr>
                <w:rFonts w:ascii="仿宋" w:eastAsia="仿宋" w:hAnsi="仿宋" w:hint="eastAsia"/>
                <w:b/>
                <w:sz w:val="24"/>
              </w:rPr>
            </w:pPr>
            <w:r w:rsidRPr="00877EB6">
              <w:rPr>
                <w:rFonts w:ascii="仿宋" w:eastAsia="仿宋" w:hAnsi="仿宋" w:hint="eastAsia"/>
                <w:b/>
                <w:sz w:val="24"/>
              </w:rPr>
              <w:t>2</w:t>
            </w:r>
            <w:r w:rsidRPr="00877EB6">
              <w:rPr>
                <w:rFonts w:ascii="仿宋" w:eastAsia="仿宋" w:hAnsi="仿宋"/>
                <w:b/>
                <w:sz w:val="24"/>
              </w:rPr>
              <w:t>.</w:t>
            </w:r>
            <w:r w:rsidRPr="00877EB6">
              <w:rPr>
                <w:rFonts w:ascii="仿宋" w:eastAsia="仿宋" w:hAnsi="仿宋" w:hint="eastAsia"/>
                <w:b/>
                <w:sz w:val="24"/>
              </w:rPr>
              <w:t>遴选保证金需装在一个信封中单独密封递交，封面注明“遴选保证金”、遴选人名称、</w:t>
            </w:r>
            <w:r w:rsidR="0084008B" w:rsidRPr="00877EB6">
              <w:rPr>
                <w:rFonts w:ascii="仿宋" w:eastAsia="仿宋" w:hAnsi="仿宋" w:hint="eastAsia"/>
                <w:b/>
                <w:sz w:val="24"/>
              </w:rPr>
              <w:t>供应商</w:t>
            </w:r>
            <w:r w:rsidRPr="00877EB6">
              <w:rPr>
                <w:rFonts w:ascii="仿宋" w:eastAsia="仿宋" w:hAnsi="仿宋" w:hint="eastAsia"/>
                <w:b/>
                <w:sz w:val="24"/>
              </w:rPr>
              <w:t>名称、遴选代理公司名称、项目名称、项目编号、日期、递交地点和“在(遴选日期和时间)之前不得启封”的字样，由法人或授权人签字并加盖公章。</w:t>
            </w:r>
          </w:p>
          <w:p w14:paraId="1164A9C1" w14:textId="77777777" w:rsidR="000072C6" w:rsidRPr="00877EB6" w:rsidRDefault="00B40005">
            <w:pPr>
              <w:spacing w:line="360" w:lineRule="auto"/>
              <w:rPr>
                <w:rFonts w:ascii="仿宋" w:eastAsia="仿宋" w:hAnsi="仿宋" w:hint="eastAsia"/>
                <w:b/>
                <w:sz w:val="24"/>
              </w:rPr>
            </w:pPr>
            <w:r w:rsidRPr="00877EB6">
              <w:rPr>
                <w:rFonts w:ascii="仿宋" w:eastAsia="仿宋" w:hAnsi="仿宋"/>
                <w:b/>
                <w:sz w:val="24"/>
              </w:rPr>
              <w:t>3</w:t>
            </w:r>
            <w:r w:rsidRPr="00877EB6">
              <w:rPr>
                <w:rFonts w:ascii="仿宋" w:eastAsia="仿宋" w:hAnsi="仿宋" w:hint="eastAsia"/>
                <w:b/>
                <w:sz w:val="24"/>
              </w:rPr>
              <w:t>.下述情况下遴选保证金不予退还：</w:t>
            </w:r>
          </w:p>
          <w:p w14:paraId="5DD10530" w14:textId="0DD4EEC2"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（1）</w:t>
            </w:r>
            <w:r w:rsidR="0084008B" w:rsidRPr="00877EB6">
              <w:rPr>
                <w:rFonts w:ascii="仿宋" w:eastAsia="仿宋" w:hAnsi="仿宋" w:hint="eastAsia"/>
                <w:sz w:val="24"/>
              </w:rPr>
              <w:t>供应商</w:t>
            </w:r>
            <w:r w:rsidRPr="00877EB6">
              <w:rPr>
                <w:rFonts w:ascii="仿宋" w:eastAsia="仿宋" w:hAnsi="仿宋" w:hint="eastAsia"/>
                <w:sz w:val="24"/>
              </w:rPr>
              <w:t>在提交遴选响应文件截止期后撤销其响应文件的；</w:t>
            </w:r>
          </w:p>
          <w:p w14:paraId="36C0E57E" w14:textId="4DCE9955"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（2）</w:t>
            </w:r>
            <w:r w:rsidR="0084008B" w:rsidRPr="00877EB6">
              <w:rPr>
                <w:rFonts w:ascii="仿宋" w:eastAsia="仿宋" w:hAnsi="仿宋" w:hint="eastAsia"/>
                <w:sz w:val="24"/>
              </w:rPr>
              <w:t>供应商</w:t>
            </w:r>
            <w:r w:rsidRPr="00877EB6">
              <w:rPr>
                <w:rFonts w:ascii="仿宋" w:eastAsia="仿宋" w:hAnsi="仿宋" w:hint="eastAsia"/>
                <w:sz w:val="24"/>
              </w:rPr>
              <w:t>在遴选响应文件中提供虚假材料的；</w:t>
            </w:r>
          </w:p>
          <w:p w14:paraId="2130F18F" w14:textId="02DD9ACC"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w:t>
            </w:r>
            <w:r w:rsidRPr="00877EB6">
              <w:rPr>
                <w:rFonts w:ascii="仿宋" w:eastAsia="仿宋" w:hAnsi="仿宋"/>
                <w:sz w:val="24"/>
              </w:rPr>
              <w:t>3</w:t>
            </w:r>
            <w:r w:rsidRPr="00877EB6">
              <w:rPr>
                <w:rFonts w:ascii="仿宋" w:eastAsia="仿宋" w:hAnsi="仿宋" w:hint="eastAsia"/>
                <w:sz w:val="24"/>
              </w:rPr>
              <w:t>）入围</w:t>
            </w:r>
            <w:r w:rsidR="0084008B" w:rsidRPr="00877EB6">
              <w:rPr>
                <w:rFonts w:ascii="仿宋" w:eastAsia="仿宋" w:hAnsi="仿宋" w:hint="eastAsia"/>
                <w:sz w:val="24"/>
              </w:rPr>
              <w:t>供应商</w:t>
            </w:r>
            <w:r w:rsidRPr="00877EB6">
              <w:rPr>
                <w:rFonts w:ascii="仿宋" w:eastAsia="仿宋" w:hAnsi="仿宋" w:hint="eastAsia"/>
                <w:sz w:val="24"/>
              </w:rPr>
              <w:t>将入围项目转让或全部分包给他人的；</w:t>
            </w:r>
          </w:p>
          <w:p w14:paraId="6DAFCC2B" w14:textId="28A671B3"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w:t>
            </w:r>
            <w:r w:rsidRPr="00877EB6">
              <w:rPr>
                <w:rFonts w:ascii="仿宋" w:eastAsia="仿宋" w:hAnsi="仿宋"/>
                <w:sz w:val="24"/>
              </w:rPr>
              <w:t>4</w:t>
            </w:r>
            <w:r w:rsidRPr="00877EB6">
              <w:rPr>
                <w:rFonts w:ascii="仿宋" w:eastAsia="仿宋" w:hAnsi="仿宋" w:hint="eastAsia"/>
                <w:sz w:val="24"/>
              </w:rPr>
              <w:t>）入围</w:t>
            </w:r>
            <w:r w:rsidR="0084008B" w:rsidRPr="00877EB6">
              <w:rPr>
                <w:rFonts w:ascii="仿宋" w:eastAsia="仿宋" w:hAnsi="仿宋" w:hint="eastAsia"/>
                <w:sz w:val="24"/>
              </w:rPr>
              <w:t>供应商</w:t>
            </w:r>
            <w:r w:rsidRPr="00877EB6">
              <w:rPr>
                <w:rFonts w:ascii="仿宋" w:eastAsia="仿宋" w:hAnsi="仿宋" w:hint="eastAsia"/>
                <w:sz w:val="24"/>
              </w:rPr>
              <w:t>未经遴选人同意，将入围项目部分分包给他人的。</w:t>
            </w:r>
          </w:p>
          <w:p w14:paraId="0C3889EE" w14:textId="287066EA" w:rsidR="00D069E0" w:rsidRPr="00877EB6" w:rsidRDefault="00B40005">
            <w:pPr>
              <w:spacing w:line="360" w:lineRule="auto"/>
              <w:rPr>
                <w:rFonts w:ascii="仿宋" w:eastAsia="仿宋" w:hAnsi="仿宋" w:hint="eastAsia"/>
                <w:sz w:val="24"/>
              </w:rPr>
            </w:pPr>
            <w:r w:rsidRPr="00877EB6">
              <w:rPr>
                <w:rFonts w:ascii="仿宋" w:eastAsia="仿宋" w:hAnsi="仿宋"/>
                <w:sz w:val="24"/>
              </w:rPr>
              <w:t>4.</w:t>
            </w:r>
            <w:r w:rsidR="00D069E0" w:rsidRPr="00877EB6">
              <w:rPr>
                <w:rFonts w:ascii="仿宋" w:eastAsia="仿宋" w:hAnsi="仿宋" w:hint="eastAsia"/>
                <w:sz w:val="24"/>
              </w:rPr>
              <w:t>未入围</w:t>
            </w:r>
            <w:r w:rsidR="0084008B" w:rsidRPr="00877EB6">
              <w:rPr>
                <w:rFonts w:ascii="仿宋" w:eastAsia="仿宋" w:hAnsi="仿宋" w:hint="eastAsia"/>
                <w:sz w:val="24"/>
              </w:rPr>
              <w:t>供应商</w:t>
            </w:r>
            <w:r w:rsidR="00D069E0" w:rsidRPr="00877EB6">
              <w:rPr>
                <w:rFonts w:ascii="仿宋" w:eastAsia="仿宋" w:hAnsi="仿宋" w:hint="eastAsia"/>
                <w:sz w:val="24"/>
              </w:rPr>
              <w:t>的遴选保证金，将于入围通知书发出之日起5个工作日内无息退还</w:t>
            </w:r>
            <w:r w:rsidR="0084008B" w:rsidRPr="00877EB6">
              <w:rPr>
                <w:rFonts w:ascii="仿宋" w:eastAsia="仿宋" w:hAnsi="仿宋" w:hint="eastAsia"/>
                <w:sz w:val="24"/>
              </w:rPr>
              <w:t>供应商</w:t>
            </w:r>
            <w:r w:rsidR="00D069E0" w:rsidRPr="00877EB6">
              <w:rPr>
                <w:rFonts w:ascii="仿宋" w:eastAsia="仿宋" w:hAnsi="仿宋" w:hint="eastAsia"/>
                <w:sz w:val="24"/>
              </w:rPr>
              <w:t>。</w:t>
            </w:r>
          </w:p>
          <w:p w14:paraId="7010301F" w14:textId="6D41559D" w:rsidR="000072C6" w:rsidRPr="00877EB6" w:rsidRDefault="00D069E0" w:rsidP="00C11F7D">
            <w:pPr>
              <w:spacing w:line="360" w:lineRule="auto"/>
              <w:rPr>
                <w:rFonts w:ascii="仿宋" w:eastAsia="仿宋" w:hAnsi="仿宋" w:hint="eastAsia"/>
                <w:sz w:val="24"/>
              </w:rPr>
            </w:pPr>
            <w:r w:rsidRPr="00877EB6">
              <w:rPr>
                <w:rFonts w:ascii="仿宋" w:eastAsia="仿宋" w:hAnsi="仿宋" w:hint="eastAsia"/>
                <w:sz w:val="24"/>
              </w:rPr>
              <w:lastRenderedPageBreak/>
              <w:t>5</w:t>
            </w:r>
            <w:r w:rsidRPr="00877EB6">
              <w:rPr>
                <w:rFonts w:ascii="仿宋" w:eastAsia="仿宋" w:hAnsi="仿宋"/>
                <w:sz w:val="24"/>
              </w:rPr>
              <w:t>.入围</w:t>
            </w:r>
            <w:r w:rsidR="0084008B" w:rsidRPr="00877EB6">
              <w:rPr>
                <w:rFonts w:ascii="仿宋" w:eastAsia="仿宋" w:hAnsi="仿宋"/>
                <w:sz w:val="24"/>
              </w:rPr>
              <w:t>供应商</w:t>
            </w:r>
            <w:r w:rsidRPr="00877EB6">
              <w:rPr>
                <w:rFonts w:ascii="仿宋" w:eastAsia="仿宋" w:hAnsi="仿宋"/>
                <w:sz w:val="24"/>
              </w:rPr>
              <w:t>的</w:t>
            </w:r>
            <w:r w:rsidR="00B40005" w:rsidRPr="00877EB6">
              <w:rPr>
                <w:rFonts w:ascii="仿宋" w:eastAsia="仿宋" w:hAnsi="仿宋" w:hint="eastAsia"/>
                <w:sz w:val="24"/>
              </w:rPr>
              <w:t>遴选保证金</w:t>
            </w:r>
            <w:r w:rsidR="00C11F7D" w:rsidRPr="00877EB6">
              <w:rPr>
                <w:rFonts w:ascii="仿宋" w:eastAsia="仿宋" w:hAnsi="仿宋"/>
                <w:sz w:val="24"/>
              </w:rPr>
              <w:t>将直接</w:t>
            </w:r>
            <w:r w:rsidR="00C11F7D" w:rsidRPr="00877EB6">
              <w:rPr>
                <w:rFonts w:ascii="仿宋" w:eastAsia="仿宋" w:hAnsi="仿宋" w:hint="eastAsia"/>
                <w:sz w:val="24"/>
              </w:rPr>
              <w:t>转为</w:t>
            </w:r>
            <w:r w:rsidR="00982B72" w:rsidRPr="00877EB6">
              <w:rPr>
                <w:rFonts w:ascii="仿宋" w:eastAsia="仿宋" w:hAnsi="仿宋" w:hint="eastAsia"/>
                <w:sz w:val="24"/>
              </w:rPr>
              <w:t>遴选代理</w:t>
            </w:r>
            <w:r w:rsidR="00C11F7D" w:rsidRPr="00877EB6">
              <w:rPr>
                <w:rFonts w:ascii="仿宋" w:eastAsia="仿宋" w:hAnsi="仿宋" w:hint="eastAsia"/>
                <w:sz w:val="24"/>
              </w:rPr>
              <w:t>服务费</w:t>
            </w:r>
            <w:r w:rsidR="00B40005" w:rsidRPr="00877EB6">
              <w:rPr>
                <w:rFonts w:ascii="仿宋" w:eastAsia="仿宋" w:hAnsi="仿宋" w:hint="eastAsia"/>
                <w:sz w:val="24"/>
              </w:rPr>
              <w:t>。</w:t>
            </w:r>
          </w:p>
        </w:tc>
      </w:tr>
      <w:tr w:rsidR="000072C6" w:rsidRPr="00877EB6" w14:paraId="4C021B7A" w14:textId="77777777">
        <w:trPr>
          <w:trHeight w:val="600"/>
        </w:trPr>
        <w:tc>
          <w:tcPr>
            <w:tcW w:w="1648" w:type="dxa"/>
            <w:vAlign w:val="center"/>
          </w:tcPr>
          <w:p w14:paraId="4DC3F838" w14:textId="1C573E06" w:rsidR="000072C6" w:rsidRPr="00877EB6" w:rsidRDefault="00B40005">
            <w:pPr>
              <w:spacing w:line="360" w:lineRule="auto"/>
              <w:jc w:val="center"/>
              <w:rPr>
                <w:rFonts w:ascii="仿宋" w:eastAsia="仿宋" w:hAnsi="仿宋" w:hint="eastAsia"/>
                <w:sz w:val="24"/>
              </w:rPr>
            </w:pPr>
            <w:r w:rsidRPr="00877EB6">
              <w:rPr>
                <w:rFonts w:ascii="仿宋" w:eastAsia="仿宋" w:hAnsi="仿宋"/>
                <w:sz w:val="24"/>
              </w:rPr>
              <w:lastRenderedPageBreak/>
              <w:t>1</w:t>
            </w:r>
            <w:r w:rsidR="00DE2855" w:rsidRPr="00877EB6">
              <w:rPr>
                <w:rFonts w:ascii="仿宋" w:eastAsia="仿宋" w:hAnsi="仿宋" w:hint="eastAsia"/>
                <w:sz w:val="24"/>
              </w:rPr>
              <w:t>1</w:t>
            </w:r>
          </w:p>
        </w:tc>
        <w:tc>
          <w:tcPr>
            <w:tcW w:w="6660" w:type="dxa"/>
            <w:vAlign w:val="center"/>
          </w:tcPr>
          <w:p w14:paraId="72164DB7" w14:textId="62315DC0"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遴选响应文件：正本1份及副本</w:t>
            </w:r>
            <w:r w:rsidR="00DE2855" w:rsidRPr="00877EB6">
              <w:rPr>
                <w:rFonts w:ascii="仿宋" w:eastAsia="仿宋" w:hAnsi="仿宋" w:hint="eastAsia"/>
                <w:sz w:val="24"/>
              </w:rPr>
              <w:t>3</w:t>
            </w:r>
            <w:r w:rsidRPr="00877EB6">
              <w:rPr>
                <w:rFonts w:ascii="仿宋" w:eastAsia="仿宋" w:hAnsi="仿宋" w:hint="eastAsia"/>
                <w:sz w:val="24"/>
              </w:rPr>
              <w:t>份（须清楚地标明项目名称、遴选编号、公司名称及“正本”或“副本”，</w:t>
            </w:r>
            <w:r w:rsidRPr="00877EB6">
              <w:rPr>
                <w:rFonts w:ascii="仿宋" w:eastAsia="仿宋" w:hAnsi="仿宋" w:hint="eastAsia"/>
                <w:b/>
                <w:sz w:val="24"/>
              </w:rPr>
              <w:t>不得活页装订，否则按无效响应处理</w:t>
            </w:r>
            <w:r w:rsidRPr="00877EB6">
              <w:rPr>
                <w:rFonts w:ascii="仿宋" w:eastAsia="仿宋" w:hAnsi="仿宋" w:hint="eastAsia"/>
                <w:sz w:val="24"/>
              </w:rPr>
              <w:t>），另外提供电子版响应文件（w</w:t>
            </w:r>
            <w:r w:rsidRPr="00877EB6">
              <w:rPr>
                <w:rFonts w:ascii="仿宋" w:eastAsia="仿宋" w:hAnsi="仿宋"/>
                <w:sz w:val="24"/>
              </w:rPr>
              <w:t>ord版及正本盖章后的扫描版各一份</w:t>
            </w:r>
            <w:r w:rsidRPr="00877EB6">
              <w:rPr>
                <w:rFonts w:ascii="仿宋" w:eastAsia="仿宋" w:hAnsi="仿宋" w:hint="eastAsia"/>
                <w:sz w:val="24"/>
              </w:rPr>
              <w:t>）（U盘）1份。</w:t>
            </w:r>
          </w:p>
          <w:p w14:paraId="5CB0495C" w14:textId="51DC44A2"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遴选响应文件正本须打印或用不褪色墨水书写（采用A4纸），并由</w:t>
            </w:r>
            <w:r w:rsidR="0084008B" w:rsidRPr="00877EB6">
              <w:rPr>
                <w:rFonts w:ascii="仿宋" w:eastAsia="仿宋" w:hAnsi="仿宋" w:hint="eastAsia"/>
                <w:sz w:val="24"/>
              </w:rPr>
              <w:t>供应商</w:t>
            </w:r>
            <w:r w:rsidRPr="00877EB6">
              <w:rPr>
                <w:rFonts w:ascii="仿宋" w:eastAsia="仿宋" w:hAnsi="仿宋" w:hint="eastAsia"/>
                <w:sz w:val="24"/>
              </w:rPr>
              <w:t>的法定代表人或经其正式授权的代表在规定的地方签字、加盖单位公章。副本可为正本的复印件。</w:t>
            </w:r>
          </w:p>
          <w:p w14:paraId="2DD150CA" w14:textId="7277CDCF" w:rsidR="00CF4829" w:rsidRPr="00877EB6" w:rsidRDefault="00B40005">
            <w:pPr>
              <w:spacing w:line="360" w:lineRule="auto"/>
              <w:rPr>
                <w:rFonts w:ascii="仿宋" w:eastAsia="仿宋" w:hAnsi="仿宋" w:hint="eastAsia"/>
                <w:b/>
                <w:sz w:val="24"/>
              </w:rPr>
            </w:pPr>
            <w:r w:rsidRPr="00877EB6">
              <w:rPr>
                <w:rFonts w:ascii="仿宋" w:eastAsia="仿宋" w:hAnsi="仿宋" w:hint="eastAsia"/>
                <w:b/>
                <w:sz w:val="24"/>
              </w:rPr>
              <w:t>响应文件正本、副本和电子版响应文件共同密封在一个箱</w:t>
            </w:r>
            <w:r w:rsidR="00D87941" w:rsidRPr="00877EB6">
              <w:rPr>
                <w:rFonts w:ascii="仿宋" w:eastAsia="仿宋" w:hAnsi="仿宋" w:hint="eastAsia"/>
                <w:b/>
                <w:sz w:val="24"/>
              </w:rPr>
              <w:t>子/信封</w:t>
            </w:r>
            <w:r w:rsidRPr="00877EB6">
              <w:rPr>
                <w:rFonts w:ascii="仿宋" w:eastAsia="仿宋" w:hAnsi="仿宋" w:hint="eastAsia"/>
                <w:b/>
                <w:sz w:val="24"/>
              </w:rPr>
              <w:t>中，并在箱</w:t>
            </w:r>
            <w:r w:rsidR="009A63DA" w:rsidRPr="00877EB6">
              <w:rPr>
                <w:rFonts w:ascii="仿宋" w:eastAsia="仿宋" w:hAnsi="仿宋" w:hint="eastAsia"/>
                <w:b/>
                <w:sz w:val="24"/>
              </w:rPr>
              <w:t>/信封</w:t>
            </w:r>
            <w:r w:rsidRPr="00877EB6">
              <w:rPr>
                <w:rFonts w:ascii="仿宋" w:eastAsia="仿宋" w:hAnsi="仿宋" w:hint="eastAsia"/>
                <w:b/>
                <w:sz w:val="24"/>
              </w:rPr>
              <w:t>外侧注明遴选人名称、</w:t>
            </w:r>
            <w:r w:rsidR="0084008B" w:rsidRPr="00877EB6">
              <w:rPr>
                <w:rFonts w:ascii="仿宋" w:eastAsia="仿宋" w:hAnsi="仿宋" w:hint="eastAsia"/>
                <w:b/>
                <w:sz w:val="24"/>
              </w:rPr>
              <w:t>供应商</w:t>
            </w:r>
            <w:r w:rsidRPr="00877EB6">
              <w:rPr>
                <w:rFonts w:ascii="仿宋" w:eastAsia="仿宋" w:hAnsi="仿宋" w:hint="eastAsia"/>
                <w:b/>
                <w:sz w:val="24"/>
              </w:rPr>
              <w:t>名称、遴选代理公司名称、项目名称、项目编号、日期、递交地点和“在(遴选日期和时间)之前不得启封”的字样，由法人或授权人签字并加盖公章</w:t>
            </w:r>
            <w:r w:rsidR="00CF4829" w:rsidRPr="00877EB6">
              <w:rPr>
                <w:rFonts w:ascii="仿宋" w:eastAsia="仿宋" w:hAnsi="仿宋" w:hint="eastAsia"/>
                <w:b/>
                <w:sz w:val="24"/>
              </w:rPr>
              <w:t>。</w:t>
            </w:r>
          </w:p>
          <w:p w14:paraId="71FB2D34" w14:textId="65C936C3" w:rsidR="000072C6" w:rsidRPr="00877EB6" w:rsidRDefault="00B40005">
            <w:pPr>
              <w:spacing w:line="360" w:lineRule="auto"/>
              <w:rPr>
                <w:rFonts w:ascii="仿宋" w:eastAsia="仿宋" w:hAnsi="仿宋" w:hint="eastAsia"/>
                <w:b/>
                <w:sz w:val="24"/>
              </w:rPr>
            </w:pPr>
            <w:r w:rsidRPr="00877EB6">
              <w:rPr>
                <w:rFonts w:ascii="仿宋" w:eastAsia="仿宋" w:hAnsi="仿宋" w:hint="eastAsia"/>
                <w:b/>
                <w:sz w:val="24"/>
              </w:rPr>
              <w:t>未密封的文件</w:t>
            </w:r>
            <w:r w:rsidR="00BF73A7" w:rsidRPr="00877EB6">
              <w:rPr>
                <w:rFonts w:ascii="仿宋" w:eastAsia="仿宋" w:hAnsi="仿宋" w:hint="eastAsia"/>
                <w:b/>
                <w:sz w:val="24"/>
              </w:rPr>
              <w:t>，遴选人及代理机构将</w:t>
            </w:r>
            <w:r w:rsidRPr="00877EB6">
              <w:rPr>
                <w:rFonts w:ascii="仿宋" w:eastAsia="仿宋" w:hAnsi="仿宋" w:hint="eastAsia"/>
                <w:b/>
                <w:sz w:val="24"/>
              </w:rPr>
              <w:t>拒绝接收。</w:t>
            </w:r>
          </w:p>
        </w:tc>
      </w:tr>
      <w:tr w:rsidR="000072C6" w:rsidRPr="00877EB6" w14:paraId="5F58AEEE" w14:textId="77777777">
        <w:trPr>
          <w:trHeight w:val="600"/>
        </w:trPr>
        <w:tc>
          <w:tcPr>
            <w:tcW w:w="1648" w:type="dxa"/>
            <w:vAlign w:val="center"/>
          </w:tcPr>
          <w:p w14:paraId="07E4ED44" w14:textId="1D379F70" w:rsidR="000072C6" w:rsidRPr="00877EB6" w:rsidRDefault="00DE2855">
            <w:pPr>
              <w:spacing w:line="360" w:lineRule="auto"/>
              <w:jc w:val="center"/>
              <w:rPr>
                <w:rFonts w:ascii="仿宋" w:eastAsia="仿宋" w:hAnsi="仿宋" w:hint="eastAsia"/>
                <w:sz w:val="24"/>
              </w:rPr>
            </w:pPr>
            <w:r w:rsidRPr="00877EB6">
              <w:rPr>
                <w:rFonts w:ascii="仿宋" w:eastAsia="仿宋" w:hAnsi="仿宋" w:hint="eastAsia"/>
                <w:sz w:val="24"/>
              </w:rPr>
              <w:t>12</w:t>
            </w:r>
          </w:p>
        </w:tc>
        <w:tc>
          <w:tcPr>
            <w:tcW w:w="6660" w:type="dxa"/>
            <w:vAlign w:val="center"/>
          </w:tcPr>
          <w:p w14:paraId="746F0A4A" w14:textId="1C474DB0" w:rsidR="000072C6" w:rsidRPr="00940210" w:rsidRDefault="00B40005">
            <w:pPr>
              <w:spacing w:line="360" w:lineRule="auto"/>
              <w:rPr>
                <w:rFonts w:ascii="仿宋" w:eastAsia="仿宋" w:hAnsi="仿宋" w:hint="eastAsia"/>
                <w:b/>
                <w:bCs/>
                <w:sz w:val="24"/>
              </w:rPr>
            </w:pPr>
            <w:r w:rsidRPr="00877EB6">
              <w:rPr>
                <w:rFonts w:ascii="仿宋" w:eastAsia="仿宋" w:hAnsi="仿宋" w:hint="eastAsia"/>
                <w:sz w:val="24"/>
              </w:rPr>
              <w:t>遴选响应文件提交截</w:t>
            </w:r>
            <w:r w:rsidRPr="00940210">
              <w:rPr>
                <w:rFonts w:ascii="仿宋" w:eastAsia="仿宋" w:hAnsi="仿宋" w:hint="eastAsia"/>
                <w:sz w:val="24"/>
              </w:rPr>
              <w:t>止时间：</w:t>
            </w:r>
            <w:r w:rsidR="008B6442" w:rsidRPr="00940210">
              <w:rPr>
                <w:rFonts w:ascii="仿宋" w:eastAsia="仿宋" w:hAnsi="仿宋" w:hint="eastAsia"/>
                <w:b/>
                <w:bCs/>
                <w:sz w:val="24"/>
              </w:rPr>
              <w:t>20</w:t>
            </w:r>
            <w:r w:rsidR="008B6442" w:rsidRPr="00940210">
              <w:rPr>
                <w:rFonts w:ascii="仿宋" w:eastAsia="仿宋" w:hAnsi="仿宋"/>
                <w:b/>
                <w:bCs/>
                <w:sz w:val="24"/>
              </w:rPr>
              <w:t>2</w:t>
            </w:r>
            <w:r w:rsidR="004712C6" w:rsidRPr="00940210">
              <w:rPr>
                <w:rFonts w:ascii="仿宋" w:eastAsia="仿宋" w:hAnsi="仿宋" w:hint="eastAsia"/>
                <w:b/>
                <w:bCs/>
                <w:sz w:val="24"/>
              </w:rPr>
              <w:t>4</w:t>
            </w:r>
            <w:r w:rsidR="008B6442" w:rsidRPr="00940210">
              <w:rPr>
                <w:rFonts w:ascii="仿宋" w:eastAsia="仿宋" w:hAnsi="仿宋" w:hint="eastAsia"/>
                <w:b/>
                <w:bCs/>
                <w:sz w:val="24"/>
              </w:rPr>
              <w:t>年</w:t>
            </w:r>
            <w:r w:rsidR="004712C6" w:rsidRPr="00940210">
              <w:rPr>
                <w:rFonts w:ascii="仿宋" w:eastAsia="仿宋" w:hAnsi="仿宋" w:hint="eastAsia"/>
                <w:b/>
                <w:bCs/>
                <w:sz w:val="24"/>
              </w:rPr>
              <w:t>0</w:t>
            </w:r>
            <w:r w:rsidR="00E3005C" w:rsidRPr="00940210">
              <w:rPr>
                <w:rFonts w:ascii="仿宋" w:eastAsia="仿宋" w:hAnsi="仿宋" w:hint="eastAsia"/>
                <w:b/>
                <w:bCs/>
                <w:sz w:val="24"/>
              </w:rPr>
              <w:t>8</w:t>
            </w:r>
            <w:r w:rsidR="008B6442" w:rsidRPr="00940210">
              <w:rPr>
                <w:rFonts w:ascii="仿宋" w:eastAsia="仿宋" w:hAnsi="仿宋" w:hint="eastAsia"/>
                <w:b/>
                <w:bCs/>
                <w:sz w:val="24"/>
              </w:rPr>
              <w:t>月</w:t>
            </w:r>
            <w:r w:rsidR="00D76E6E" w:rsidRPr="00940210">
              <w:rPr>
                <w:rFonts w:ascii="仿宋" w:eastAsia="仿宋" w:hAnsi="仿宋" w:hint="eastAsia"/>
                <w:b/>
                <w:bCs/>
                <w:sz w:val="24"/>
              </w:rPr>
              <w:t>05</w:t>
            </w:r>
            <w:r w:rsidR="003D6F86" w:rsidRPr="00940210">
              <w:rPr>
                <w:rFonts w:ascii="仿宋" w:eastAsia="仿宋" w:hAnsi="仿宋" w:hint="eastAsia"/>
                <w:b/>
                <w:bCs/>
                <w:sz w:val="24"/>
              </w:rPr>
              <w:t>日</w:t>
            </w:r>
            <w:r w:rsidR="00E3005C" w:rsidRPr="00940210">
              <w:rPr>
                <w:rFonts w:ascii="仿宋" w:eastAsia="仿宋" w:hAnsi="仿宋" w:hint="eastAsia"/>
                <w:b/>
                <w:bCs/>
                <w:sz w:val="24"/>
              </w:rPr>
              <w:t>上午09</w:t>
            </w:r>
            <w:r w:rsidRPr="00940210">
              <w:rPr>
                <w:rFonts w:ascii="仿宋" w:eastAsia="仿宋" w:hAnsi="仿宋" w:hint="eastAsia"/>
                <w:b/>
                <w:bCs/>
                <w:sz w:val="24"/>
              </w:rPr>
              <w:t>：</w:t>
            </w:r>
            <w:r w:rsidR="004712C6" w:rsidRPr="00940210">
              <w:rPr>
                <w:rFonts w:ascii="仿宋" w:eastAsia="仿宋" w:hAnsi="仿宋" w:hint="eastAsia"/>
                <w:b/>
                <w:bCs/>
                <w:sz w:val="24"/>
              </w:rPr>
              <w:t>0</w:t>
            </w:r>
            <w:r w:rsidRPr="00940210">
              <w:rPr>
                <w:rFonts w:ascii="仿宋" w:eastAsia="仿宋" w:hAnsi="仿宋"/>
                <w:b/>
                <w:bCs/>
                <w:sz w:val="24"/>
              </w:rPr>
              <w:t>0</w:t>
            </w:r>
            <w:r w:rsidRPr="00940210">
              <w:rPr>
                <w:rFonts w:ascii="仿宋" w:eastAsia="仿宋" w:hAnsi="仿宋" w:hint="eastAsia"/>
                <w:b/>
                <w:bCs/>
                <w:sz w:val="24"/>
              </w:rPr>
              <w:t>整（北京时间）</w:t>
            </w:r>
          </w:p>
          <w:p w14:paraId="62EAA8C0" w14:textId="2FED2EB2" w:rsidR="00713092" w:rsidRPr="00877EB6" w:rsidRDefault="00B40005">
            <w:pPr>
              <w:spacing w:line="360" w:lineRule="auto"/>
              <w:rPr>
                <w:rFonts w:ascii="仿宋" w:eastAsia="仿宋" w:hAnsi="仿宋" w:hint="eastAsia"/>
                <w:sz w:val="24"/>
              </w:rPr>
            </w:pPr>
            <w:r w:rsidRPr="00940210">
              <w:rPr>
                <w:rFonts w:ascii="仿宋" w:eastAsia="仿宋" w:hAnsi="仿宋" w:hint="eastAsia"/>
                <w:sz w:val="24"/>
              </w:rPr>
              <w:t>遴选响应文件提交地点：</w:t>
            </w:r>
            <w:r w:rsidR="00713092" w:rsidRPr="00940210">
              <w:rPr>
                <w:rFonts w:ascii="仿宋" w:eastAsia="仿宋" w:hAnsi="仿宋" w:hint="eastAsia"/>
                <w:b/>
                <w:bCs/>
                <w:sz w:val="24"/>
              </w:rPr>
              <w:t>北京市海淀区</w:t>
            </w:r>
            <w:r w:rsidR="00DE2855" w:rsidRPr="00940210">
              <w:rPr>
                <w:rFonts w:ascii="仿宋" w:eastAsia="仿宋" w:hAnsi="仿宋" w:hint="eastAsia"/>
                <w:b/>
                <w:bCs/>
                <w:sz w:val="24"/>
              </w:rPr>
              <w:t>学院路30号科大天工大厦</w:t>
            </w:r>
            <w:r w:rsidR="00D76E6E" w:rsidRPr="00940210">
              <w:rPr>
                <w:rFonts w:ascii="仿宋" w:eastAsia="仿宋" w:hAnsi="仿宋" w:hint="eastAsia"/>
                <w:b/>
                <w:bCs/>
                <w:sz w:val="24"/>
              </w:rPr>
              <w:t>B座17层1706第四会议室</w:t>
            </w:r>
            <w:r w:rsidR="00DE2855" w:rsidRPr="00940210">
              <w:rPr>
                <w:rFonts w:ascii="仿宋" w:eastAsia="仿宋" w:hAnsi="仿宋" w:hint="eastAsia"/>
                <w:b/>
                <w:bCs/>
                <w:sz w:val="24"/>
              </w:rPr>
              <w:t>。</w:t>
            </w:r>
          </w:p>
        </w:tc>
      </w:tr>
      <w:tr w:rsidR="000072C6" w:rsidRPr="00877EB6" w14:paraId="5BCAB247" w14:textId="77777777">
        <w:trPr>
          <w:trHeight w:val="600"/>
        </w:trPr>
        <w:tc>
          <w:tcPr>
            <w:tcW w:w="1648" w:type="dxa"/>
            <w:vAlign w:val="center"/>
          </w:tcPr>
          <w:p w14:paraId="683BD0DA" w14:textId="6D053FA4" w:rsidR="000072C6" w:rsidRPr="00877EB6" w:rsidRDefault="00DE2855">
            <w:pPr>
              <w:spacing w:line="360" w:lineRule="auto"/>
              <w:jc w:val="center"/>
              <w:rPr>
                <w:rFonts w:ascii="仿宋" w:eastAsia="仿宋" w:hAnsi="仿宋" w:hint="eastAsia"/>
                <w:sz w:val="24"/>
              </w:rPr>
            </w:pPr>
            <w:r w:rsidRPr="00877EB6">
              <w:rPr>
                <w:rFonts w:ascii="仿宋" w:eastAsia="仿宋" w:hAnsi="仿宋" w:hint="eastAsia"/>
                <w:sz w:val="24"/>
              </w:rPr>
              <w:t>13</w:t>
            </w:r>
          </w:p>
        </w:tc>
        <w:tc>
          <w:tcPr>
            <w:tcW w:w="6660" w:type="dxa"/>
            <w:vAlign w:val="center"/>
          </w:tcPr>
          <w:p w14:paraId="59C826B7"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响应文件的递交：</w:t>
            </w:r>
          </w:p>
          <w:p w14:paraId="6E822D6B" w14:textId="788CD1E9"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1</w:t>
            </w:r>
            <w:r w:rsidRPr="00877EB6">
              <w:rPr>
                <w:rFonts w:ascii="仿宋" w:eastAsia="仿宋" w:hAnsi="仿宋"/>
                <w:sz w:val="24"/>
              </w:rPr>
              <w:t>.</w:t>
            </w:r>
            <w:r w:rsidR="0084008B" w:rsidRPr="00877EB6">
              <w:rPr>
                <w:rFonts w:ascii="仿宋" w:eastAsia="仿宋" w:hAnsi="仿宋" w:hint="eastAsia"/>
                <w:sz w:val="24"/>
              </w:rPr>
              <w:t>供应商</w:t>
            </w:r>
            <w:r w:rsidRPr="00877EB6">
              <w:rPr>
                <w:rFonts w:ascii="仿宋" w:eastAsia="仿宋" w:hAnsi="仿宋" w:hint="eastAsia"/>
                <w:sz w:val="24"/>
              </w:rPr>
              <w:t xml:space="preserve">应在不迟于遴选文件中规定的提交响应文件截止日期和时间将响应文件递交至遴选文件中载明的指定地点。 </w:t>
            </w:r>
          </w:p>
          <w:p w14:paraId="13155424" w14:textId="2445708C" w:rsidR="000072C6" w:rsidRPr="00877EB6" w:rsidRDefault="00B40005">
            <w:pPr>
              <w:spacing w:line="360" w:lineRule="auto"/>
              <w:rPr>
                <w:rFonts w:ascii="仿宋" w:eastAsia="仿宋" w:hAnsi="仿宋" w:hint="eastAsia"/>
                <w:sz w:val="24"/>
              </w:rPr>
            </w:pPr>
            <w:r w:rsidRPr="00877EB6">
              <w:rPr>
                <w:rFonts w:ascii="仿宋" w:eastAsia="仿宋" w:hAnsi="仿宋"/>
                <w:sz w:val="24"/>
              </w:rPr>
              <w:t>2.</w:t>
            </w:r>
            <w:r w:rsidRPr="00877EB6">
              <w:rPr>
                <w:rFonts w:ascii="仿宋" w:eastAsia="仿宋" w:hAnsi="仿宋" w:hint="eastAsia"/>
                <w:sz w:val="24"/>
              </w:rPr>
              <w:t>遴选代理机构可以按本须知第</w:t>
            </w:r>
            <w:r w:rsidRPr="00877EB6">
              <w:rPr>
                <w:rFonts w:ascii="仿宋" w:eastAsia="仿宋" w:hAnsi="仿宋"/>
                <w:sz w:val="24"/>
              </w:rPr>
              <w:t>7</w:t>
            </w:r>
            <w:r w:rsidRPr="00877EB6">
              <w:rPr>
                <w:rFonts w:ascii="仿宋" w:eastAsia="仿宋" w:hAnsi="仿宋" w:hint="eastAsia"/>
                <w:sz w:val="24"/>
              </w:rPr>
              <w:t>条规定，通过修改遴选文件自行决定酌情推迟遴选截止期。在此情况下，遴选代理机构、遴选人和</w:t>
            </w:r>
            <w:r w:rsidR="0084008B" w:rsidRPr="00877EB6">
              <w:rPr>
                <w:rFonts w:ascii="仿宋" w:eastAsia="仿宋" w:hAnsi="仿宋" w:hint="eastAsia"/>
                <w:sz w:val="24"/>
              </w:rPr>
              <w:t>供应商</w:t>
            </w:r>
            <w:r w:rsidRPr="00877EB6">
              <w:rPr>
                <w:rFonts w:ascii="仿宋" w:eastAsia="仿宋" w:hAnsi="仿宋" w:hint="eastAsia"/>
                <w:sz w:val="24"/>
              </w:rPr>
              <w:t>受遴选截止期制约的所有权利和义务均应延长至新的截止期。</w:t>
            </w:r>
          </w:p>
          <w:p w14:paraId="34499CB4" w14:textId="77777777" w:rsidR="000072C6" w:rsidRPr="00877EB6" w:rsidRDefault="00B40005">
            <w:pPr>
              <w:spacing w:line="360" w:lineRule="auto"/>
              <w:rPr>
                <w:rFonts w:ascii="仿宋" w:eastAsia="仿宋" w:hAnsi="仿宋" w:hint="eastAsia"/>
                <w:sz w:val="24"/>
              </w:rPr>
            </w:pPr>
            <w:r w:rsidRPr="00877EB6">
              <w:rPr>
                <w:rFonts w:ascii="仿宋" w:eastAsia="仿宋" w:hAnsi="仿宋"/>
                <w:sz w:val="24"/>
              </w:rPr>
              <w:t>3.</w:t>
            </w:r>
            <w:r w:rsidRPr="00877EB6">
              <w:rPr>
                <w:rFonts w:ascii="仿宋" w:eastAsia="仿宋" w:hAnsi="仿宋" w:hint="eastAsia"/>
                <w:sz w:val="24"/>
              </w:rPr>
              <w:t>遴选代理机构将拒绝并原封退回在截止期后收到的任何响应文件。</w:t>
            </w:r>
          </w:p>
          <w:p w14:paraId="070D8501" w14:textId="00111386" w:rsidR="000072C6" w:rsidRPr="00877EB6" w:rsidRDefault="00B40005">
            <w:pPr>
              <w:spacing w:line="360" w:lineRule="auto"/>
              <w:rPr>
                <w:rFonts w:ascii="仿宋" w:eastAsia="仿宋" w:hAnsi="仿宋" w:hint="eastAsia"/>
                <w:sz w:val="24"/>
              </w:rPr>
            </w:pPr>
            <w:r w:rsidRPr="00877EB6">
              <w:rPr>
                <w:rFonts w:ascii="仿宋" w:eastAsia="仿宋" w:hAnsi="仿宋"/>
                <w:sz w:val="24"/>
              </w:rPr>
              <w:t>4.</w:t>
            </w:r>
            <w:r w:rsidR="0084008B" w:rsidRPr="00877EB6">
              <w:rPr>
                <w:rFonts w:ascii="仿宋" w:eastAsia="仿宋" w:hAnsi="仿宋" w:hint="eastAsia"/>
                <w:sz w:val="24"/>
              </w:rPr>
              <w:t>供应商</w:t>
            </w:r>
            <w:r w:rsidRPr="00877EB6">
              <w:rPr>
                <w:rFonts w:ascii="仿宋" w:eastAsia="仿宋" w:hAnsi="仿宋" w:hint="eastAsia"/>
                <w:sz w:val="24"/>
              </w:rPr>
              <w:t>在递交响应文件后，可以修改或撤回其响应文件，但</w:t>
            </w:r>
            <w:r w:rsidR="0084008B" w:rsidRPr="00877EB6">
              <w:rPr>
                <w:rFonts w:ascii="仿宋" w:eastAsia="仿宋" w:hAnsi="仿宋" w:hint="eastAsia"/>
                <w:sz w:val="24"/>
              </w:rPr>
              <w:t>供应商</w:t>
            </w:r>
            <w:r w:rsidRPr="00877EB6">
              <w:rPr>
                <w:rFonts w:ascii="仿宋" w:eastAsia="仿宋" w:hAnsi="仿宋" w:hint="eastAsia"/>
                <w:sz w:val="24"/>
              </w:rPr>
              <w:t>必须在规定的遴选截止期之前将修改或撤回的书面通知递</w:t>
            </w:r>
            <w:r w:rsidRPr="00877EB6">
              <w:rPr>
                <w:rFonts w:ascii="仿宋" w:eastAsia="仿宋" w:hAnsi="仿宋" w:hint="eastAsia"/>
                <w:sz w:val="24"/>
              </w:rPr>
              <w:lastRenderedPageBreak/>
              <w:t>交到遴选代理机构。</w:t>
            </w:r>
          </w:p>
          <w:p w14:paraId="2CB42226" w14:textId="295100C0" w:rsidR="000072C6" w:rsidRPr="00877EB6" w:rsidRDefault="00B40005">
            <w:pPr>
              <w:spacing w:line="360" w:lineRule="auto"/>
              <w:rPr>
                <w:rFonts w:ascii="仿宋" w:eastAsia="仿宋" w:hAnsi="仿宋" w:hint="eastAsia"/>
                <w:sz w:val="24"/>
              </w:rPr>
            </w:pPr>
            <w:r w:rsidRPr="00877EB6">
              <w:rPr>
                <w:rFonts w:ascii="仿宋" w:eastAsia="仿宋" w:hAnsi="仿宋"/>
                <w:sz w:val="24"/>
              </w:rPr>
              <w:t>5.</w:t>
            </w:r>
            <w:r w:rsidR="0084008B" w:rsidRPr="00877EB6">
              <w:rPr>
                <w:rFonts w:ascii="仿宋" w:eastAsia="仿宋" w:hAnsi="仿宋" w:hint="eastAsia"/>
                <w:sz w:val="24"/>
              </w:rPr>
              <w:t>供应商</w:t>
            </w:r>
            <w:r w:rsidRPr="00877EB6">
              <w:rPr>
                <w:rFonts w:ascii="仿宋" w:eastAsia="仿宋" w:hAnsi="仿宋" w:hint="eastAsia"/>
                <w:sz w:val="24"/>
              </w:rPr>
              <w:t>的修改或撤回通知应按本须知第</w:t>
            </w:r>
            <w:r w:rsidRPr="00877EB6">
              <w:rPr>
                <w:rFonts w:ascii="仿宋" w:eastAsia="仿宋" w:hAnsi="仿宋"/>
                <w:sz w:val="24"/>
              </w:rPr>
              <w:t>1</w:t>
            </w:r>
            <w:r w:rsidR="00DE2855" w:rsidRPr="00877EB6">
              <w:rPr>
                <w:rFonts w:ascii="仿宋" w:eastAsia="仿宋" w:hAnsi="仿宋" w:hint="eastAsia"/>
                <w:sz w:val="24"/>
              </w:rPr>
              <w:t>1</w:t>
            </w:r>
            <w:r w:rsidRPr="00877EB6">
              <w:rPr>
                <w:rFonts w:ascii="仿宋" w:eastAsia="仿宋" w:hAnsi="仿宋" w:hint="eastAsia"/>
                <w:sz w:val="24"/>
              </w:rPr>
              <w:t>条规定密封、标记和递交。</w:t>
            </w:r>
          </w:p>
          <w:p w14:paraId="158EDAC8" w14:textId="607303B2" w:rsidR="000072C6" w:rsidRPr="00877EB6" w:rsidRDefault="00B40005">
            <w:pPr>
              <w:spacing w:line="360" w:lineRule="auto"/>
              <w:rPr>
                <w:rFonts w:ascii="仿宋" w:eastAsia="仿宋" w:hAnsi="仿宋" w:hint="eastAsia"/>
                <w:sz w:val="24"/>
              </w:rPr>
            </w:pPr>
            <w:r w:rsidRPr="00877EB6">
              <w:rPr>
                <w:rFonts w:ascii="仿宋" w:eastAsia="仿宋" w:hAnsi="仿宋"/>
                <w:sz w:val="24"/>
              </w:rPr>
              <w:t>6.</w:t>
            </w:r>
            <w:r w:rsidRPr="00877EB6">
              <w:rPr>
                <w:rFonts w:ascii="仿宋" w:eastAsia="仿宋" w:hAnsi="仿宋" w:hint="eastAsia"/>
                <w:sz w:val="24"/>
              </w:rPr>
              <w:t>在遴选截止期之后，</w:t>
            </w:r>
            <w:r w:rsidR="0084008B" w:rsidRPr="00877EB6">
              <w:rPr>
                <w:rFonts w:ascii="仿宋" w:eastAsia="仿宋" w:hAnsi="仿宋" w:hint="eastAsia"/>
                <w:sz w:val="24"/>
              </w:rPr>
              <w:t>供应商</w:t>
            </w:r>
            <w:r w:rsidRPr="00877EB6">
              <w:rPr>
                <w:rFonts w:ascii="仿宋" w:eastAsia="仿宋" w:hAnsi="仿宋" w:hint="eastAsia"/>
                <w:sz w:val="24"/>
              </w:rPr>
              <w:t>不得对其响应文件做任何修改。</w:t>
            </w:r>
          </w:p>
          <w:p w14:paraId="246BEF5E" w14:textId="46074A33" w:rsidR="000072C6" w:rsidRPr="00877EB6" w:rsidRDefault="00B40005">
            <w:pPr>
              <w:spacing w:line="360" w:lineRule="auto"/>
              <w:rPr>
                <w:rFonts w:ascii="仿宋" w:eastAsia="仿宋" w:hAnsi="仿宋" w:hint="eastAsia"/>
                <w:sz w:val="24"/>
              </w:rPr>
            </w:pPr>
            <w:r w:rsidRPr="00877EB6">
              <w:rPr>
                <w:rFonts w:ascii="仿宋" w:eastAsia="仿宋" w:hAnsi="仿宋"/>
                <w:sz w:val="24"/>
              </w:rPr>
              <w:t>7.</w:t>
            </w:r>
            <w:r w:rsidRPr="00877EB6">
              <w:rPr>
                <w:rFonts w:ascii="仿宋" w:eastAsia="仿宋" w:hAnsi="仿宋" w:hint="eastAsia"/>
                <w:sz w:val="24"/>
              </w:rPr>
              <w:t>从遴选截止期至</w:t>
            </w:r>
            <w:r w:rsidR="0084008B" w:rsidRPr="00877EB6">
              <w:rPr>
                <w:rFonts w:ascii="仿宋" w:eastAsia="仿宋" w:hAnsi="仿宋" w:hint="eastAsia"/>
                <w:sz w:val="24"/>
              </w:rPr>
              <w:t>供应商</w:t>
            </w:r>
            <w:r w:rsidRPr="00877EB6">
              <w:rPr>
                <w:rFonts w:ascii="仿宋" w:eastAsia="仿宋" w:hAnsi="仿宋" w:hint="eastAsia"/>
                <w:sz w:val="24"/>
              </w:rPr>
              <w:t>在响应文件中确定的遴选有效期期满的这段时间内，</w:t>
            </w:r>
            <w:r w:rsidR="0084008B" w:rsidRPr="00877EB6">
              <w:rPr>
                <w:rFonts w:ascii="仿宋" w:eastAsia="仿宋" w:hAnsi="仿宋" w:hint="eastAsia"/>
                <w:sz w:val="24"/>
              </w:rPr>
              <w:t>供应商</w:t>
            </w:r>
            <w:r w:rsidRPr="00877EB6">
              <w:rPr>
                <w:rFonts w:ascii="仿宋" w:eastAsia="仿宋" w:hAnsi="仿宋" w:hint="eastAsia"/>
                <w:sz w:val="24"/>
              </w:rPr>
              <w:t>不得撤回其响应文件，否则其遴选保证金将不予退还。</w:t>
            </w:r>
          </w:p>
        </w:tc>
      </w:tr>
      <w:tr w:rsidR="000072C6" w:rsidRPr="00877EB6" w14:paraId="77346BE3" w14:textId="77777777">
        <w:trPr>
          <w:trHeight w:val="600"/>
        </w:trPr>
        <w:tc>
          <w:tcPr>
            <w:tcW w:w="1648" w:type="dxa"/>
            <w:vAlign w:val="center"/>
          </w:tcPr>
          <w:p w14:paraId="77C167DC" w14:textId="72CB26BD" w:rsidR="000072C6" w:rsidRPr="00877EB6" w:rsidRDefault="00DE2855">
            <w:pPr>
              <w:spacing w:line="360" w:lineRule="auto"/>
              <w:jc w:val="center"/>
              <w:rPr>
                <w:rFonts w:ascii="仿宋" w:eastAsia="仿宋" w:hAnsi="仿宋" w:hint="eastAsia"/>
                <w:sz w:val="24"/>
              </w:rPr>
            </w:pPr>
            <w:r w:rsidRPr="00877EB6">
              <w:rPr>
                <w:rFonts w:ascii="仿宋" w:eastAsia="仿宋" w:hAnsi="仿宋" w:hint="eastAsia"/>
                <w:sz w:val="24"/>
              </w:rPr>
              <w:lastRenderedPageBreak/>
              <w:t>14</w:t>
            </w:r>
          </w:p>
        </w:tc>
        <w:tc>
          <w:tcPr>
            <w:tcW w:w="6660" w:type="dxa"/>
            <w:vAlign w:val="center"/>
          </w:tcPr>
          <w:p w14:paraId="51BA67FE" w14:textId="0E31981E"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遴选小组：根据本次遴选的特点，由代理机构组建遴选小组。遴选小组负责遴选工作，推荐入围</w:t>
            </w:r>
            <w:r w:rsidR="0084008B" w:rsidRPr="00877EB6">
              <w:rPr>
                <w:rFonts w:ascii="仿宋" w:eastAsia="仿宋" w:hAnsi="仿宋" w:hint="eastAsia"/>
                <w:sz w:val="24"/>
              </w:rPr>
              <w:t>供应商</w:t>
            </w:r>
            <w:r w:rsidRPr="00877EB6">
              <w:rPr>
                <w:rFonts w:ascii="仿宋" w:eastAsia="仿宋" w:hAnsi="仿宋" w:hint="eastAsia"/>
                <w:sz w:val="24"/>
              </w:rPr>
              <w:t>。</w:t>
            </w:r>
          </w:p>
        </w:tc>
      </w:tr>
      <w:tr w:rsidR="000072C6" w:rsidRPr="00877EB6" w14:paraId="7A3D8A8C" w14:textId="77777777">
        <w:trPr>
          <w:trHeight w:val="600"/>
        </w:trPr>
        <w:tc>
          <w:tcPr>
            <w:tcW w:w="1648" w:type="dxa"/>
            <w:vAlign w:val="center"/>
          </w:tcPr>
          <w:p w14:paraId="311BE3E5" w14:textId="10D4BCA8" w:rsidR="000072C6" w:rsidRPr="00877EB6" w:rsidRDefault="00B40005">
            <w:pPr>
              <w:spacing w:line="360" w:lineRule="auto"/>
              <w:jc w:val="center"/>
              <w:rPr>
                <w:rFonts w:ascii="仿宋" w:eastAsia="仿宋" w:hAnsi="仿宋" w:hint="eastAsia"/>
                <w:sz w:val="24"/>
              </w:rPr>
            </w:pPr>
            <w:r w:rsidRPr="00877EB6">
              <w:rPr>
                <w:rFonts w:ascii="仿宋" w:eastAsia="仿宋" w:hAnsi="仿宋"/>
                <w:sz w:val="24"/>
              </w:rPr>
              <w:t>1</w:t>
            </w:r>
            <w:r w:rsidR="00DE2855" w:rsidRPr="00877EB6">
              <w:rPr>
                <w:rFonts w:ascii="仿宋" w:eastAsia="仿宋" w:hAnsi="仿宋" w:hint="eastAsia"/>
                <w:sz w:val="24"/>
              </w:rPr>
              <w:t>5</w:t>
            </w:r>
          </w:p>
        </w:tc>
        <w:tc>
          <w:tcPr>
            <w:tcW w:w="6660" w:type="dxa"/>
            <w:vAlign w:val="center"/>
          </w:tcPr>
          <w:p w14:paraId="1602888F"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sz w:val="24"/>
              </w:rPr>
              <w:t>遴选办法：见第三章。</w:t>
            </w:r>
          </w:p>
        </w:tc>
      </w:tr>
      <w:tr w:rsidR="000072C6" w:rsidRPr="00877EB6" w14:paraId="5F10A5A4" w14:textId="77777777">
        <w:trPr>
          <w:trHeight w:val="600"/>
        </w:trPr>
        <w:tc>
          <w:tcPr>
            <w:tcW w:w="1648" w:type="dxa"/>
            <w:vAlign w:val="center"/>
          </w:tcPr>
          <w:p w14:paraId="25F90A55" w14:textId="1FA8D7E7" w:rsidR="000072C6" w:rsidRPr="00877EB6" w:rsidRDefault="00B40005">
            <w:pPr>
              <w:spacing w:line="360" w:lineRule="auto"/>
              <w:jc w:val="center"/>
              <w:rPr>
                <w:rFonts w:ascii="仿宋" w:eastAsia="仿宋" w:hAnsi="仿宋" w:hint="eastAsia"/>
                <w:sz w:val="24"/>
              </w:rPr>
            </w:pPr>
            <w:r w:rsidRPr="00877EB6">
              <w:rPr>
                <w:rFonts w:ascii="仿宋" w:eastAsia="仿宋" w:hAnsi="仿宋"/>
                <w:sz w:val="24"/>
              </w:rPr>
              <w:t>1</w:t>
            </w:r>
            <w:r w:rsidR="00DE2855" w:rsidRPr="00877EB6">
              <w:rPr>
                <w:rFonts w:ascii="仿宋" w:eastAsia="仿宋" w:hAnsi="仿宋" w:hint="eastAsia"/>
                <w:sz w:val="24"/>
              </w:rPr>
              <w:t>6</w:t>
            </w:r>
          </w:p>
        </w:tc>
        <w:tc>
          <w:tcPr>
            <w:tcW w:w="6660" w:type="dxa"/>
            <w:vAlign w:val="center"/>
          </w:tcPr>
          <w:p w14:paraId="5E0E20E4" w14:textId="2AF113E4" w:rsidR="000072C6" w:rsidRPr="00877EB6" w:rsidRDefault="00B40005">
            <w:pPr>
              <w:spacing w:line="360" w:lineRule="auto"/>
              <w:ind w:left="53"/>
              <w:rPr>
                <w:rFonts w:ascii="仿宋" w:eastAsia="仿宋" w:hAnsi="仿宋" w:hint="eastAsia"/>
                <w:sz w:val="24"/>
              </w:rPr>
            </w:pPr>
            <w:r w:rsidRPr="00877EB6">
              <w:rPr>
                <w:rFonts w:ascii="仿宋" w:eastAsia="仿宋" w:hAnsi="仿宋" w:hint="eastAsia"/>
                <w:sz w:val="24"/>
              </w:rPr>
              <w:t>签订合同：入围通知书发出后，根据各用人单位使用需求，各用人单位可自愿选择与入围供应商签订合同。入围通知书、遴选文件、入围供应商的遴选响应文件等，均为签订合同的依据。</w:t>
            </w:r>
            <w:r w:rsidRPr="00877EB6">
              <w:rPr>
                <w:rFonts w:ascii="仿宋" w:eastAsia="仿宋" w:hAnsi="仿宋" w:hint="eastAsia"/>
                <w:b/>
                <w:sz w:val="24"/>
              </w:rPr>
              <w:t>遴选人不保证各</w:t>
            </w:r>
            <w:r w:rsidR="0084008B" w:rsidRPr="00877EB6">
              <w:rPr>
                <w:rFonts w:ascii="仿宋" w:eastAsia="仿宋" w:hAnsi="仿宋" w:hint="eastAsia"/>
                <w:b/>
                <w:sz w:val="24"/>
              </w:rPr>
              <w:t>供应商</w:t>
            </w:r>
            <w:r w:rsidRPr="00877EB6">
              <w:rPr>
                <w:rFonts w:ascii="仿宋" w:eastAsia="仿宋" w:hAnsi="仿宋" w:hint="eastAsia"/>
                <w:b/>
                <w:sz w:val="24"/>
              </w:rPr>
              <w:t>入围后的合同金额。</w:t>
            </w:r>
          </w:p>
        </w:tc>
      </w:tr>
      <w:tr w:rsidR="000072C6" w:rsidRPr="00877EB6" w14:paraId="19F71D94" w14:textId="77777777">
        <w:trPr>
          <w:trHeight w:val="600"/>
        </w:trPr>
        <w:tc>
          <w:tcPr>
            <w:tcW w:w="1648" w:type="dxa"/>
            <w:vAlign w:val="center"/>
          </w:tcPr>
          <w:p w14:paraId="1CAF641D" w14:textId="1EF55C08" w:rsidR="000072C6" w:rsidRPr="00D73CC9" w:rsidRDefault="00DE2855">
            <w:pPr>
              <w:spacing w:line="360" w:lineRule="auto"/>
              <w:jc w:val="center"/>
              <w:rPr>
                <w:rFonts w:ascii="仿宋" w:eastAsia="仿宋" w:hAnsi="仿宋" w:hint="eastAsia"/>
                <w:sz w:val="24"/>
              </w:rPr>
            </w:pPr>
            <w:r w:rsidRPr="00D73CC9">
              <w:rPr>
                <w:rFonts w:ascii="仿宋" w:eastAsia="仿宋" w:hAnsi="仿宋" w:hint="eastAsia"/>
                <w:sz w:val="24"/>
              </w:rPr>
              <w:t>17</w:t>
            </w:r>
          </w:p>
        </w:tc>
        <w:tc>
          <w:tcPr>
            <w:tcW w:w="6660" w:type="dxa"/>
            <w:vAlign w:val="center"/>
          </w:tcPr>
          <w:p w14:paraId="0FA076B8" w14:textId="7A5F73FA" w:rsidR="000072C6" w:rsidRPr="00D73CC9" w:rsidRDefault="00B40005">
            <w:pPr>
              <w:spacing w:line="360" w:lineRule="auto"/>
              <w:rPr>
                <w:rFonts w:ascii="仿宋" w:eastAsia="仿宋" w:hAnsi="仿宋" w:hint="eastAsia"/>
                <w:sz w:val="24"/>
              </w:rPr>
            </w:pPr>
            <w:r w:rsidRPr="00D73CC9">
              <w:rPr>
                <w:rFonts w:ascii="仿宋" w:eastAsia="仿宋" w:hAnsi="仿宋" w:hint="eastAsia"/>
                <w:sz w:val="24"/>
              </w:rPr>
              <w:t>履约保证金</w:t>
            </w:r>
            <w:r w:rsidR="00DE2855" w:rsidRPr="00D73CC9">
              <w:rPr>
                <w:rFonts w:ascii="仿宋" w:eastAsia="仿宋" w:hAnsi="仿宋" w:hint="eastAsia"/>
                <w:sz w:val="24"/>
              </w:rPr>
              <w:t>：人民币20000元。</w:t>
            </w:r>
          </w:p>
        </w:tc>
      </w:tr>
      <w:tr w:rsidR="000072C6" w:rsidRPr="00877EB6" w14:paraId="0B22CEF5" w14:textId="77777777">
        <w:trPr>
          <w:trHeight w:val="600"/>
        </w:trPr>
        <w:tc>
          <w:tcPr>
            <w:tcW w:w="1648" w:type="dxa"/>
            <w:vAlign w:val="center"/>
          </w:tcPr>
          <w:p w14:paraId="38367B1A" w14:textId="32EA00E2" w:rsidR="000072C6" w:rsidRPr="00D93CAD" w:rsidRDefault="00DE2855">
            <w:pPr>
              <w:spacing w:line="360" w:lineRule="auto"/>
              <w:jc w:val="center"/>
              <w:rPr>
                <w:rFonts w:ascii="仿宋" w:eastAsia="仿宋" w:hAnsi="仿宋" w:hint="eastAsia"/>
                <w:sz w:val="24"/>
              </w:rPr>
            </w:pPr>
            <w:r w:rsidRPr="00D93CAD">
              <w:rPr>
                <w:rFonts w:ascii="仿宋" w:eastAsia="仿宋" w:hAnsi="仿宋" w:hint="eastAsia"/>
                <w:sz w:val="24"/>
              </w:rPr>
              <w:t>18</w:t>
            </w:r>
          </w:p>
        </w:tc>
        <w:tc>
          <w:tcPr>
            <w:tcW w:w="6660" w:type="dxa"/>
            <w:vAlign w:val="center"/>
          </w:tcPr>
          <w:p w14:paraId="1D1D6119" w14:textId="66F0E1BC" w:rsidR="000072C6" w:rsidRPr="00D93CAD" w:rsidRDefault="00982B72">
            <w:pPr>
              <w:spacing w:line="360" w:lineRule="auto"/>
              <w:ind w:leftChars="26" w:left="55"/>
              <w:rPr>
                <w:rFonts w:ascii="仿宋" w:eastAsia="仿宋" w:hAnsi="仿宋" w:hint="eastAsia"/>
                <w:sz w:val="24"/>
              </w:rPr>
            </w:pPr>
            <w:r w:rsidRPr="00D93CAD">
              <w:rPr>
                <w:rFonts w:ascii="仿宋" w:eastAsia="仿宋" w:hAnsi="仿宋" w:hint="eastAsia"/>
                <w:sz w:val="24"/>
              </w:rPr>
              <w:t>遴选</w:t>
            </w:r>
            <w:r w:rsidR="00CF4829" w:rsidRPr="00D93CAD">
              <w:rPr>
                <w:rFonts w:ascii="仿宋" w:eastAsia="仿宋" w:hAnsi="仿宋" w:hint="eastAsia"/>
                <w:sz w:val="24"/>
              </w:rPr>
              <w:t>代理</w:t>
            </w:r>
            <w:r w:rsidR="00B40005" w:rsidRPr="00D93CAD">
              <w:rPr>
                <w:rFonts w:ascii="仿宋" w:eastAsia="仿宋" w:hAnsi="仿宋" w:hint="eastAsia"/>
                <w:sz w:val="24"/>
              </w:rPr>
              <w:t>服务费：入围供应商在领取入围通知书时应向遴选代理机构（</w:t>
            </w:r>
            <w:r w:rsidR="000A5C7E" w:rsidRPr="00D93CAD">
              <w:rPr>
                <w:rFonts w:ascii="仿宋" w:eastAsia="仿宋" w:hAnsi="仿宋" w:hint="eastAsia"/>
                <w:sz w:val="24"/>
              </w:rPr>
              <w:t>北京明德致信咨询有限公司</w:t>
            </w:r>
            <w:r w:rsidR="00B40005" w:rsidRPr="00D93CAD">
              <w:rPr>
                <w:rFonts w:ascii="仿宋" w:eastAsia="仿宋" w:hAnsi="仿宋" w:hint="eastAsia"/>
                <w:sz w:val="24"/>
              </w:rPr>
              <w:t>）交纳</w:t>
            </w:r>
            <w:r w:rsidRPr="00D93CAD">
              <w:rPr>
                <w:rFonts w:ascii="仿宋" w:eastAsia="仿宋" w:hAnsi="仿宋" w:hint="eastAsia"/>
                <w:sz w:val="24"/>
              </w:rPr>
              <w:t>遴选</w:t>
            </w:r>
            <w:r w:rsidR="00CF4829" w:rsidRPr="00D93CAD">
              <w:rPr>
                <w:rFonts w:ascii="仿宋" w:eastAsia="仿宋" w:hAnsi="仿宋" w:hint="eastAsia"/>
                <w:sz w:val="24"/>
              </w:rPr>
              <w:t>代理</w:t>
            </w:r>
            <w:r w:rsidR="00B40005" w:rsidRPr="00D93CAD">
              <w:rPr>
                <w:rFonts w:ascii="仿宋" w:eastAsia="仿宋" w:hAnsi="仿宋" w:hint="eastAsia"/>
                <w:sz w:val="24"/>
              </w:rPr>
              <w:t>服务费，金额为</w:t>
            </w:r>
            <w:r w:rsidR="00B40005" w:rsidRPr="00D93CAD">
              <w:rPr>
                <w:rFonts w:ascii="仿宋" w:eastAsia="仿宋" w:hAnsi="仿宋"/>
                <w:sz w:val="24"/>
              </w:rPr>
              <w:t>每家入围供应商人民币2000元</w:t>
            </w:r>
            <w:r w:rsidR="00B40005" w:rsidRPr="00D93CAD">
              <w:rPr>
                <w:rFonts w:ascii="仿宋" w:eastAsia="仿宋" w:hAnsi="仿宋" w:hint="eastAsia"/>
                <w:b/>
                <w:sz w:val="24"/>
              </w:rPr>
              <w:t>。</w:t>
            </w:r>
          </w:p>
        </w:tc>
      </w:tr>
    </w:tbl>
    <w:p w14:paraId="516A3C6F" w14:textId="77777777" w:rsidR="000072C6" w:rsidRPr="00877EB6" w:rsidRDefault="000072C6">
      <w:pPr>
        <w:spacing w:line="360" w:lineRule="auto"/>
        <w:rPr>
          <w:rFonts w:ascii="仿宋" w:eastAsia="仿宋" w:hAnsi="仿宋" w:hint="eastAsia"/>
          <w:sz w:val="24"/>
        </w:rPr>
      </w:pPr>
    </w:p>
    <w:p w14:paraId="739D4756" w14:textId="77777777" w:rsidR="000072C6" w:rsidRPr="00877EB6" w:rsidRDefault="00B40005">
      <w:pPr>
        <w:widowControl/>
        <w:jc w:val="left"/>
        <w:rPr>
          <w:rFonts w:ascii="仿宋" w:eastAsia="仿宋" w:hAnsi="仿宋" w:hint="eastAsia"/>
          <w:sz w:val="24"/>
        </w:rPr>
      </w:pPr>
      <w:r w:rsidRPr="00877EB6">
        <w:rPr>
          <w:rFonts w:ascii="仿宋" w:eastAsia="仿宋" w:hAnsi="仿宋"/>
          <w:sz w:val="24"/>
        </w:rPr>
        <w:br w:type="page"/>
      </w:r>
    </w:p>
    <w:p w14:paraId="73C6A659" w14:textId="77777777" w:rsidR="000072C6" w:rsidRPr="00877EB6" w:rsidRDefault="000072C6">
      <w:pPr>
        <w:spacing w:line="360" w:lineRule="auto"/>
        <w:rPr>
          <w:rFonts w:ascii="仿宋" w:eastAsia="仿宋" w:hAnsi="仿宋" w:hint="eastAsia"/>
          <w:sz w:val="24"/>
        </w:rPr>
      </w:pPr>
    </w:p>
    <w:p w14:paraId="26E8AB21" w14:textId="77777777" w:rsidR="000072C6" w:rsidRPr="00877EB6" w:rsidRDefault="00B40005">
      <w:pPr>
        <w:pStyle w:val="1"/>
        <w:spacing w:before="0" w:after="0" w:line="360" w:lineRule="auto"/>
        <w:ind w:leftChars="50" w:left="105" w:rightChars="50" w:right="105"/>
        <w:rPr>
          <w:rFonts w:ascii="仿宋" w:eastAsia="仿宋" w:hAnsi="仿宋" w:hint="eastAsia"/>
        </w:rPr>
      </w:pPr>
      <w:bookmarkStart w:id="11" w:name="_Toc374536368"/>
      <w:bookmarkStart w:id="12" w:name="_Toc133916685"/>
      <w:bookmarkStart w:id="13" w:name="_Toc133737812"/>
      <w:bookmarkStart w:id="14" w:name="_Toc133737901"/>
      <w:bookmarkStart w:id="15" w:name="_Toc171413474"/>
      <w:bookmarkEnd w:id="1"/>
      <w:bookmarkEnd w:id="2"/>
      <w:bookmarkEnd w:id="3"/>
      <w:r w:rsidRPr="00877EB6">
        <w:rPr>
          <w:rFonts w:ascii="仿宋" w:eastAsia="仿宋" w:hAnsi="仿宋" w:hint="eastAsia"/>
        </w:rPr>
        <w:t xml:space="preserve">第三章  </w:t>
      </w:r>
      <w:bookmarkEnd w:id="11"/>
      <w:bookmarkEnd w:id="12"/>
      <w:bookmarkEnd w:id="13"/>
      <w:bookmarkEnd w:id="14"/>
      <w:r w:rsidRPr="00877EB6">
        <w:rPr>
          <w:rFonts w:ascii="仿宋" w:eastAsia="仿宋" w:hAnsi="仿宋" w:hint="eastAsia"/>
        </w:rPr>
        <w:t>遴选办法</w:t>
      </w:r>
      <w:bookmarkEnd w:id="15"/>
    </w:p>
    <w:p w14:paraId="46F9E223" w14:textId="77777777" w:rsidR="000072C6" w:rsidRPr="00877EB6" w:rsidRDefault="00B40005">
      <w:pPr>
        <w:spacing w:before="120" w:line="22" w:lineRule="atLeast"/>
        <w:rPr>
          <w:rFonts w:ascii="仿宋" w:eastAsia="仿宋" w:hAnsi="仿宋" w:hint="eastAsia"/>
          <w:b/>
          <w:sz w:val="24"/>
        </w:rPr>
      </w:pPr>
      <w:bookmarkStart w:id="16" w:name="_Hlt133738871"/>
      <w:bookmarkEnd w:id="16"/>
      <w:r w:rsidRPr="00877EB6">
        <w:rPr>
          <w:rFonts w:ascii="仿宋" w:eastAsia="仿宋" w:hAnsi="仿宋" w:hint="eastAsia"/>
          <w:b/>
          <w:sz w:val="24"/>
        </w:rPr>
        <w:t>一、初步审核</w:t>
      </w:r>
    </w:p>
    <w:p w14:paraId="7B6527B0" w14:textId="4701952A" w:rsidR="000072C6" w:rsidRPr="00877EB6" w:rsidRDefault="00B40005">
      <w:pPr>
        <w:spacing w:line="360" w:lineRule="auto"/>
        <w:ind w:firstLineChars="200" w:firstLine="480"/>
        <w:rPr>
          <w:rFonts w:ascii="仿宋" w:eastAsia="仿宋" w:hAnsi="仿宋" w:hint="eastAsia"/>
          <w:sz w:val="24"/>
        </w:rPr>
      </w:pPr>
      <w:r w:rsidRPr="00877EB6">
        <w:rPr>
          <w:rFonts w:ascii="仿宋" w:eastAsia="仿宋" w:hAnsi="仿宋" w:hint="eastAsia"/>
          <w:sz w:val="24"/>
        </w:rPr>
        <w:t>遴选代理机构及遴选小组首先对参与遴选的</w:t>
      </w:r>
      <w:r w:rsidR="0084008B" w:rsidRPr="00877EB6">
        <w:rPr>
          <w:rFonts w:ascii="仿宋" w:eastAsia="仿宋" w:hAnsi="仿宋" w:hint="eastAsia"/>
          <w:sz w:val="24"/>
        </w:rPr>
        <w:t>供应商</w:t>
      </w:r>
      <w:r w:rsidRPr="00877EB6">
        <w:rPr>
          <w:rFonts w:ascii="仿宋" w:eastAsia="仿宋" w:hAnsi="仿宋" w:hint="eastAsia"/>
          <w:sz w:val="24"/>
        </w:rPr>
        <w:t>的遴选响应文件进行初步审核，初步审核包括资格条件审查和符合性审查，如发现下列情况之一的，不能通过初步审核：</w:t>
      </w:r>
    </w:p>
    <w:p w14:paraId="72B07602" w14:textId="77777777" w:rsidR="000072C6" w:rsidRPr="00877EB6" w:rsidRDefault="00B40005">
      <w:pPr>
        <w:numPr>
          <w:ilvl w:val="0"/>
          <w:numId w:val="1"/>
        </w:numPr>
        <w:tabs>
          <w:tab w:val="clear" w:pos="1997"/>
          <w:tab w:val="left" w:pos="1560"/>
        </w:tabs>
        <w:spacing w:line="360" w:lineRule="auto"/>
        <w:ind w:hanging="1146"/>
        <w:rPr>
          <w:rFonts w:ascii="仿宋" w:eastAsia="仿宋" w:hAnsi="仿宋" w:hint="eastAsia"/>
          <w:sz w:val="24"/>
        </w:rPr>
      </w:pPr>
      <w:r w:rsidRPr="00877EB6">
        <w:rPr>
          <w:rFonts w:ascii="仿宋" w:eastAsia="仿宋" w:hAnsi="仿宋" w:hint="eastAsia"/>
          <w:sz w:val="24"/>
        </w:rPr>
        <w:t>应交未交或未足额交纳遴选保证金的；</w:t>
      </w:r>
    </w:p>
    <w:p w14:paraId="76AC1A4B" w14:textId="77777777" w:rsidR="000072C6" w:rsidRPr="00877EB6" w:rsidRDefault="00B40005">
      <w:pPr>
        <w:numPr>
          <w:ilvl w:val="0"/>
          <w:numId w:val="1"/>
        </w:numPr>
        <w:tabs>
          <w:tab w:val="clear" w:pos="1997"/>
          <w:tab w:val="left" w:pos="1560"/>
        </w:tabs>
        <w:spacing w:line="360" w:lineRule="auto"/>
        <w:ind w:hanging="1146"/>
        <w:rPr>
          <w:rFonts w:ascii="仿宋" w:eastAsia="仿宋" w:hAnsi="仿宋" w:hint="eastAsia"/>
          <w:sz w:val="24"/>
        </w:rPr>
      </w:pPr>
      <w:r w:rsidRPr="00877EB6">
        <w:rPr>
          <w:rFonts w:ascii="仿宋" w:eastAsia="仿宋" w:hAnsi="仿宋" w:hint="eastAsia"/>
          <w:sz w:val="24"/>
        </w:rPr>
        <w:t>遴选响应文件未按照遴选文件规定要求签字、盖章的；</w:t>
      </w:r>
    </w:p>
    <w:p w14:paraId="43799AEB" w14:textId="77777777" w:rsidR="000072C6" w:rsidRPr="00877EB6" w:rsidRDefault="00B40005">
      <w:pPr>
        <w:numPr>
          <w:ilvl w:val="0"/>
          <w:numId w:val="1"/>
        </w:numPr>
        <w:tabs>
          <w:tab w:val="clear" w:pos="1997"/>
          <w:tab w:val="left" w:pos="1560"/>
        </w:tabs>
        <w:spacing w:line="360" w:lineRule="auto"/>
        <w:ind w:hanging="1146"/>
        <w:rPr>
          <w:rFonts w:ascii="仿宋" w:eastAsia="仿宋" w:hAnsi="仿宋" w:hint="eastAsia"/>
          <w:sz w:val="24"/>
        </w:rPr>
      </w:pPr>
      <w:r w:rsidRPr="00877EB6">
        <w:rPr>
          <w:rFonts w:ascii="仿宋" w:eastAsia="仿宋" w:hAnsi="仿宋" w:hint="eastAsia"/>
          <w:sz w:val="24"/>
        </w:rPr>
        <w:t>不具备遴选文件中规定资格要求或资格证明文件不全的；</w:t>
      </w:r>
    </w:p>
    <w:p w14:paraId="2B3903F6" w14:textId="77777777" w:rsidR="000072C6" w:rsidRPr="00877EB6" w:rsidRDefault="00B40005">
      <w:pPr>
        <w:numPr>
          <w:ilvl w:val="0"/>
          <w:numId w:val="1"/>
        </w:numPr>
        <w:tabs>
          <w:tab w:val="clear" w:pos="1997"/>
          <w:tab w:val="left" w:pos="1560"/>
        </w:tabs>
        <w:spacing w:line="360" w:lineRule="auto"/>
        <w:ind w:hanging="1146"/>
        <w:rPr>
          <w:rFonts w:ascii="仿宋" w:eastAsia="仿宋" w:hAnsi="仿宋" w:hint="eastAsia"/>
          <w:sz w:val="24"/>
        </w:rPr>
      </w:pPr>
      <w:r w:rsidRPr="00877EB6">
        <w:rPr>
          <w:rFonts w:ascii="仿宋" w:eastAsia="仿宋" w:hAnsi="仿宋" w:hint="eastAsia"/>
          <w:sz w:val="24"/>
        </w:rPr>
        <w:t>遴选响应文件有效期不足</w:t>
      </w:r>
      <w:r w:rsidRPr="00877EB6">
        <w:rPr>
          <w:rFonts w:ascii="仿宋" w:eastAsia="仿宋" w:hAnsi="仿宋"/>
          <w:sz w:val="24"/>
        </w:rPr>
        <w:t>12</w:t>
      </w:r>
      <w:r w:rsidRPr="00877EB6">
        <w:rPr>
          <w:rFonts w:ascii="仿宋" w:eastAsia="仿宋" w:hAnsi="仿宋" w:hint="eastAsia"/>
          <w:sz w:val="24"/>
        </w:rPr>
        <w:t>0个日历日的；</w:t>
      </w:r>
    </w:p>
    <w:p w14:paraId="4559BEFF" w14:textId="77777777" w:rsidR="000072C6" w:rsidRPr="00877EB6" w:rsidRDefault="00B40005">
      <w:pPr>
        <w:numPr>
          <w:ilvl w:val="0"/>
          <w:numId w:val="1"/>
        </w:numPr>
        <w:tabs>
          <w:tab w:val="clear" w:pos="1997"/>
          <w:tab w:val="left" w:pos="1560"/>
        </w:tabs>
        <w:spacing w:line="360" w:lineRule="auto"/>
        <w:ind w:hanging="1146"/>
        <w:rPr>
          <w:rFonts w:ascii="仿宋" w:eastAsia="仿宋" w:hAnsi="仿宋" w:hint="eastAsia"/>
          <w:sz w:val="24"/>
        </w:rPr>
      </w:pPr>
      <w:r w:rsidRPr="00877EB6">
        <w:rPr>
          <w:rFonts w:ascii="仿宋" w:eastAsia="仿宋" w:hAnsi="仿宋"/>
          <w:sz w:val="24"/>
        </w:rPr>
        <w:t>不符合遴选文件中其他实质性响应要求的</w:t>
      </w:r>
      <w:r w:rsidRPr="00877EB6">
        <w:rPr>
          <w:rFonts w:ascii="仿宋" w:eastAsia="仿宋" w:hAnsi="仿宋" w:hint="eastAsia"/>
          <w:sz w:val="24"/>
        </w:rPr>
        <w:t>。</w:t>
      </w:r>
    </w:p>
    <w:p w14:paraId="1F01132E" w14:textId="77777777" w:rsidR="000072C6" w:rsidRPr="00877EB6" w:rsidRDefault="00B40005">
      <w:pPr>
        <w:spacing w:before="120" w:line="22" w:lineRule="atLeast"/>
        <w:rPr>
          <w:rFonts w:ascii="仿宋" w:eastAsia="仿宋" w:hAnsi="仿宋" w:hint="eastAsia"/>
          <w:b/>
          <w:sz w:val="24"/>
        </w:rPr>
      </w:pPr>
      <w:r w:rsidRPr="00877EB6">
        <w:rPr>
          <w:rFonts w:ascii="仿宋" w:eastAsia="仿宋" w:hAnsi="仿宋" w:hint="eastAsia"/>
          <w:b/>
          <w:sz w:val="24"/>
        </w:rPr>
        <w:t>二、详细评审</w:t>
      </w:r>
    </w:p>
    <w:p w14:paraId="07499DB0" w14:textId="780E13CF" w:rsidR="000072C6" w:rsidRPr="00877EB6" w:rsidRDefault="00B40005">
      <w:pPr>
        <w:spacing w:line="360" w:lineRule="auto"/>
        <w:ind w:firstLineChars="200" w:firstLine="480"/>
        <w:rPr>
          <w:rFonts w:ascii="仿宋" w:eastAsia="仿宋" w:hAnsi="仿宋" w:hint="eastAsia"/>
          <w:sz w:val="24"/>
        </w:rPr>
      </w:pPr>
      <w:r w:rsidRPr="00877EB6">
        <w:rPr>
          <w:rFonts w:ascii="仿宋" w:eastAsia="仿宋" w:hAnsi="仿宋" w:hint="eastAsia"/>
          <w:sz w:val="24"/>
        </w:rPr>
        <w:t>遴选小组按照下述各项因素进行综合评审后，按评审后得分由高到低顺序排列，推荐入围候选</w:t>
      </w:r>
      <w:r w:rsidR="0084008B" w:rsidRPr="00877EB6">
        <w:rPr>
          <w:rFonts w:ascii="仿宋" w:eastAsia="仿宋" w:hAnsi="仿宋" w:hint="eastAsia"/>
          <w:sz w:val="24"/>
        </w:rPr>
        <w:t>供应商</w:t>
      </w:r>
      <w:r w:rsidRPr="00877EB6">
        <w:rPr>
          <w:rFonts w:ascii="仿宋" w:eastAsia="仿宋" w:hAnsi="仿宋" w:hint="eastAsia"/>
          <w:sz w:val="24"/>
        </w:rPr>
        <w:t>排序，得出遴选决议。所有遴选小组成员分别对通过初步审核的</w:t>
      </w:r>
      <w:r w:rsidR="0084008B" w:rsidRPr="00877EB6">
        <w:rPr>
          <w:rFonts w:ascii="仿宋" w:eastAsia="仿宋" w:hAnsi="仿宋" w:hint="eastAsia"/>
          <w:sz w:val="24"/>
        </w:rPr>
        <w:t>供应商</w:t>
      </w:r>
      <w:r w:rsidRPr="00877EB6">
        <w:rPr>
          <w:rFonts w:ascii="仿宋" w:eastAsia="仿宋" w:hAnsi="仿宋" w:hint="eastAsia"/>
          <w:sz w:val="24"/>
        </w:rPr>
        <w:t>进行独立打分，所有成员对同一公司打分的算术平均值为该公司的</w:t>
      </w:r>
      <w:r w:rsidRPr="00877EB6">
        <w:rPr>
          <w:rFonts w:ascii="仿宋" w:eastAsia="仿宋" w:hAnsi="仿宋" w:hint="eastAsia"/>
          <w:b/>
          <w:bCs/>
          <w:sz w:val="24"/>
        </w:rPr>
        <w:t>总得分</w:t>
      </w:r>
      <w:r w:rsidRPr="00877EB6">
        <w:rPr>
          <w:rFonts w:ascii="仿宋" w:eastAsia="仿宋" w:hAnsi="仿宋" w:hint="eastAsia"/>
          <w:sz w:val="24"/>
        </w:rPr>
        <w:t>。小数点保留二位，第三位四舍五入。得分相同的，按评审价由低到高顺序排列；得分且评审价相同的并列；出现入围候选</w:t>
      </w:r>
      <w:r w:rsidR="0084008B" w:rsidRPr="00877EB6">
        <w:rPr>
          <w:rFonts w:ascii="仿宋" w:eastAsia="仿宋" w:hAnsi="仿宋" w:hint="eastAsia"/>
          <w:sz w:val="24"/>
        </w:rPr>
        <w:t>供应商</w:t>
      </w:r>
      <w:r w:rsidRPr="00877EB6">
        <w:rPr>
          <w:rFonts w:ascii="仿宋" w:eastAsia="仿宋" w:hAnsi="仿宋" w:hint="eastAsia"/>
          <w:sz w:val="24"/>
        </w:rPr>
        <w:t>并列的情形，以技术部分（需求响应及服务方案）得分高的</w:t>
      </w:r>
      <w:r w:rsidR="0084008B" w:rsidRPr="00877EB6">
        <w:rPr>
          <w:rFonts w:ascii="仿宋" w:eastAsia="仿宋" w:hAnsi="仿宋" w:hint="eastAsia"/>
          <w:sz w:val="24"/>
        </w:rPr>
        <w:t>供应商</w:t>
      </w:r>
      <w:r w:rsidRPr="00877EB6">
        <w:rPr>
          <w:rFonts w:ascii="仿宋" w:eastAsia="仿宋" w:hAnsi="仿宋" w:hint="eastAsia"/>
          <w:sz w:val="24"/>
        </w:rPr>
        <w:t>为入围</w:t>
      </w:r>
      <w:r w:rsidR="0084008B" w:rsidRPr="00877EB6">
        <w:rPr>
          <w:rFonts w:ascii="仿宋" w:eastAsia="仿宋" w:hAnsi="仿宋" w:hint="eastAsia"/>
          <w:sz w:val="24"/>
        </w:rPr>
        <w:t>供应商</w:t>
      </w:r>
      <w:r w:rsidRPr="00877EB6">
        <w:rPr>
          <w:rFonts w:ascii="仿宋" w:eastAsia="仿宋" w:hAnsi="仿宋" w:hint="eastAsia"/>
          <w:sz w:val="24"/>
        </w:rPr>
        <w:t>。</w:t>
      </w:r>
    </w:p>
    <w:p w14:paraId="660D09B0" w14:textId="43343948" w:rsidR="00752953" w:rsidRPr="00877EB6" w:rsidRDefault="00752953" w:rsidP="00752953">
      <w:pPr>
        <w:spacing w:line="360" w:lineRule="auto"/>
        <w:ind w:firstLineChars="200" w:firstLine="482"/>
        <w:jc w:val="center"/>
        <w:rPr>
          <w:rFonts w:ascii="仿宋" w:eastAsia="仿宋" w:hAnsi="仿宋" w:hint="eastAsia"/>
          <w:b/>
          <w:bCs/>
          <w:sz w:val="24"/>
        </w:rPr>
      </w:pPr>
      <w:r w:rsidRPr="00877EB6">
        <w:rPr>
          <w:rFonts w:ascii="仿宋" w:eastAsia="仿宋" w:hAnsi="仿宋" w:hint="eastAsia"/>
          <w:b/>
          <w:bCs/>
          <w:sz w:val="24"/>
        </w:rPr>
        <w:t>评审办法</w:t>
      </w:r>
    </w:p>
    <w:tbl>
      <w:tblPr>
        <w:tblW w:w="88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5953"/>
        <w:gridCol w:w="1021"/>
      </w:tblGrid>
      <w:tr w:rsidR="00D73CC9" w:rsidRPr="00D73CC9" w14:paraId="2D37DC25" w14:textId="77777777">
        <w:tc>
          <w:tcPr>
            <w:tcW w:w="1844" w:type="dxa"/>
          </w:tcPr>
          <w:p w14:paraId="2E33117A" w14:textId="77777777" w:rsidR="000072C6" w:rsidRPr="00D73CC9" w:rsidRDefault="00B40005">
            <w:pPr>
              <w:spacing w:line="360" w:lineRule="auto"/>
              <w:jc w:val="center"/>
              <w:rPr>
                <w:rFonts w:ascii="仿宋" w:eastAsia="仿宋" w:hAnsi="仿宋" w:hint="eastAsia"/>
                <w:b/>
                <w:sz w:val="24"/>
              </w:rPr>
            </w:pPr>
            <w:r w:rsidRPr="00D73CC9">
              <w:rPr>
                <w:rFonts w:ascii="仿宋" w:eastAsia="仿宋" w:hAnsi="仿宋"/>
                <w:b/>
                <w:sz w:val="24"/>
              </w:rPr>
              <w:t>评分因素</w:t>
            </w:r>
          </w:p>
        </w:tc>
        <w:tc>
          <w:tcPr>
            <w:tcW w:w="5953" w:type="dxa"/>
          </w:tcPr>
          <w:p w14:paraId="7832330F" w14:textId="77777777" w:rsidR="000072C6" w:rsidRPr="00D73CC9" w:rsidRDefault="00B40005">
            <w:pPr>
              <w:spacing w:line="360" w:lineRule="auto"/>
              <w:ind w:firstLine="560"/>
              <w:jc w:val="center"/>
              <w:rPr>
                <w:rFonts w:ascii="仿宋" w:eastAsia="仿宋" w:hAnsi="仿宋" w:hint="eastAsia"/>
                <w:b/>
                <w:sz w:val="24"/>
              </w:rPr>
            </w:pPr>
            <w:r w:rsidRPr="00D73CC9">
              <w:rPr>
                <w:rFonts w:ascii="仿宋" w:eastAsia="仿宋" w:hAnsi="仿宋" w:hint="eastAsia"/>
                <w:b/>
                <w:sz w:val="24"/>
              </w:rPr>
              <w:t>评分说明</w:t>
            </w:r>
          </w:p>
        </w:tc>
        <w:tc>
          <w:tcPr>
            <w:tcW w:w="1021" w:type="dxa"/>
          </w:tcPr>
          <w:p w14:paraId="38DDBA10" w14:textId="77777777" w:rsidR="000072C6" w:rsidRPr="00D73CC9" w:rsidRDefault="00B40005">
            <w:pPr>
              <w:spacing w:line="360" w:lineRule="auto"/>
              <w:jc w:val="center"/>
              <w:rPr>
                <w:rFonts w:ascii="仿宋" w:eastAsia="仿宋" w:hAnsi="仿宋" w:hint="eastAsia"/>
                <w:b/>
                <w:sz w:val="24"/>
              </w:rPr>
            </w:pPr>
            <w:r w:rsidRPr="00D73CC9">
              <w:rPr>
                <w:rFonts w:ascii="仿宋" w:eastAsia="仿宋" w:hAnsi="仿宋" w:hint="eastAsia"/>
                <w:b/>
                <w:sz w:val="24"/>
              </w:rPr>
              <w:t>得分</w:t>
            </w:r>
          </w:p>
        </w:tc>
      </w:tr>
      <w:tr w:rsidR="00D73CC9" w:rsidRPr="00D73CC9" w14:paraId="65E73225" w14:textId="77777777">
        <w:trPr>
          <w:trHeight w:val="431"/>
        </w:trPr>
        <w:tc>
          <w:tcPr>
            <w:tcW w:w="1844" w:type="dxa"/>
            <w:vAlign w:val="center"/>
          </w:tcPr>
          <w:p w14:paraId="5305333C" w14:textId="77777777" w:rsidR="000072C6" w:rsidRPr="00D73CC9" w:rsidRDefault="00B40005">
            <w:pPr>
              <w:spacing w:line="360" w:lineRule="auto"/>
              <w:jc w:val="left"/>
              <w:rPr>
                <w:rFonts w:ascii="仿宋" w:eastAsia="仿宋" w:hAnsi="仿宋" w:hint="eastAsia"/>
                <w:sz w:val="24"/>
              </w:rPr>
            </w:pPr>
            <w:r w:rsidRPr="00D73CC9">
              <w:rPr>
                <w:rFonts w:ascii="仿宋" w:eastAsia="仿宋" w:hAnsi="仿宋" w:hint="eastAsia"/>
                <w:sz w:val="24"/>
              </w:rPr>
              <w:t>1.基本情况</w:t>
            </w:r>
          </w:p>
          <w:p w14:paraId="098B5CB1" w14:textId="184EDA3C" w:rsidR="000072C6" w:rsidRPr="00D73CC9" w:rsidRDefault="00B40005">
            <w:pPr>
              <w:spacing w:line="360" w:lineRule="auto"/>
              <w:ind w:firstLineChars="200" w:firstLine="480"/>
              <w:jc w:val="left"/>
              <w:rPr>
                <w:rFonts w:ascii="仿宋" w:eastAsia="仿宋" w:hAnsi="仿宋" w:hint="eastAsia"/>
                <w:sz w:val="24"/>
              </w:rPr>
            </w:pPr>
            <w:r w:rsidRPr="00D73CC9">
              <w:rPr>
                <w:rFonts w:ascii="仿宋" w:eastAsia="仿宋" w:hAnsi="仿宋" w:hint="eastAsia"/>
                <w:sz w:val="24"/>
              </w:rPr>
              <w:t>(</w:t>
            </w:r>
            <w:r w:rsidR="00D00B2A" w:rsidRPr="00D73CC9">
              <w:rPr>
                <w:rFonts w:ascii="仿宋" w:eastAsia="仿宋" w:hAnsi="仿宋" w:hint="eastAsia"/>
                <w:sz w:val="24"/>
              </w:rPr>
              <w:t>5</w:t>
            </w:r>
            <w:r w:rsidRPr="00D73CC9">
              <w:rPr>
                <w:rFonts w:ascii="仿宋" w:eastAsia="仿宋" w:hAnsi="仿宋" w:hint="eastAsia"/>
                <w:sz w:val="24"/>
              </w:rPr>
              <w:t>分)</w:t>
            </w:r>
          </w:p>
        </w:tc>
        <w:tc>
          <w:tcPr>
            <w:tcW w:w="5953" w:type="dxa"/>
          </w:tcPr>
          <w:p w14:paraId="3FBA472E" w14:textId="5D14D710" w:rsidR="000072C6" w:rsidRPr="00D73CC9" w:rsidRDefault="0084008B" w:rsidP="00D00B2A">
            <w:pPr>
              <w:rPr>
                <w:rFonts w:ascii="仿宋" w:eastAsia="仿宋" w:hAnsi="仿宋" w:hint="eastAsia"/>
                <w:sz w:val="24"/>
                <w:lang w:val="zh-CN"/>
              </w:rPr>
            </w:pPr>
            <w:r w:rsidRPr="00D73CC9">
              <w:rPr>
                <w:rFonts w:ascii="仿宋" w:eastAsia="仿宋" w:hAnsi="仿宋" w:hint="eastAsia"/>
                <w:sz w:val="24"/>
                <w:lang w:val="zh-CN"/>
              </w:rPr>
              <w:t>供应商</w:t>
            </w:r>
            <w:r w:rsidR="00D00B2A" w:rsidRPr="00D73CC9">
              <w:rPr>
                <w:rFonts w:ascii="仿宋" w:eastAsia="仿宋" w:hAnsi="仿宋" w:hint="eastAsia"/>
                <w:sz w:val="24"/>
                <w:lang w:val="zh-CN"/>
              </w:rPr>
              <w:t>公司基本情况、综合实力、履约能力等进行综合评价，</w:t>
            </w:r>
            <w:proofErr w:type="gramStart"/>
            <w:r w:rsidR="00D00B2A" w:rsidRPr="00D73CC9">
              <w:rPr>
                <w:rFonts w:ascii="仿宋" w:eastAsia="仿宋" w:hAnsi="仿宋" w:hint="eastAsia"/>
                <w:sz w:val="24"/>
                <w:lang w:val="zh-CN"/>
              </w:rPr>
              <w:t>优得</w:t>
            </w:r>
            <w:proofErr w:type="gramEnd"/>
            <w:r w:rsidR="00D00B2A" w:rsidRPr="00D73CC9">
              <w:rPr>
                <w:rFonts w:ascii="仿宋" w:eastAsia="仿宋" w:hAnsi="仿宋" w:hint="eastAsia"/>
                <w:sz w:val="24"/>
                <w:lang w:val="zh-CN"/>
              </w:rPr>
              <w:t>4-5分，一般得2-3分，较差得0-1分。</w:t>
            </w:r>
          </w:p>
        </w:tc>
        <w:tc>
          <w:tcPr>
            <w:tcW w:w="1021" w:type="dxa"/>
            <w:vAlign w:val="center"/>
          </w:tcPr>
          <w:p w14:paraId="68497A56" w14:textId="1D42044B" w:rsidR="000072C6" w:rsidRPr="00D73CC9" w:rsidRDefault="00B40005">
            <w:pPr>
              <w:spacing w:line="360" w:lineRule="auto"/>
              <w:jc w:val="center"/>
              <w:rPr>
                <w:rFonts w:ascii="仿宋" w:eastAsia="仿宋" w:hAnsi="仿宋" w:hint="eastAsia"/>
                <w:sz w:val="24"/>
              </w:rPr>
            </w:pPr>
            <w:r w:rsidRPr="00D73CC9">
              <w:rPr>
                <w:rFonts w:ascii="仿宋" w:eastAsia="仿宋" w:hAnsi="仿宋" w:hint="eastAsia"/>
                <w:sz w:val="24"/>
              </w:rPr>
              <w:t>0-</w:t>
            </w:r>
            <w:r w:rsidR="00D00B2A" w:rsidRPr="00D73CC9">
              <w:rPr>
                <w:rFonts w:ascii="仿宋" w:eastAsia="仿宋" w:hAnsi="仿宋" w:hint="eastAsia"/>
                <w:sz w:val="24"/>
              </w:rPr>
              <w:t>5</w:t>
            </w:r>
            <w:r w:rsidRPr="00D73CC9">
              <w:rPr>
                <w:rFonts w:ascii="仿宋" w:eastAsia="仿宋" w:hAnsi="仿宋" w:hint="eastAsia"/>
                <w:sz w:val="24"/>
              </w:rPr>
              <w:t>分</w:t>
            </w:r>
          </w:p>
        </w:tc>
      </w:tr>
      <w:tr w:rsidR="00D73CC9" w:rsidRPr="00D73CC9" w14:paraId="41D7118D" w14:textId="77777777">
        <w:trPr>
          <w:trHeight w:val="431"/>
        </w:trPr>
        <w:tc>
          <w:tcPr>
            <w:tcW w:w="1844" w:type="dxa"/>
            <w:vAlign w:val="center"/>
          </w:tcPr>
          <w:p w14:paraId="717BADC6" w14:textId="77777777" w:rsidR="000072C6" w:rsidRPr="00D73CC9" w:rsidRDefault="00B40005">
            <w:pPr>
              <w:spacing w:line="360" w:lineRule="auto"/>
              <w:rPr>
                <w:rFonts w:ascii="仿宋" w:eastAsia="仿宋" w:hAnsi="仿宋" w:hint="eastAsia"/>
                <w:sz w:val="24"/>
              </w:rPr>
            </w:pPr>
            <w:r w:rsidRPr="00D73CC9">
              <w:rPr>
                <w:rFonts w:ascii="仿宋" w:eastAsia="仿宋" w:hAnsi="仿宋" w:hint="eastAsia"/>
                <w:sz w:val="24"/>
              </w:rPr>
              <w:t>2.响应文件</w:t>
            </w:r>
          </w:p>
          <w:p w14:paraId="30C67A32" w14:textId="1453B850" w:rsidR="000072C6" w:rsidRPr="00D73CC9" w:rsidRDefault="00B40005">
            <w:pPr>
              <w:spacing w:line="360" w:lineRule="auto"/>
              <w:jc w:val="center"/>
              <w:rPr>
                <w:rFonts w:ascii="仿宋" w:eastAsia="仿宋" w:hAnsi="仿宋" w:hint="eastAsia"/>
                <w:sz w:val="24"/>
              </w:rPr>
            </w:pPr>
            <w:r w:rsidRPr="00D73CC9">
              <w:rPr>
                <w:rFonts w:ascii="仿宋" w:eastAsia="仿宋" w:hAnsi="仿宋" w:hint="eastAsia"/>
                <w:sz w:val="24"/>
              </w:rPr>
              <w:t>（</w:t>
            </w:r>
            <w:r w:rsidR="00D00B2A" w:rsidRPr="00D73CC9">
              <w:rPr>
                <w:rFonts w:ascii="仿宋" w:eastAsia="仿宋" w:hAnsi="仿宋" w:hint="eastAsia"/>
                <w:sz w:val="24"/>
              </w:rPr>
              <w:t>3</w:t>
            </w:r>
            <w:r w:rsidRPr="00D73CC9">
              <w:rPr>
                <w:rFonts w:ascii="仿宋" w:eastAsia="仿宋" w:hAnsi="仿宋" w:hint="eastAsia"/>
                <w:sz w:val="24"/>
              </w:rPr>
              <w:t>分）</w:t>
            </w:r>
          </w:p>
        </w:tc>
        <w:tc>
          <w:tcPr>
            <w:tcW w:w="5953" w:type="dxa"/>
          </w:tcPr>
          <w:p w14:paraId="494A8DFB" w14:textId="73B7EF64" w:rsidR="000072C6" w:rsidRPr="00D73CC9" w:rsidRDefault="00B40005">
            <w:pPr>
              <w:rPr>
                <w:rFonts w:ascii="仿宋" w:eastAsia="仿宋" w:hAnsi="仿宋" w:hint="eastAsia"/>
                <w:sz w:val="24"/>
                <w:lang w:val="zh-CN"/>
              </w:rPr>
            </w:pPr>
            <w:r w:rsidRPr="00D73CC9">
              <w:rPr>
                <w:rFonts w:ascii="仿宋" w:eastAsia="仿宋" w:hAnsi="仿宋" w:hint="eastAsia"/>
                <w:sz w:val="24"/>
              </w:rPr>
              <w:t>响应文件装订牢固、目录清楚、逐页编码、页码准确</w:t>
            </w:r>
            <w:r w:rsidR="00D00B2A" w:rsidRPr="00D73CC9">
              <w:rPr>
                <w:rFonts w:ascii="仿宋" w:eastAsia="仿宋" w:hAnsi="仿宋" w:hint="eastAsia"/>
                <w:sz w:val="24"/>
              </w:rPr>
              <w:t>、表格完整</w:t>
            </w:r>
            <w:r w:rsidRPr="00D73CC9">
              <w:rPr>
                <w:rFonts w:ascii="仿宋" w:eastAsia="仿宋" w:hAnsi="仿宋" w:hint="eastAsia"/>
                <w:sz w:val="24"/>
              </w:rPr>
              <w:t>，</w:t>
            </w:r>
            <w:proofErr w:type="gramStart"/>
            <w:r w:rsidRPr="00D73CC9">
              <w:rPr>
                <w:rFonts w:ascii="仿宋" w:eastAsia="仿宋" w:hAnsi="仿宋" w:hint="eastAsia"/>
                <w:sz w:val="24"/>
              </w:rPr>
              <w:t>完全响应</w:t>
            </w:r>
            <w:proofErr w:type="gramEnd"/>
            <w:r w:rsidRPr="00D73CC9">
              <w:rPr>
                <w:rFonts w:ascii="仿宋" w:eastAsia="仿宋" w:hAnsi="仿宋" w:hint="eastAsia"/>
                <w:sz w:val="24"/>
              </w:rPr>
              <w:t>遴选文件要求得</w:t>
            </w:r>
            <w:r w:rsidR="00D00B2A" w:rsidRPr="00D73CC9">
              <w:rPr>
                <w:rFonts w:ascii="仿宋" w:eastAsia="仿宋" w:hAnsi="仿宋" w:hint="eastAsia"/>
                <w:sz w:val="24"/>
              </w:rPr>
              <w:t>3</w:t>
            </w:r>
            <w:r w:rsidRPr="00D73CC9">
              <w:rPr>
                <w:rFonts w:ascii="仿宋" w:eastAsia="仿宋" w:hAnsi="仿宋" w:hint="eastAsia"/>
                <w:sz w:val="24"/>
              </w:rPr>
              <w:t>分；</w:t>
            </w:r>
            <w:r w:rsidRPr="00D73CC9">
              <w:rPr>
                <w:rFonts w:ascii="仿宋" w:eastAsia="仿宋" w:hAnsi="仿宋"/>
                <w:sz w:val="24"/>
              </w:rPr>
              <w:t>否则酌情扣分</w:t>
            </w:r>
            <w:r w:rsidRPr="00D73CC9">
              <w:rPr>
                <w:rFonts w:ascii="仿宋" w:eastAsia="仿宋" w:hAnsi="仿宋" w:hint="eastAsia"/>
                <w:sz w:val="24"/>
              </w:rPr>
              <w:t>，</w:t>
            </w:r>
            <w:r w:rsidRPr="00D73CC9">
              <w:rPr>
                <w:rFonts w:ascii="仿宋" w:eastAsia="仿宋" w:hAnsi="仿宋"/>
                <w:sz w:val="24"/>
              </w:rPr>
              <w:t>最低</w:t>
            </w:r>
            <w:r w:rsidRPr="00D73CC9">
              <w:rPr>
                <w:rFonts w:ascii="仿宋" w:eastAsia="仿宋" w:hAnsi="仿宋" w:hint="eastAsia"/>
                <w:sz w:val="24"/>
              </w:rPr>
              <w:t>得0分。</w:t>
            </w:r>
          </w:p>
        </w:tc>
        <w:tc>
          <w:tcPr>
            <w:tcW w:w="1021" w:type="dxa"/>
            <w:vAlign w:val="center"/>
          </w:tcPr>
          <w:p w14:paraId="4C35AA67" w14:textId="107AE9A5" w:rsidR="000072C6" w:rsidRPr="00D73CC9" w:rsidRDefault="00B40005">
            <w:pPr>
              <w:spacing w:line="360" w:lineRule="auto"/>
              <w:jc w:val="center"/>
              <w:rPr>
                <w:rFonts w:ascii="仿宋" w:eastAsia="仿宋" w:hAnsi="仿宋" w:hint="eastAsia"/>
                <w:sz w:val="24"/>
              </w:rPr>
            </w:pPr>
            <w:r w:rsidRPr="00D73CC9">
              <w:rPr>
                <w:rFonts w:ascii="仿宋" w:eastAsia="仿宋" w:hAnsi="仿宋" w:hint="eastAsia"/>
                <w:sz w:val="24"/>
              </w:rPr>
              <w:t>0-</w:t>
            </w:r>
            <w:r w:rsidR="00D00B2A" w:rsidRPr="00D73CC9">
              <w:rPr>
                <w:rFonts w:ascii="仿宋" w:eastAsia="仿宋" w:hAnsi="仿宋" w:hint="eastAsia"/>
                <w:sz w:val="24"/>
              </w:rPr>
              <w:t>3</w:t>
            </w:r>
            <w:r w:rsidRPr="00D73CC9">
              <w:rPr>
                <w:rFonts w:ascii="仿宋" w:eastAsia="仿宋" w:hAnsi="仿宋" w:hint="eastAsia"/>
                <w:sz w:val="24"/>
              </w:rPr>
              <w:t>分</w:t>
            </w:r>
          </w:p>
        </w:tc>
      </w:tr>
      <w:tr w:rsidR="00D73CC9" w:rsidRPr="00D73CC9" w14:paraId="2A5E1EDF" w14:textId="77777777">
        <w:trPr>
          <w:trHeight w:val="451"/>
        </w:trPr>
        <w:tc>
          <w:tcPr>
            <w:tcW w:w="1844" w:type="dxa"/>
            <w:vAlign w:val="center"/>
          </w:tcPr>
          <w:p w14:paraId="4CB31B5F" w14:textId="77777777" w:rsidR="00D232DD" w:rsidRDefault="00B40005">
            <w:pPr>
              <w:spacing w:line="360" w:lineRule="auto"/>
              <w:ind w:left="240" w:hangingChars="100" w:hanging="240"/>
              <w:jc w:val="left"/>
              <w:rPr>
                <w:rFonts w:ascii="仿宋" w:eastAsia="仿宋" w:hAnsi="仿宋" w:hint="eastAsia"/>
                <w:sz w:val="24"/>
              </w:rPr>
            </w:pPr>
            <w:r w:rsidRPr="00D73CC9">
              <w:rPr>
                <w:rFonts w:ascii="仿宋" w:eastAsia="仿宋" w:hAnsi="仿宋"/>
                <w:sz w:val="24"/>
              </w:rPr>
              <w:t>3</w:t>
            </w:r>
            <w:r w:rsidRPr="00D73CC9">
              <w:rPr>
                <w:rFonts w:ascii="仿宋" w:eastAsia="仿宋" w:hAnsi="仿宋" w:hint="eastAsia"/>
                <w:sz w:val="24"/>
              </w:rPr>
              <w:t>.相关业绩</w:t>
            </w:r>
          </w:p>
          <w:p w14:paraId="72C929C8" w14:textId="70A3885C" w:rsidR="000072C6" w:rsidRPr="00D73CC9" w:rsidRDefault="00B40005" w:rsidP="00D232DD">
            <w:pPr>
              <w:spacing w:line="360" w:lineRule="auto"/>
              <w:ind w:leftChars="100" w:left="210"/>
              <w:jc w:val="left"/>
              <w:rPr>
                <w:rFonts w:ascii="仿宋" w:eastAsia="仿宋" w:hAnsi="仿宋" w:hint="eastAsia"/>
                <w:sz w:val="24"/>
              </w:rPr>
            </w:pPr>
            <w:r w:rsidRPr="00D73CC9">
              <w:rPr>
                <w:rFonts w:ascii="仿宋" w:eastAsia="仿宋" w:hAnsi="仿宋" w:hint="eastAsia"/>
                <w:sz w:val="24"/>
              </w:rPr>
              <w:t>（</w:t>
            </w:r>
            <w:r w:rsidR="00D00B2A" w:rsidRPr="00D73CC9">
              <w:rPr>
                <w:rFonts w:ascii="仿宋" w:eastAsia="仿宋" w:hAnsi="仿宋" w:hint="eastAsia"/>
                <w:sz w:val="24"/>
              </w:rPr>
              <w:t>14</w:t>
            </w:r>
            <w:r w:rsidRPr="00D73CC9">
              <w:rPr>
                <w:rFonts w:ascii="仿宋" w:eastAsia="仿宋" w:hAnsi="仿宋" w:hint="eastAsia"/>
                <w:sz w:val="24"/>
              </w:rPr>
              <w:t>分）</w:t>
            </w:r>
          </w:p>
        </w:tc>
        <w:tc>
          <w:tcPr>
            <w:tcW w:w="5953" w:type="dxa"/>
          </w:tcPr>
          <w:p w14:paraId="2A54DC83" w14:textId="57C166D7" w:rsidR="000072C6" w:rsidRPr="00D73CC9" w:rsidRDefault="00B40005">
            <w:pPr>
              <w:spacing w:line="360" w:lineRule="auto"/>
              <w:rPr>
                <w:rFonts w:ascii="仿宋" w:eastAsia="仿宋" w:hAnsi="仿宋" w:hint="eastAsia"/>
                <w:sz w:val="24"/>
              </w:rPr>
            </w:pPr>
            <w:r w:rsidRPr="00D73CC9">
              <w:rPr>
                <w:rFonts w:ascii="仿宋" w:eastAsia="仿宋" w:hAnsi="仿宋" w:hint="eastAsia"/>
                <w:sz w:val="24"/>
              </w:rPr>
              <w:t>近三年（20</w:t>
            </w:r>
            <w:r w:rsidR="00291BA8" w:rsidRPr="00D73CC9">
              <w:rPr>
                <w:rFonts w:ascii="仿宋" w:eastAsia="仿宋" w:hAnsi="仿宋" w:hint="eastAsia"/>
                <w:sz w:val="24"/>
              </w:rPr>
              <w:t>21</w:t>
            </w:r>
            <w:r w:rsidRPr="00D73CC9">
              <w:rPr>
                <w:rFonts w:ascii="仿宋" w:eastAsia="仿宋" w:hAnsi="仿宋" w:hint="eastAsia"/>
                <w:sz w:val="24"/>
              </w:rPr>
              <w:t>年</w:t>
            </w:r>
            <w:r w:rsidR="00291BA8" w:rsidRPr="00D73CC9">
              <w:rPr>
                <w:rFonts w:ascii="仿宋" w:eastAsia="仿宋" w:hAnsi="仿宋" w:hint="eastAsia"/>
                <w:sz w:val="24"/>
              </w:rPr>
              <w:t>0</w:t>
            </w:r>
            <w:r w:rsidR="00D00B2A" w:rsidRPr="00D73CC9">
              <w:rPr>
                <w:rFonts w:ascii="仿宋" w:eastAsia="仿宋" w:hAnsi="仿宋" w:hint="eastAsia"/>
                <w:sz w:val="24"/>
              </w:rPr>
              <w:t>7</w:t>
            </w:r>
            <w:r w:rsidRPr="00D73CC9">
              <w:rPr>
                <w:rFonts w:ascii="仿宋" w:eastAsia="仿宋" w:hAnsi="仿宋" w:hint="eastAsia"/>
                <w:sz w:val="24"/>
              </w:rPr>
              <w:t>月</w:t>
            </w:r>
            <w:r w:rsidR="00291BA8" w:rsidRPr="00D73CC9">
              <w:rPr>
                <w:rFonts w:ascii="仿宋" w:eastAsia="仿宋" w:hAnsi="仿宋" w:hint="eastAsia"/>
                <w:sz w:val="24"/>
              </w:rPr>
              <w:t>0</w:t>
            </w:r>
            <w:r w:rsidRPr="00D73CC9">
              <w:rPr>
                <w:rFonts w:ascii="仿宋" w:eastAsia="仿宋" w:hAnsi="仿宋" w:hint="eastAsia"/>
                <w:sz w:val="24"/>
              </w:rPr>
              <w:t>1日-至今）承担过与本项目同类的</w:t>
            </w:r>
            <w:r w:rsidR="00D00B2A" w:rsidRPr="00D73CC9">
              <w:rPr>
                <w:rFonts w:ascii="仿宋" w:eastAsia="仿宋" w:hAnsi="仿宋" w:hint="eastAsia"/>
                <w:sz w:val="24"/>
              </w:rPr>
              <w:t>项目</w:t>
            </w:r>
            <w:r w:rsidRPr="00D73CC9">
              <w:rPr>
                <w:rFonts w:ascii="仿宋" w:eastAsia="仿宋" w:hAnsi="仿宋" w:hint="eastAsia"/>
                <w:sz w:val="24"/>
              </w:rPr>
              <w:t>业绩，每提供一套有效业绩得</w:t>
            </w:r>
            <w:r w:rsidR="00D00B2A" w:rsidRPr="00D73CC9">
              <w:rPr>
                <w:rFonts w:ascii="仿宋" w:eastAsia="仿宋" w:hAnsi="仿宋" w:hint="eastAsia"/>
                <w:sz w:val="24"/>
              </w:rPr>
              <w:t>2</w:t>
            </w:r>
            <w:r w:rsidRPr="00D73CC9">
              <w:rPr>
                <w:rFonts w:ascii="仿宋" w:eastAsia="仿宋" w:hAnsi="仿宋" w:hint="eastAsia"/>
                <w:sz w:val="24"/>
              </w:rPr>
              <w:t>分，最多得</w:t>
            </w:r>
            <w:r w:rsidR="00D00B2A" w:rsidRPr="00D73CC9">
              <w:rPr>
                <w:rFonts w:ascii="仿宋" w:eastAsia="仿宋" w:hAnsi="仿宋" w:hint="eastAsia"/>
                <w:sz w:val="24"/>
              </w:rPr>
              <w:t>14</w:t>
            </w:r>
            <w:r w:rsidRPr="00D73CC9">
              <w:rPr>
                <w:rFonts w:ascii="仿宋" w:eastAsia="仿宋" w:hAnsi="仿宋"/>
                <w:sz w:val="24"/>
              </w:rPr>
              <w:t>分</w:t>
            </w:r>
            <w:r w:rsidRPr="00D73CC9">
              <w:rPr>
                <w:rFonts w:ascii="仿宋" w:eastAsia="仿宋" w:hAnsi="仿宋" w:hint="eastAsia"/>
                <w:sz w:val="24"/>
              </w:rPr>
              <w:t>。未提供业绩或内容不符合要求的得0分。</w:t>
            </w:r>
          </w:p>
          <w:p w14:paraId="149C5500" w14:textId="77777777" w:rsidR="000072C6" w:rsidRPr="00D73CC9" w:rsidRDefault="00B40005">
            <w:pPr>
              <w:spacing w:line="360" w:lineRule="auto"/>
              <w:rPr>
                <w:rFonts w:ascii="仿宋" w:eastAsia="仿宋" w:hAnsi="仿宋" w:cs="宋体" w:hint="eastAsia"/>
                <w:sz w:val="24"/>
              </w:rPr>
            </w:pPr>
            <w:r w:rsidRPr="00D73CC9">
              <w:rPr>
                <w:rFonts w:ascii="仿宋" w:eastAsia="仿宋" w:hAnsi="仿宋" w:cs="宋体" w:hint="eastAsia"/>
                <w:kern w:val="0"/>
                <w:sz w:val="24"/>
              </w:rPr>
              <w:t>业绩证明</w:t>
            </w:r>
            <w:r w:rsidRPr="00D73CC9">
              <w:rPr>
                <w:rFonts w:ascii="仿宋" w:eastAsia="仿宋" w:hAnsi="仿宋" w:cs="宋体" w:hint="eastAsia"/>
                <w:sz w:val="24"/>
              </w:rPr>
              <w:t>须提供合同复印件并加盖本单位公章（</w:t>
            </w:r>
            <w:proofErr w:type="gramStart"/>
            <w:r w:rsidRPr="00D73CC9">
              <w:rPr>
                <w:rFonts w:ascii="仿宋" w:eastAsia="仿宋" w:hAnsi="仿宋" w:cs="宋体" w:hint="eastAsia"/>
                <w:sz w:val="24"/>
              </w:rPr>
              <w:t>需包括</w:t>
            </w:r>
            <w:proofErr w:type="gramEnd"/>
            <w:r w:rsidRPr="00D73CC9">
              <w:rPr>
                <w:rFonts w:ascii="仿宋" w:eastAsia="仿宋" w:hAnsi="仿宋" w:cs="宋体" w:hint="eastAsia"/>
                <w:sz w:val="24"/>
              </w:rPr>
              <w:t>合同首页、合同金额页、服务内容页、双方盖章页）以</w:t>
            </w:r>
            <w:r w:rsidRPr="00D73CC9">
              <w:rPr>
                <w:rFonts w:ascii="仿宋" w:eastAsia="仿宋" w:hAnsi="仿宋" w:cs="宋体" w:hint="eastAsia"/>
                <w:sz w:val="24"/>
              </w:rPr>
              <w:lastRenderedPageBreak/>
              <w:t>及合同对应的客户反馈意见表。</w:t>
            </w:r>
          </w:p>
          <w:p w14:paraId="4C759872" w14:textId="77777777" w:rsidR="000072C6" w:rsidRPr="00D73CC9" w:rsidRDefault="00B40005">
            <w:pPr>
              <w:spacing w:line="360" w:lineRule="auto"/>
              <w:rPr>
                <w:rFonts w:ascii="仿宋" w:eastAsia="仿宋" w:hAnsi="仿宋" w:cs="宋体" w:hint="eastAsia"/>
                <w:sz w:val="24"/>
              </w:rPr>
            </w:pPr>
            <w:r w:rsidRPr="00D73CC9">
              <w:rPr>
                <w:rFonts w:ascii="仿宋" w:eastAsia="仿宋" w:hAnsi="仿宋" w:cs="宋体"/>
                <w:sz w:val="24"/>
              </w:rPr>
              <w:t>注</w:t>
            </w:r>
            <w:r w:rsidRPr="00D73CC9">
              <w:rPr>
                <w:rFonts w:ascii="仿宋" w:eastAsia="仿宋" w:hAnsi="仿宋" w:cs="宋体" w:hint="eastAsia"/>
                <w:sz w:val="24"/>
              </w:rPr>
              <w:t>：</w:t>
            </w:r>
            <w:r w:rsidRPr="00D73CC9">
              <w:rPr>
                <w:rFonts w:ascii="仿宋" w:eastAsia="仿宋" w:hAnsi="仿宋" w:cs="宋体"/>
                <w:sz w:val="24"/>
              </w:rPr>
              <w:t>同一</w:t>
            </w:r>
            <w:r w:rsidRPr="00D73CC9">
              <w:rPr>
                <w:rFonts w:ascii="仿宋" w:eastAsia="仿宋" w:hAnsi="仿宋" w:cs="宋体" w:hint="eastAsia"/>
                <w:sz w:val="24"/>
              </w:rPr>
              <w:t>法人</w:t>
            </w:r>
            <w:r w:rsidRPr="00D73CC9">
              <w:rPr>
                <w:rFonts w:ascii="仿宋" w:eastAsia="仿宋" w:hAnsi="仿宋" w:cs="宋体"/>
                <w:sz w:val="24"/>
              </w:rPr>
              <w:t>单位的合同不重复计算</w:t>
            </w:r>
            <w:r w:rsidRPr="00D73CC9">
              <w:rPr>
                <w:rFonts w:ascii="仿宋" w:eastAsia="仿宋" w:hAnsi="仿宋" w:cs="宋体" w:hint="eastAsia"/>
                <w:sz w:val="24"/>
              </w:rPr>
              <w:t>。</w:t>
            </w:r>
          </w:p>
        </w:tc>
        <w:tc>
          <w:tcPr>
            <w:tcW w:w="1021" w:type="dxa"/>
            <w:vAlign w:val="center"/>
          </w:tcPr>
          <w:p w14:paraId="56663723" w14:textId="780EAC9D" w:rsidR="000072C6" w:rsidRPr="00D73CC9" w:rsidRDefault="00B40005">
            <w:pPr>
              <w:spacing w:line="360" w:lineRule="auto"/>
              <w:jc w:val="center"/>
              <w:rPr>
                <w:rFonts w:ascii="仿宋" w:eastAsia="仿宋" w:hAnsi="仿宋" w:hint="eastAsia"/>
                <w:sz w:val="24"/>
              </w:rPr>
            </w:pPr>
            <w:r w:rsidRPr="00D73CC9">
              <w:rPr>
                <w:rFonts w:ascii="仿宋" w:eastAsia="仿宋" w:hAnsi="仿宋" w:hint="eastAsia"/>
                <w:sz w:val="24"/>
              </w:rPr>
              <w:lastRenderedPageBreak/>
              <w:t>0-</w:t>
            </w:r>
            <w:r w:rsidR="00D00B2A" w:rsidRPr="00D73CC9">
              <w:rPr>
                <w:rFonts w:ascii="仿宋" w:eastAsia="仿宋" w:hAnsi="仿宋" w:hint="eastAsia"/>
                <w:sz w:val="24"/>
              </w:rPr>
              <w:t>14</w:t>
            </w:r>
            <w:r w:rsidRPr="00D73CC9">
              <w:rPr>
                <w:rFonts w:ascii="仿宋" w:eastAsia="仿宋" w:hAnsi="仿宋" w:hint="eastAsia"/>
                <w:sz w:val="24"/>
              </w:rPr>
              <w:t>分</w:t>
            </w:r>
          </w:p>
        </w:tc>
      </w:tr>
      <w:tr w:rsidR="00D73CC9" w:rsidRPr="00D73CC9" w14:paraId="39A8AE36" w14:textId="77777777">
        <w:trPr>
          <w:trHeight w:val="451"/>
        </w:trPr>
        <w:tc>
          <w:tcPr>
            <w:tcW w:w="1844" w:type="dxa"/>
            <w:vAlign w:val="center"/>
          </w:tcPr>
          <w:p w14:paraId="1293760F" w14:textId="77777777" w:rsidR="00D232DD" w:rsidRDefault="00B40005">
            <w:pPr>
              <w:spacing w:line="360" w:lineRule="auto"/>
              <w:jc w:val="left"/>
              <w:rPr>
                <w:rFonts w:ascii="仿宋" w:eastAsia="仿宋" w:hAnsi="仿宋" w:hint="eastAsia"/>
                <w:sz w:val="24"/>
              </w:rPr>
            </w:pPr>
            <w:r w:rsidRPr="00D73CC9">
              <w:rPr>
                <w:rFonts w:ascii="仿宋" w:eastAsia="仿宋" w:hAnsi="仿宋"/>
                <w:sz w:val="24"/>
              </w:rPr>
              <w:t>4</w:t>
            </w:r>
            <w:r w:rsidRPr="00D73CC9">
              <w:rPr>
                <w:rFonts w:ascii="仿宋" w:eastAsia="仿宋" w:hAnsi="仿宋" w:hint="eastAsia"/>
                <w:sz w:val="24"/>
              </w:rPr>
              <w:t>.</w:t>
            </w:r>
            <w:r w:rsidRPr="00D73CC9">
              <w:rPr>
                <w:rFonts w:ascii="仿宋" w:eastAsia="仿宋" w:hAnsi="仿宋"/>
                <w:sz w:val="24"/>
              </w:rPr>
              <w:t>需求响应</w:t>
            </w:r>
          </w:p>
          <w:p w14:paraId="77D30CBA" w14:textId="0E2DEAC0" w:rsidR="000072C6" w:rsidRPr="00D73CC9" w:rsidRDefault="00B40005" w:rsidP="00D232DD">
            <w:pPr>
              <w:spacing w:line="360" w:lineRule="auto"/>
              <w:ind w:firstLineChars="100" w:firstLine="240"/>
              <w:jc w:val="left"/>
              <w:rPr>
                <w:rFonts w:ascii="仿宋" w:eastAsia="仿宋" w:hAnsi="仿宋" w:hint="eastAsia"/>
                <w:sz w:val="24"/>
              </w:rPr>
            </w:pPr>
            <w:r w:rsidRPr="00D73CC9">
              <w:rPr>
                <w:rFonts w:ascii="仿宋" w:eastAsia="仿宋" w:hAnsi="仿宋" w:hint="eastAsia"/>
                <w:sz w:val="24"/>
              </w:rPr>
              <w:t>（</w:t>
            </w:r>
            <w:r w:rsidR="00D00B2A" w:rsidRPr="00D73CC9">
              <w:rPr>
                <w:rFonts w:ascii="仿宋" w:eastAsia="仿宋" w:hAnsi="仿宋" w:hint="eastAsia"/>
                <w:sz w:val="24"/>
              </w:rPr>
              <w:t>28</w:t>
            </w:r>
            <w:r w:rsidRPr="00D73CC9">
              <w:rPr>
                <w:rFonts w:ascii="仿宋" w:eastAsia="仿宋" w:hAnsi="仿宋"/>
                <w:sz w:val="24"/>
              </w:rPr>
              <w:t>分</w:t>
            </w:r>
            <w:r w:rsidRPr="00D73CC9">
              <w:rPr>
                <w:rFonts w:ascii="仿宋" w:eastAsia="仿宋" w:hAnsi="仿宋" w:hint="eastAsia"/>
                <w:sz w:val="24"/>
              </w:rPr>
              <w:t>）</w:t>
            </w:r>
          </w:p>
        </w:tc>
        <w:tc>
          <w:tcPr>
            <w:tcW w:w="5953" w:type="dxa"/>
          </w:tcPr>
          <w:p w14:paraId="769C32DA" w14:textId="58D5274A" w:rsidR="000072C6" w:rsidRPr="00D73CC9" w:rsidRDefault="00B40005">
            <w:pPr>
              <w:spacing w:line="360" w:lineRule="auto"/>
              <w:rPr>
                <w:rFonts w:ascii="仿宋" w:eastAsia="仿宋" w:hAnsi="仿宋" w:hint="eastAsia"/>
                <w:sz w:val="24"/>
              </w:rPr>
            </w:pPr>
            <w:r w:rsidRPr="00D73CC9">
              <w:rPr>
                <w:rFonts w:ascii="仿宋" w:eastAsia="仿宋" w:hAnsi="仿宋" w:hint="eastAsia"/>
                <w:sz w:val="24"/>
              </w:rPr>
              <w:t>完全满足遴选文件</w:t>
            </w:r>
            <w:r w:rsidR="005E706F" w:rsidRPr="00D73CC9">
              <w:rPr>
                <w:rFonts w:ascii="仿宋" w:eastAsia="仿宋" w:hAnsi="仿宋" w:hint="eastAsia"/>
                <w:sz w:val="24"/>
              </w:rPr>
              <w:t>采购</w:t>
            </w:r>
            <w:r w:rsidRPr="00D73CC9">
              <w:rPr>
                <w:rFonts w:ascii="仿宋" w:eastAsia="仿宋" w:hAnsi="仿宋" w:hint="eastAsia"/>
                <w:sz w:val="24"/>
              </w:rPr>
              <w:t>需求内容，得</w:t>
            </w:r>
            <w:r w:rsidR="00D00B2A" w:rsidRPr="00D73CC9">
              <w:rPr>
                <w:rFonts w:ascii="仿宋" w:eastAsia="仿宋" w:hAnsi="仿宋" w:hint="eastAsia"/>
                <w:sz w:val="24"/>
              </w:rPr>
              <w:t>28</w:t>
            </w:r>
            <w:r w:rsidRPr="00D73CC9">
              <w:rPr>
                <w:rFonts w:ascii="仿宋" w:eastAsia="仿宋" w:hAnsi="仿宋"/>
                <w:sz w:val="24"/>
              </w:rPr>
              <w:t>分</w:t>
            </w:r>
            <w:r w:rsidRPr="00D73CC9">
              <w:rPr>
                <w:rFonts w:ascii="仿宋" w:eastAsia="仿宋" w:hAnsi="仿宋" w:hint="eastAsia"/>
                <w:sz w:val="24"/>
              </w:rPr>
              <w:t>。</w:t>
            </w:r>
          </w:p>
          <w:p w14:paraId="6157DBFD" w14:textId="272413FE" w:rsidR="000072C6" w:rsidRPr="00D73CC9" w:rsidRDefault="00B40005">
            <w:pPr>
              <w:spacing w:line="360" w:lineRule="auto"/>
              <w:rPr>
                <w:rFonts w:ascii="仿宋" w:eastAsia="仿宋" w:hAnsi="仿宋" w:hint="eastAsia"/>
                <w:sz w:val="24"/>
              </w:rPr>
            </w:pPr>
            <w:r w:rsidRPr="00D73CC9">
              <w:rPr>
                <w:rFonts w:ascii="仿宋" w:eastAsia="仿宋" w:hAnsi="仿宋"/>
                <w:sz w:val="24"/>
              </w:rPr>
              <w:t>每有一项不满足或未应答扣</w:t>
            </w:r>
            <w:r w:rsidR="00D00B2A" w:rsidRPr="00D73CC9">
              <w:rPr>
                <w:rFonts w:ascii="仿宋" w:eastAsia="仿宋" w:hAnsi="仿宋" w:hint="eastAsia"/>
                <w:sz w:val="24"/>
              </w:rPr>
              <w:t>2</w:t>
            </w:r>
            <w:r w:rsidRPr="00D73CC9">
              <w:rPr>
                <w:rFonts w:ascii="仿宋" w:eastAsia="仿宋" w:hAnsi="仿宋" w:hint="eastAsia"/>
                <w:sz w:val="24"/>
              </w:rPr>
              <w:t>分，</w:t>
            </w:r>
            <w:r w:rsidR="00D00B2A" w:rsidRPr="00D73CC9">
              <w:rPr>
                <w:rFonts w:ascii="仿宋" w:eastAsia="仿宋" w:hAnsi="仿宋" w:hint="eastAsia"/>
                <w:sz w:val="24"/>
              </w:rPr>
              <w:t>28</w:t>
            </w:r>
            <w:r w:rsidRPr="00D73CC9">
              <w:rPr>
                <w:rFonts w:ascii="仿宋" w:eastAsia="仿宋" w:hAnsi="仿宋" w:hint="eastAsia"/>
                <w:sz w:val="24"/>
              </w:rPr>
              <w:t>分扣完为止。</w:t>
            </w:r>
          </w:p>
        </w:tc>
        <w:tc>
          <w:tcPr>
            <w:tcW w:w="1021" w:type="dxa"/>
            <w:vAlign w:val="center"/>
          </w:tcPr>
          <w:p w14:paraId="029F706D" w14:textId="41808AE8" w:rsidR="000072C6" w:rsidRPr="00D73CC9" w:rsidRDefault="00B40005">
            <w:pPr>
              <w:spacing w:line="360" w:lineRule="auto"/>
              <w:jc w:val="center"/>
              <w:rPr>
                <w:rFonts w:ascii="仿宋" w:eastAsia="仿宋" w:hAnsi="仿宋" w:hint="eastAsia"/>
                <w:sz w:val="24"/>
              </w:rPr>
            </w:pPr>
            <w:r w:rsidRPr="00D73CC9">
              <w:rPr>
                <w:rFonts w:ascii="仿宋" w:eastAsia="仿宋" w:hAnsi="仿宋"/>
                <w:sz w:val="24"/>
              </w:rPr>
              <w:t>0</w:t>
            </w:r>
            <w:r w:rsidRPr="00D73CC9">
              <w:rPr>
                <w:rFonts w:ascii="仿宋" w:eastAsia="仿宋" w:hAnsi="仿宋" w:hint="eastAsia"/>
                <w:sz w:val="24"/>
              </w:rPr>
              <w:t>-</w:t>
            </w:r>
            <w:r w:rsidR="00D00B2A" w:rsidRPr="00D73CC9">
              <w:rPr>
                <w:rFonts w:ascii="仿宋" w:eastAsia="仿宋" w:hAnsi="仿宋" w:hint="eastAsia"/>
                <w:sz w:val="24"/>
              </w:rPr>
              <w:t>28</w:t>
            </w:r>
            <w:r w:rsidRPr="00D73CC9">
              <w:rPr>
                <w:rFonts w:ascii="仿宋" w:eastAsia="仿宋" w:hAnsi="仿宋"/>
                <w:sz w:val="24"/>
              </w:rPr>
              <w:t>分</w:t>
            </w:r>
          </w:p>
        </w:tc>
      </w:tr>
      <w:tr w:rsidR="00D73CC9" w:rsidRPr="00D73CC9" w14:paraId="7755B30A" w14:textId="77777777">
        <w:trPr>
          <w:trHeight w:val="463"/>
        </w:trPr>
        <w:tc>
          <w:tcPr>
            <w:tcW w:w="1844" w:type="dxa"/>
            <w:vAlign w:val="center"/>
          </w:tcPr>
          <w:p w14:paraId="17301255" w14:textId="3EBC7E1F" w:rsidR="000072C6" w:rsidRPr="00D73CC9" w:rsidRDefault="00B40005" w:rsidP="00D232DD">
            <w:pPr>
              <w:spacing w:line="360" w:lineRule="auto"/>
              <w:ind w:left="240" w:hangingChars="100" w:hanging="240"/>
              <w:jc w:val="left"/>
              <w:rPr>
                <w:rFonts w:ascii="仿宋" w:eastAsia="仿宋" w:hAnsi="仿宋" w:hint="eastAsia"/>
                <w:sz w:val="24"/>
              </w:rPr>
            </w:pPr>
            <w:r w:rsidRPr="00D73CC9">
              <w:rPr>
                <w:rFonts w:ascii="仿宋" w:eastAsia="仿宋" w:hAnsi="仿宋"/>
                <w:sz w:val="24"/>
              </w:rPr>
              <w:t>5</w:t>
            </w:r>
            <w:r w:rsidRPr="00D73CC9">
              <w:rPr>
                <w:rFonts w:ascii="仿宋" w:eastAsia="仿宋" w:hAnsi="仿宋" w:hint="eastAsia"/>
                <w:sz w:val="24"/>
              </w:rPr>
              <w:t>.</w:t>
            </w:r>
            <w:r w:rsidR="005E706F" w:rsidRPr="00D73CC9">
              <w:rPr>
                <w:rFonts w:ascii="仿宋" w:eastAsia="仿宋" w:hAnsi="仿宋" w:hint="eastAsia"/>
                <w:sz w:val="24"/>
              </w:rPr>
              <w:t>服务</w:t>
            </w:r>
            <w:r w:rsidRPr="00D73CC9">
              <w:rPr>
                <w:rFonts w:ascii="仿宋" w:eastAsia="仿宋" w:hAnsi="仿宋" w:hint="eastAsia"/>
                <w:sz w:val="24"/>
              </w:rPr>
              <w:t>方案 （</w:t>
            </w:r>
            <w:r w:rsidRPr="00D73CC9">
              <w:rPr>
                <w:rFonts w:ascii="仿宋" w:eastAsia="仿宋" w:hAnsi="仿宋"/>
                <w:sz w:val="24"/>
              </w:rPr>
              <w:t>50</w:t>
            </w:r>
            <w:r w:rsidRPr="00D73CC9">
              <w:rPr>
                <w:rFonts w:ascii="仿宋" w:eastAsia="仿宋" w:hAnsi="仿宋" w:hint="eastAsia"/>
                <w:sz w:val="24"/>
              </w:rPr>
              <w:t>分）</w:t>
            </w:r>
          </w:p>
        </w:tc>
        <w:tc>
          <w:tcPr>
            <w:tcW w:w="5953" w:type="dxa"/>
          </w:tcPr>
          <w:p w14:paraId="2A3C00A6" w14:textId="0C1157CD" w:rsidR="000072C6" w:rsidRPr="00D73CC9" w:rsidRDefault="00B40005">
            <w:pPr>
              <w:spacing w:line="360" w:lineRule="auto"/>
              <w:rPr>
                <w:rFonts w:ascii="仿宋" w:eastAsia="仿宋" w:hAnsi="仿宋" w:cs="Arial" w:hint="eastAsia"/>
                <w:sz w:val="24"/>
              </w:rPr>
            </w:pPr>
            <w:r w:rsidRPr="00D73CC9">
              <w:rPr>
                <w:rFonts w:ascii="仿宋" w:eastAsia="仿宋" w:hAnsi="仿宋" w:cs="Arial" w:hint="eastAsia"/>
                <w:sz w:val="24"/>
              </w:rPr>
              <w:t>1.</w:t>
            </w:r>
            <w:r w:rsidR="00D00B2A" w:rsidRPr="00D73CC9">
              <w:rPr>
                <w:rFonts w:ascii="仿宋" w:eastAsia="仿宋" w:hAnsi="仿宋" w:cs="Arial" w:hint="eastAsia"/>
                <w:sz w:val="24"/>
              </w:rPr>
              <w:t>所供产品品类情况</w:t>
            </w:r>
            <w:r w:rsidRPr="00D73CC9">
              <w:rPr>
                <w:rFonts w:ascii="仿宋" w:eastAsia="仿宋" w:hAnsi="仿宋" w:cs="Arial" w:hint="eastAsia"/>
                <w:sz w:val="24"/>
              </w:rPr>
              <w:t>（0-</w:t>
            </w:r>
            <w:r w:rsidR="00744E8D" w:rsidRPr="00D73CC9">
              <w:rPr>
                <w:rFonts w:ascii="仿宋" w:eastAsia="仿宋" w:hAnsi="仿宋" w:cs="Arial" w:hint="eastAsia"/>
                <w:sz w:val="24"/>
              </w:rPr>
              <w:t>10</w:t>
            </w:r>
            <w:r w:rsidRPr="00D73CC9">
              <w:rPr>
                <w:rFonts w:ascii="仿宋" w:eastAsia="仿宋" w:hAnsi="仿宋" w:cs="Arial" w:hint="eastAsia"/>
                <w:sz w:val="24"/>
              </w:rPr>
              <w:t>分）</w:t>
            </w:r>
          </w:p>
          <w:p w14:paraId="5AF1BBDE" w14:textId="1B49EE9C" w:rsidR="000072C6" w:rsidRPr="00D73CC9" w:rsidRDefault="00B40005">
            <w:pPr>
              <w:spacing w:line="360" w:lineRule="auto"/>
              <w:rPr>
                <w:rFonts w:ascii="仿宋" w:eastAsia="仿宋" w:hAnsi="仿宋" w:cs="Arial" w:hint="eastAsia"/>
                <w:sz w:val="24"/>
              </w:rPr>
            </w:pPr>
            <w:r w:rsidRPr="00D73CC9">
              <w:rPr>
                <w:rFonts w:ascii="仿宋" w:eastAsia="仿宋" w:hAnsi="仿宋" w:cs="Arial" w:hint="eastAsia"/>
                <w:sz w:val="24"/>
              </w:rPr>
              <w:t>2.管理制度（0-</w:t>
            </w:r>
            <w:r w:rsidR="00744E8D" w:rsidRPr="00D73CC9">
              <w:rPr>
                <w:rFonts w:ascii="仿宋" w:eastAsia="仿宋" w:hAnsi="仿宋" w:cs="Arial" w:hint="eastAsia"/>
                <w:sz w:val="24"/>
              </w:rPr>
              <w:t>5</w:t>
            </w:r>
            <w:r w:rsidRPr="00D73CC9">
              <w:rPr>
                <w:rFonts w:ascii="仿宋" w:eastAsia="仿宋" w:hAnsi="仿宋" w:cs="Arial" w:hint="eastAsia"/>
                <w:sz w:val="24"/>
              </w:rPr>
              <w:t>分）</w:t>
            </w:r>
          </w:p>
          <w:p w14:paraId="36FB8869" w14:textId="3AD5EE24" w:rsidR="000072C6" w:rsidRPr="00D73CC9" w:rsidRDefault="00B40005">
            <w:pPr>
              <w:spacing w:line="360" w:lineRule="auto"/>
              <w:rPr>
                <w:rFonts w:ascii="仿宋" w:eastAsia="仿宋" w:hAnsi="仿宋" w:cs="Arial" w:hint="eastAsia"/>
                <w:sz w:val="24"/>
              </w:rPr>
            </w:pPr>
            <w:r w:rsidRPr="00D73CC9">
              <w:rPr>
                <w:rFonts w:ascii="仿宋" w:eastAsia="仿宋" w:hAnsi="仿宋" w:cs="Arial" w:hint="eastAsia"/>
                <w:sz w:val="24"/>
              </w:rPr>
              <w:t>3.</w:t>
            </w:r>
            <w:r w:rsidR="00D00B2A" w:rsidRPr="00D73CC9">
              <w:rPr>
                <w:rFonts w:ascii="仿宋" w:eastAsia="仿宋" w:hAnsi="仿宋" w:cs="Arial" w:hint="eastAsia"/>
                <w:sz w:val="24"/>
              </w:rPr>
              <w:t>供货质量、响应及</w:t>
            </w:r>
            <w:r w:rsidRPr="00D73CC9">
              <w:rPr>
                <w:rFonts w:ascii="仿宋" w:eastAsia="仿宋" w:hAnsi="仿宋" w:cs="Arial" w:hint="eastAsia"/>
                <w:sz w:val="24"/>
              </w:rPr>
              <w:t>服务</w:t>
            </w:r>
            <w:r w:rsidR="00D00B2A" w:rsidRPr="00D73CC9">
              <w:rPr>
                <w:rFonts w:ascii="仿宋" w:eastAsia="仿宋" w:hAnsi="仿宋" w:cs="Arial" w:hint="eastAsia"/>
                <w:sz w:val="24"/>
              </w:rPr>
              <w:t>保障情况</w:t>
            </w:r>
            <w:r w:rsidRPr="00D73CC9">
              <w:rPr>
                <w:rFonts w:ascii="仿宋" w:eastAsia="仿宋" w:hAnsi="仿宋" w:cs="Arial" w:hint="eastAsia"/>
                <w:sz w:val="24"/>
              </w:rPr>
              <w:t>（0-1</w:t>
            </w:r>
            <w:r w:rsidR="00E3737F" w:rsidRPr="00D73CC9">
              <w:rPr>
                <w:rFonts w:ascii="仿宋" w:eastAsia="仿宋" w:hAnsi="仿宋" w:cs="Arial" w:hint="eastAsia"/>
                <w:sz w:val="24"/>
              </w:rPr>
              <w:t>0</w:t>
            </w:r>
            <w:r w:rsidRPr="00D73CC9">
              <w:rPr>
                <w:rFonts w:ascii="仿宋" w:eastAsia="仿宋" w:hAnsi="仿宋" w:cs="Arial"/>
                <w:sz w:val="24"/>
              </w:rPr>
              <w:t>分</w:t>
            </w:r>
            <w:r w:rsidRPr="00D73CC9">
              <w:rPr>
                <w:rFonts w:ascii="仿宋" w:eastAsia="仿宋" w:hAnsi="仿宋" w:cs="Arial" w:hint="eastAsia"/>
                <w:sz w:val="24"/>
              </w:rPr>
              <w:t>）</w:t>
            </w:r>
            <w:r w:rsidR="00D00B2A" w:rsidRPr="00D73CC9">
              <w:rPr>
                <w:rFonts w:ascii="仿宋" w:eastAsia="仿宋" w:hAnsi="仿宋" w:cs="Arial"/>
                <w:sz w:val="24"/>
              </w:rPr>
              <w:t xml:space="preserve"> </w:t>
            </w:r>
          </w:p>
          <w:p w14:paraId="6AACFAFC" w14:textId="219B77CC" w:rsidR="000072C6" w:rsidRPr="00D73CC9" w:rsidRDefault="00D00B2A">
            <w:pPr>
              <w:spacing w:line="360" w:lineRule="auto"/>
              <w:rPr>
                <w:rFonts w:ascii="仿宋" w:eastAsia="仿宋" w:hAnsi="仿宋" w:cs="Arial" w:hint="eastAsia"/>
                <w:sz w:val="24"/>
              </w:rPr>
            </w:pPr>
            <w:r w:rsidRPr="00D73CC9">
              <w:rPr>
                <w:rFonts w:ascii="仿宋" w:eastAsia="仿宋" w:hAnsi="仿宋" w:cs="Arial" w:hint="eastAsia"/>
                <w:sz w:val="24"/>
              </w:rPr>
              <w:t>4</w:t>
            </w:r>
            <w:r w:rsidR="00B40005" w:rsidRPr="00D73CC9">
              <w:rPr>
                <w:rFonts w:ascii="仿宋" w:eastAsia="仿宋" w:hAnsi="仿宋" w:cs="Arial" w:hint="eastAsia"/>
                <w:sz w:val="24"/>
              </w:rPr>
              <w:t>.</w:t>
            </w:r>
            <w:r w:rsidRPr="00D73CC9">
              <w:rPr>
                <w:rFonts w:ascii="仿宋" w:eastAsia="仿宋" w:hAnsi="仿宋" w:cs="Arial" w:hint="eastAsia"/>
                <w:sz w:val="24"/>
              </w:rPr>
              <w:t>突发情况应急预案及</w:t>
            </w:r>
            <w:r w:rsidR="00B40005" w:rsidRPr="00D73CC9">
              <w:rPr>
                <w:rFonts w:ascii="仿宋" w:eastAsia="仿宋" w:hAnsi="仿宋" w:cs="Arial" w:hint="eastAsia"/>
                <w:sz w:val="24"/>
              </w:rPr>
              <w:t>处理措施 （0-</w:t>
            </w:r>
            <w:r w:rsidR="00E3737F" w:rsidRPr="00D73CC9">
              <w:rPr>
                <w:rFonts w:ascii="仿宋" w:eastAsia="仿宋" w:hAnsi="仿宋" w:cs="Arial" w:hint="eastAsia"/>
                <w:sz w:val="24"/>
              </w:rPr>
              <w:t>10</w:t>
            </w:r>
            <w:r w:rsidR="00B40005" w:rsidRPr="00D73CC9">
              <w:rPr>
                <w:rFonts w:ascii="仿宋" w:eastAsia="仿宋" w:hAnsi="仿宋" w:cs="Arial" w:hint="eastAsia"/>
                <w:sz w:val="24"/>
              </w:rPr>
              <w:t>分）</w:t>
            </w:r>
          </w:p>
          <w:p w14:paraId="6106BF94" w14:textId="71263ED3" w:rsidR="00D00B2A" w:rsidRPr="00D73CC9" w:rsidRDefault="00D00B2A">
            <w:pPr>
              <w:spacing w:line="360" w:lineRule="auto"/>
              <w:rPr>
                <w:rFonts w:ascii="仿宋" w:eastAsia="仿宋" w:hAnsi="仿宋" w:cs="Arial" w:hint="eastAsia"/>
                <w:sz w:val="24"/>
              </w:rPr>
            </w:pPr>
            <w:r w:rsidRPr="00D73CC9">
              <w:rPr>
                <w:rFonts w:ascii="仿宋" w:eastAsia="仿宋" w:hAnsi="仿宋" w:cs="Arial" w:hint="eastAsia"/>
                <w:sz w:val="24"/>
              </w:rPr>
              <w:t>5.安全保障措施（0-</w:t>
            </w:r>
            <w:r w:rsidR="00744E8D" w:rsidRPr="00D73CC9">
              <w:rPr>
                <w:rFonts w:ascii="仿宋" w:eastAsia="仿宋" w:hAnsi="仿宋" w:cs="Arial" w:hint="eastAsia"/>
                <w:sz w:val="24"/>
              </w:rPr>
              <w:t>10</w:t>
            </w:r>
            <w:r w:rsidRPr="00D73CC9">
              <w:rPr>
                <w:rFonts w:ascii="仿宋" w:eastAsia="仿宋" w:hAnsi="仿宋" w:cs="Arial" w:hint="eastAsia"/>
                <w:sz w:val="24"/>
              </w:rPr>
              <w:t>）</w:t>
            </w:r>
          </w:p>
          <w:p w14:paraId="7F2E781A" w14:textId="6512EF0B" w:rsidR="000072C6" w:rsidRPr="00D73CC9" w:rsidRDefault="00D00B2A">
            <w:pPr>
              <w:spacing w:line="360" w:lineRule="auto"/>
              <w:rPr>
                <w:rFonts w:ascii="仿宋" w:eastAsia="仿宋" w:hAnsi="仿宋" w:cs="Arial" w:hint="eastAsia"/>
                <w:sz w:val="24"/>
              </w:rPr>
            </w:pPr>
            <w:r w:rsidRPr="00D73CC9">
              <w:rPr>
                <w:rFonts w:ascii="仿宋" w:eastAsia="仿宋" w:hAnsi="仿宋" w:cs="Arial" w:hint="eastAsia"/>
                <w:sz w:val="24"/>
              </w:rPr>
              <w:t>6</w:t>
            </w:r>
            <w:r w:rsidR="00B40005" w:rsidRPr="00D73CC9">
              <w:rPr>
                <w:rFonts w:ascii="仿宋" w:eastAsia="仿宋" w:hAnsi="仿宋" w:cs="Arial"/>
                <w:sz w:val="24"/>
              </w:rPr>
              <w:t>.服务优势及</w:t>
            </w:r>
            <w:r w:rsidR="00B40005" w:rsidRPr="00D73CC9">
              <w:rPr>
                <w:rFonts w:ascii="仿宋" w:eastAsia="仿宋" w:hAnsi="仿宋" w:cs="Arial" w:hint="eastAsia"/>
                <w:sz w:val="24"/>
              </w:rPr>
              <w:t>其他有利于本项目进行的相关建议（0-</w:t>
            </w:r>
            <w:r w:rsidR="00744E8D" w:rsidRPr="00D73CC9">
              <w:rPr>
                <w:rFonts w:ascii="仿宋" w:eastAsia="仿宋" w:hAnsi="仿宋" w:cs="Arial" w:hint="eastAsia"/>
                <w:sz w:val="24"/>
              </w:rPr>
              <w:t>5</w:t>
            </w:r>
            <w:r w:rsidR="00B40005" w:rsidRPr="00D73CC9">
              <w:rPr>
                <w:rFonts w:ascii="仿宋" w:eastAsia="仿宋" w:hAnsi="仿宋" w:cs="Arial" w:hint="eastAsia"/>
                <w:sz w:val="24"/>
              </w:rPr>
              <w:t>分）</w:t>
            </w:r>
          </w:p>
          <w:p w14:paraId="26E594F6" w14:textId="77777777" w:rsidR="00D232DD" w:rsidRDefault="00B40005">
            <w:pPr>
              <w:spacing w:line="360" w:lineRule="auto"/>
              <w:rPr>
                <w:rFonts w:ascii="仿宋" w:eastAsia="仿宋" w:hAnsi="仿宋" w:cs="Arial" w:hint="eastAsia"/>
                <w:sz w:val="24"/>
              </w:rPr>
            </w:pPr>
            <w:r w:rsidRPr="00D73CC9">
              <w:rPr>
                <w:rFonts w:ascii="仿宋" w:eastAsia="仿宋" w:hAnsi="仿宋" w:cs="Arial" w:hint="eastAsia"/>
                <w:sz w:val="24"/>
              </w:rPr>
              <w:t>评审委员会将根据各</w:t>
            </w:r>
            <w:r w:rsidR="0084008B" w:rsidRPr="00D73CC9">
              <w:rPr>
                <w:rFonts w:ascii="仿宋" w:eastAsia="仿宋" w:hAnsi="仿宋" w:cs="Arial" w:hint="eastAsia"/>
                <w:sz w:val="24"/>
              </w:rPr>
              <w:t>供应商</w:t>
            </w:r>
            <w:r w:rsidRPr="00D73CC9">
              <w:rPr>
                <w:rFonts w:ascii="仿宋" w:eastAsia="仿宋" w:hAnsi="仿宋" w:cs="Arial" w:hint="eastAsia"/>
                <w:sz w:val="24"/>
              </w:rPr>
              <w:t>对上述</w:t>
            </w:r>
            <w:r w:rsidR="00D00B2A" w:rsidRPr="00D73CC9">
              <w:rPr>
                <w:rFonts w:ascii="仿宋" w:eastAsia="仿宋" w:hAnsi="仿宋" w:cs="Arial" w:hint="eastAsia"/>
                <w:sz w:val="24"/>
              </w:rPr>
              <w:t>6</w:t>
            </w:r>
            <w:r w:rsidRPr="00D73CC9">
              <w:rPr>
                <w:rFonts w:ascii="仿宋" w:eastAsia="仿宋" w:hAnsi="仿宋" w:cs="Arial" w:hint="eastAsia"/>
                <w:sz w:val="24"/>
              </w:rPr>
              <w:t>个方面的应答横向比较，在得分区间内酌情给分。</w:t>
            </w:r>
          </w:p>
          <w:p w14:paraId="34C2896A" w14:textId="3E24DAAB" w:rsidR="000072C6" w:rsidRPr="00D73CC9" w:rsidRDefault="00B40005">
            <w:pPr>
              <w:spacing w:line="360" w:lineRule="auto"/>
              <w:rPr>
                <w:rFonts w:ascii="仿宋" w:eastAsia="仿宋" w:hAnsi="仿宋" w:cs="Arial" w:hint="eastAsia"/>
                <w:sz w:val="24"/>
              </w:rPr>
            </w:pPr>
            <w:r w:rsidRPr="00D73CC9">
              <w:rPr>
                <w:rFonts w:ascii="仿宋" w:eastAsia="仿宋" w:hAnsi="仿宋" w:cs="Arial" w:hint="eastAsia"/>
                <w:sz w:val="24"/>
              </w:rPr>
              <w:t>有漏项未应答或应答有重大偏离的得0分。</w:t>
            </w:r>
          </w:p>
        </w:tc>
        <w:tc>
          <w:tcPr>
            <w:tcW w:w="1021" w:type="dxa"/>
            <w:vAlign w:val="center"/>
          </w:tcPr>
          <w:p w14:paraId="261E66AD" w14:textId="77777777" w:rsidR="000072C6" w:rsidRPr="00D73CC9" w:rsidRDefault="00B40005">
            <w:pPr>
              <w:spacing w:line="360" w:lineRule="auto"/>
              <w:jc w:val="center"/>
              <w:rPr>
                <w:rFonts w:ascii="仿宋" w:eastAsia="仿宋" w:hAnsi="仿宋" w:hint="eastAsia"/>
                <w:sz w:val="24"/>
              </w:rPr>
            </w:pPr>
            <w:r w:rsidRPr="00D73CC9">
              <w:rPr>
                <w:rFonts w:ascii="仿宋" w:eastAsia="仿宋" w:hAnsi="仿宋" w:hint="eastAsia"/>
                <w:sz w:val="24"/>
              </w:rPr>
              <w:t>0-5</w:t>
            </w:r>
            <w:r w:rsidRPr="00D73CC9">
              <w:rPr>
                <w:rFonts w:ascii="仿宋" w:eastAsia="仿宋" w:hAnsi="仿宋"/>
                <w:sz w:val="24"/>
              </w:rPr>
              <w:t>0</w:t>
            </w:r>
            <w:r w:rsidRPr="00D73CC9">
              <w:rPr>
                <w:rFonts w:ascii="仿宋" w:eastAsia="仿宋" w:hAnsi="仿宋" w:hint="eastAsia"/>
                <w:sz w:val="24"/>
              </w:rPr>
              <w:t>分</w:t>
            </w:r>
          </w:p>
        </w:tc>
      </w:tr>
    </w:tbl>
    <w:p w14:paraId="2FFD91E0" w14:textId="77777777" w:rsidR="000072C6" w:rsidRPr="00877EB6" w:rsidRDefault="00B40005">
      <w:pPr>
        <w:spacing w:line="360" w:lineRule="auto"/>
        <w:rPr>
          <w:rFonts w:ascii="仿宋" w:eastAsia="仿宋" w:hAnsi="仿宋" w:hint="eastAsia"/>
          <w:b/>
          <w:sz w:val="24"/>
        </w:rPr>
      </w:pPr>
      <w:r w:rsidRPr="00877EB6">
        <w:rPr>
          <w:rFonts w:ascii="仿宋" w:eastAsia="仿宋" w:hAnsi="仿宋" w:hint="eastAsia"/>
          <w:b/>
          <w:sz w:val="24"/>
        </w:rPr>
        <w:t>三、澄清</w:t>
      </w:r>
    </w:p>
    <w:p w14:paraId="2DD1FF0A" w14:textId="4486EC64" w:rsidR="000072C6" w:rsidRPr="00877EB6" w:rsidRDefault="00B40005">
      <w:pPr>
        <w:spacing w:line="360" w:lineRule="auto"/>
        <w:ind w:firstLineChars="200" w:firstLine="480"/>
        <w:rPr>
          <w:rFonts w:ascii="仿宋" w:eastAsia="仿宋" w:hAnsi="仿宋" w:hint="eastAsia"/>
          <w:sz w:val="24"/>
        </w:rPr>
      </w:pPr>
      <w:r w:rsidRPr="00877EB6">
        <w:rPr>
          <w:rFonts w:ascii="仿宋" w:eastAsia="仿宋" w:hAnsi="仿宋" w:hint="eastAsia"/>
          <w:sz w:val="24"/>
        </w:rPr>
        <w:t>在评审期间，遴选小组有权以书面方式要求</w:t>
      </w:r>
      <w:r w:rsidR="0084008B" w:rsidRPr="00877EB6">
        <w:rPr>
          <w:rFonts w:ascii="仿宋" w:eastAsia="仿宋" w:hAnsi="仿宋" w:hint="eastAsia"/>
          <w:sz w:val="24"/>
        </w:rPr>
        <w:t>供应商</w:t>
      </w:r>
      <w:r w:rsidRPr="00877EB6">
        <w:rPr>
          <w:rFonts w:ascii="仿宋" w:eastAsia="仿宋" w:hAnsi="仿宋" w:hint="eastAsia"/>
          <w:sz w:val="24"/>
        </w:rPr>
        <w:t>对其响应文件中含义不明确、对同类问题表述不一致或者有明显文字和计算错误的内容作必要的澄清。</w:t>
      </w:r>
      <w:r w:rsidR="0084008B" w:rsidRPr="00877EB6">
        <w:rPr>
          <w:rFonts w:ascii="仿宋" w:eastAsia="仿宋" w:hAnsi="仿宋" w:hint="eastAsia"/>
          <w:sz w:val="24"/>
        </w:rPr>
        <w:t>供应商</w:t>
      </w:r>
      <w:r w:rsidRPr="00877EB6">
        <w:rPr>
          <w:rFonts w:ascii="仿宋" w:eastAsia="仿宋" w:hAnsi="仿宋" w:hint="eastAsia"/>
          <w:sz w:val="24"/>
        </w:rPr>
        <w:t>的澄清应在遴选小组规定的时间内以书面方式进行，并不得超出遴选文件范围或者改变响应文件的实质性内容。</w:t>
      </w:r>
    </w:p>
    <w:p w14:paraId="6C31F31A" w14:textId="77777777" w:rsidR="000072C6" w:rsidRPr="00877EB6" w:rsidRDefault="00B40005">
      <w:pPr>
        <w:spacing w:line="360" w:lineRule="auto"/>
        <w:rPr>
          <w:rFonts w:ascii="仿宋" w:eastAsia="仿宋" w:hAnsi="仿宋" w:hint="eastAsia"/>
          <w:sz w:val="24"/>
        </w:rPr>
      </w:pPr>
      <w:r w:rsidRPr="00877EB6">
        <w:rPr>
          <w:rFonts w:ascii="仿宋" w:eastAsia="仿宋" w:hAnsi="仿宋" w:hint="eastAsia"/>
          <w:b/>
          <w:sz w:val="24"/>
        </w:rPr>
        <w:t>四、特别说明</w:t>
      </w:r>
    </w:p>
    <w:p w14:paraId="53482FCB" w14:textId="7DAF5EA5" w:rsidR="000072C6" w:rsidRPr="00D73CC9" w:rsidRDefault="002B6E4E">
      <w:pPr>
        <w:spacing w:line="360" w:lineRule="auto"/>
        <w:ind w:firstLine="480"/>
        <w:rPr>
          <w:rFonts w:ascii="仿宋" w:eastAsia="仿宋" w:hAnsi="仿宋" w:hint="eastAsia"/>
          <w:sz w:val="24"/>
        </w:rPr>
      </w:pPr>
      <w:r w:rsidRPr="00D73CC9">
        <w:rPr>
          <w:rFonts w:ascii="仿宋" w:eastAsia="仿宋" w:hAnsi="仿宋" w:hint="eastAsia"/>
          <w:sz w:val="24"/>
        </w:rPr>
        <w:t>通过初审的</w:t>
      </w:r>
      <w:r w:rsidR="0084008B" w:rsidRPr="00D73CC9">
        <w:rPr>
          <w:rFonts w:ascii="仿宋" w:eastAsia="仿宋" w:hAnsi="仿宋" w:hint="eastAsia"/>
          <w:sz w:val="24"/>
        </w:rPr>
        <w:t>供应商</w:t>
      </w:r>
      <w:r w:rsidRPr="00D73CC9">
        <w:rPr>
          <w:rFonts w:ascii="仿宋" w:eastAsia="仿宋" w:hAnsi="仿宋" w:hint="eastAsia"/>
          <w:sz w:val="24"/>
        </w:rPr>
        <w:t>不少于</w:t>
      </w:r>
      <w:r w:rsidR="00752953" w:rsidRPr="00D73CC9">
        <w:rPr>
          <w:rFonts w:ascii="仿宋" w:eastAsia="仿宋" w:hAnsi="仿宋" w:hint="eastAsia"/>
          <w:sz w:val="24"/>
        </w:rPr>
        <w:t>三</w:t>
      </w:r>
      <w:r w:rsidRPr="00D73CC9">
        <w:rPr>
          <w:rFonts w:ascii="仿宋" w:eastAsia="仿宋" w:hAnsi="仿宋" w:hint="eastAsia"/>
          <w:sz w:val="24"/>
        </w:rPr>
        <w:t>家时，遴选小组将按照上述办法进行评审</w:t>
      </w:r>
      <w:r w:rsidR="002A6D94" w:rsidRPr="00D73CC9">
        <w:rPr>
          <w:rFonts w:ascii="仿宋" w:eastAsia="仿宋" w:hAnsi="仿宋" w:hint="eastAsia"/>
          <w:sz w:val="24"/>
        </w:rPr>
        <w:t>，最多</w:t>
      </w:r>
      <w:r w:rsidRPr="00D73CC9">
        <w:rPr>
          <w:rFonts w:ascii="仿宋" w:eastAsia="仿宋" w:hAnsi="仿宋" w:hint="eastAsia"/>
          <w:sz w:val="24"/>
        </w:rPr>
        <w:t>将确认不超过</w:t>
      </w:r>
      <w:r w:rsidR="00D73CC9" w:rsidRPr="00D73CC9">
        <w:rPr>
          <w:rFonts w:ascii="仿宋" w:eastAsia="仿宋" w:hAnsi="仿宋" w:hint="eastAsia"/>
          <w:sz w:val="24"/>
        </w:rPr>
        <w:t>7</w:t>
      </w:r>
      <w:r w:rsidRPr="00D73CC9">
        <w:rPr>
          <w:rFonts w:ascii="仿宋" w:eastAsia="仿宋" w:hAnsi="仿宋" w:hint="eastAsia"/>
          <w:sz w:val="24"/>
        </w:rPr>
        <w:t>家入围供应商。</w:t>
      </w:r>
      <w:r w:rsidR="00330D4D" w:rsidRPr="00D73CC9">
        <w:rPr>
          <w:rFonts w:ascii="仿宋" w:eastAsia="仿宋" w:hAnsi="仿宋" w:hint="eastAsia"/>
          <w:sz w:val="24"/>
        </w:rPr>
        <w:t>总</w:t>
      </w:r>
      <w:r w:rsidRPr="00D73CC9">
        <w:rPr>
          <w:rFonts w:ascii="仿宋" w:eastAsia="仿宋" w:hAnsi="仿宋" w:hint="eastAsia"/>
          <w:sz w:val="24"/>
        </w:rPr>
        <w:t>得分低于80分的，不得作为入围</w:t>
      </w:r>
      <w:r w:rsidR="0084008B" w:rsidRPr="00D73CC9">
        <w:rPr>
          <w:rFonts w:ascii="仿宋" w:eastAsia="仿宋" w:hAnsi="仿宋" w:hint="eastAsia"/>
          <w:sz w:val="24"/>
        </w:rPr>
        <w:t>供应商</w:t>
      </w:r>
      <w:r w:rsidRPr="00D73CC9">
        <w:rPr>
          <w:rFonts w:ascii="仿宋" w:eastAsia="仿宋" w:hAnsi="仿宋" w:hint="eastAsia"/>
          <w:sz w:val="24"/>
        </w:rPr>
        <w:t>。如果参与本项目遴选的</w:t>
      </w:r>
      <w:r w:rsidR="0084008B" w:rsidRPr="00D73CC9">
        <w:rPr>
          <w:rFonts w:ascii="仿宋" w:eastAsia="仿宋" w:hAnsi="仿宋" w:hint="eastAsia"/>
          <w:sz w:val="24"/>
        </w:rPr>
        <w:t>供应商</w:t>
      </w:r>
      <w:r w:rsidRPr="00D73CC9">
        <w:rPr>
          <w:rFonts w:ascii="仿宋" w:eastAsia="仿宋" w:hAnsi="仿宋" w:hint="eastAsia"/>
          <w:sz w:val="24"/>
        </w:rPr>
        <w:t>不足</w:t>
      </w:r>
      <w:r w:rsidR="00752953" w:rsidRPr="00D73CC9">
        <w:rPr>
          <w:rFonts w:ascii="仿宋" w:eastAsia="仿宋" w:hAnsi="仿宋" w:hint="eastAsia"/>
          <w:sz w:val="24"/>
        </w:rPr>
        <w:t>三</w:t>
      </w:r>
      <w:r w:rsidRPr="00D73CC9">
        <w:rPr>
          <w:rFonts w:ascii="仿宋" w:eastAsia="仿宋" w:hAnsi="仿宋" w:hint="eastAsia"/>
          <w:sz w:val="24"/>
        </w:rPr>
        <w:t>家，或通过初审的</w:t>
      </w:r>
      <w:r w:rsidR="0084008B" w:rsidRPr="00D73CC9">
        <w:rPr>
          <w:rFonts w:ascii="仿宋" w:eastAsia="仿宋" w:hAnsi="仿宋" w:hint="eastAsia"/>
          <w:sz w:val="24"/>
        </w:rPr>
        <w:t>供应商</w:t>
      </w:r>
      <w:r w:rsidRPr="00D73CC9">
        <w:rPr>
          <w:rFonts w:ascii="仿宋" w:eastAsia="仿宋" w:hAnsi="仿宋" w:hint="eastAsia"/>
          <w:sz w:val="24"/>
        </w:rPr>
        <w:t>不足</w:t>
      </w:r>
      <w:r w:rsidR="00752953" w:rsidRPr="00D73CC9">
        <w:rPr>
          <w:rFonts w:ascii="仿宋" w:eastAsia="仿宋" w:hAnsi="仿宋" w:hint="eastAsia"/>
          <w:sz w:val="24"/>
        </w:rPr>
        <w:t>三</w:t>
      </w:r>
      <w:r w:rsidRPr="00D73CC9">
        <w:rPr>
          <w:rFonts w:ascii="仿宋" w:eastAsia="仿宋" w:hAnsi="仿宋" w:hint="eastAsia"/>
          <w:sz w:val="24"/>
        </w:rPr>
        <w:t>家，重新组织遴选。</w:t>
      </w:r>
    </w:p>
    <w:p w14:paraId="135E689F" w14:textId="77777777" w:rsidR="000072C6" w:rsidRPr="00877EB6" w:rsidRDefault="00B40005">
      <w:pPr>
        <w:spacing w:line="360" w:lineRule="auto"/>
        <w:rPr>
          <w:rFonts w:ascii="仿宋" w:eastAsia="仿宋" w:hAnsi="仿宋" w:hint="eastAsia"/>
          <w:b/>
          <w:sz w:val="24"/>
        </w:rPr>
      </w:pPr>
      <w:r w:rsidRPr="00877EB6">
        <w:rPr>
          <w:rFonts w:ascii="仿宋" w:eastAsia="仿宋" w:hAnsi="仿宋"/>
          <w:b/>
          <w:sz w:val="24"/>
        </w:rPr>
        <w:t>五</w:t>
      </w:r>
      <w:r w:rsidRPr="00877EB6">
        <w:rPr>
          <w:rFonts w:ascii="仿宋" w:eastAsia="仿宋" w:hAnsi="仿宋" w:hint="eastAsia"/>
          <w:b/>
          <w:sz w:val="24"/>
        </w:rPr>
        <w:t>、评审过程及保密原则</w:t>
      </w:r>
    </w:p>
    <w:p w14:paraId="27E0687D" w14:textId="2F601D3F" w:rsidR="000072C6" w:rsidRPr="00877EB6" w:rsidRDefault="00B40005">
      <w:pPr>
        <w:widowControl/>
        <w:spacing w:line="360" w:lineRule="auto"/>
        <w:ind w:firstLineChars="200" w:firstLine="480"/>
        <w:rPr>
          <w:rFonts w:ascii="仿宋" w:eastAsia="仿宋" w:hAnsi="仿宋" w:cs="宋体" w:hint="eastAsia"/>
          <w:sz w:val="24"/>
        </w:rPr>
      </w:pPr>
      <w:r w:rsidRPr="00877EB6">
        <w:rPr>
          <w:rFonts w:ascii="仿宋" w:eastAsia="仿宋" w:hAnsi="仿宋" w:cs="宋体" w:hint="eastAsia"/>
          <w:sz w:val="24"/>
        </w:rPr>
        <w:t>1.递交遴选响应文件截止时间后，直到签订合同止，凡与本次遴选有关人员对属于审查、澄清、评价和比较遴选响应文件的有关资料以及授标意向等，均不得向</w:t>
      </w:r>
      <w:r w:rsidR="0084008B" w:rsidRPr="00877EB6">
        <w:rPr>
          <w:rFonts w:ascii="仿宋" w:eastAsia="仿宋" w:hAnsi="仿宋" w:cs="宋体" w:hint="eastAsia"/>
          <w:sz w:val="24"/>
        </w:rPr>
        <w:t>供应商</w:t>
      </w:r>
      <w:r w:rsidRPr="00877EB6">
        <w:rPr>
          <w:rFonts w:ascii="仿宋" w:eastAsia="仿宋" w:hAnsi="仿宋" w:cs="宋体" w:hint="eastAsia"/>
          <w:sz w:val="24"/>
        </w:rPr>
        <w:t>或其他无关的人员透露。</w:t>
      </w:r>
    </w:p>
    <w:p w14:paraId="67155D3F" w14:textId="0B6B2044" w:rsidR="000072C6" w:rsidRPr="00877EB6" w:rsidRDefault="00B40005">
      <w:pPr>
        <w:spacing w:line="360" w:lineRule="auto"/>
        <w:ind w:firstLineChars="200" w:firstLine="480"/>
        <w:rPr>
          <w:rFonts w:ascii="仿宋" w:eastAsia="仿宋" w:hAnsi="仿宋" w:hint="eastAsia"/>
          <w:sz w:val="24"/>
        </w:rPr>
      </w:pPr>
      <w:r w:rsidRPr="00877EB6">
        <w:rPr>
          <w:rFonts w:ascii="仿宋" w:eastAsia="仿宋" w:hAnsi="仿宋" w:cs="宋体" w:hint="eastAsia"/>
          <w:sz w:val="24"/>
        </w:rPr>
        <w:t>2.在评审期间，</w:t>
      </w:r>
      <w:r w:rsidR="0084008B" w:rsidRPr="00877EB6">
        <w:rPr>
          <w:rFonts w:ascii="仿宋" w:eastAsia="仿宋" w:hAnsi="仿宋" w:cs="宋体" w:hint="eastAsia"/>
          <w:sz w:val="24"/>
        </w:rPr>
        <w:t>供应商</w:t>
      </w:r>
      <w:r w:rsidRPr="00877EB6">
        <w:rPr>
          <w:rFonts w:ascii="仿宋" w:eastAsia="仿宋" w:hAnsi="仿宋" w:cs="宋体" w:hint="eastAsia"/>
          <w:sz w:val="24"/>
        </w:rPr>
        <w:t>试图非法干预、影响遴选单位和评审委员会的任何活</w:t>
      </w:r>
      <w:r w:rsidRPr="00877EB6">
        <w:rPr>
          <w:rFonts w:ascii="仿宋" w:eastAsia="仿宋" w:hAnsi="仿宋" w:cs="宋体" w:hint="eastAsia"/>
          <w:sz w:val="24"/>
        </w:rPr>
        <w:lastRenderedPageBreak/>
        <w:t>动，将导致其遴选响应文件被拒绝，并承担相应的法律责任。</w:t>
      </w:r>
    </w:p>
    <w:p w14:paraId="39A731EC" w14:textId="77777777" w:rsidR="000072C6" w:rsidRPr="00877EB6" w:rsidRDefault="00B40005">
      <w:pPr>
        <w:spacing w:line="360" w:lineRule="auto"/>
        <w:rPr>
          <w:rFonts w:ascii="仿宋" w:eastAsia="仿宋" w:hAnsi="仿宋" w:hint="eastAsia"/>
          <w:b/>
          <w:sz w:val="24"/>
        </w:rPr>
      </w:pPr>
      <w:r w:rsidRPr="00877EB6">
        <w:rPr>
          <w:rFonts w:ascii="仿宋" w:eastAsia="仿宋" w:hAnsi="仿宋" w:hint="eastAsia"/>
          <w:b/>
          <w:sz w:val="24"/>
        </w:rPr>
        <w:t>六、遴选结果确认和通知</w:t>
      </w:r>
    </w:p>
    <w:p w14:paraId="5E33041F" w14:textId="65F2106E" w:rsidR="000072C6" w:rsidRPr="00877EB6" w:rsidRDefault="00B40005">
      <w:pPr>
        <w:spacing w:line="360" w:lineRule="auto"/>
        <w:ind w:firstLineChars="200" w:firstLine="480"/>
        <w:rPr>
          <w:rFonts w:ascii="仿宋" w:eastAsia="仿宋" w:hAnsi="仿宋" w:hint="eastAsia"/>
          <w:sz w:val="24"/>
        </w:rPr>
      </w:pPr>
      <w:r w:rsidRPr="00877EB6">
        <w:rPr>
          <w:rFonts w:ascii="仿宋" w:eastAsia="仿宋" w:hAnsi="仿宋"/>
          <w:sz w:val="24"/>
        </w:rPr>
        <w:t>1</w:t>
      </w:r>
      <w:r w:rsidRPr="00877EB6">
        <w:rPr>
          <w:rFonts w:ascii="仿宋" w:eastAsia="仿宋" w:hAnsi="仿宋" w:hint="eastAsia"/>
          <w:sz w:val="24"/>
        </w:rPr>
        <w:t>.遴选人将按照遴选小组决议确认入围</w:t>
      </w:r>
      <w:r w:rsidR="0084008B" w:rsidRPr="00877EB6">
        <w:rPr>
          <w:rFonts w:ascii="仿宋" w:eastAsia="仿宋" w:hAnsi="仿宋" w:hint="eastAsia"/>
          <w:sz w:val="24"/>
        </w:rPr>
        <w:t>供应商</w:t>
      </w:r>
      <w:r w:rsidRPr="00877EB6">
        <w:rPr>
          <w:rFonts w:ascii="仿宋" w:eastAsia="仿宋" w:hAnsi="仿宋" w:hint="eastAsia"/>
          <w:sz w:val="24"/>
        </w:rPr>
        <w:t>。如入围</w:t>
      </w:r>
      <w:r w:rsidR="0084008B" w:rsidRPr="00877EB6">
        <w:rPr>
          <w:rFonts w:ascii="仿宋" w:eastAsia="仿宋" w:hAnsi="仿宋" w:hint="eastAsia"/>
          <w:sz w:val="24"/>
        </w:rPr>
        <w:t>供应商</w:t>
      </w:r>
      <w:r w:rsidRPr="00877EB6">
        <w:rPr>
          <w:rFonts w:ascii="仿宋" w:eastAsia="仿宋" w:hAnsi="仿宋" w:hint="eastAsia"/>
          <w:sz w:val="24"/>
        </w:rPr>
        <w:t>放弃入围资格，则顺序递补</w:t>
      </w:r>
      <w:r w:rsidRPr="00D73CC9">
        <w:rPr>
          <w:rFonts w:ascii="仿宋" w:eastAsia="仿宋" w:hAnsi="仿宋" w:hint="eastAsia"/>
          <w:sz w:val="24"/>
        </w:rPr>
        <w:t>（递补</w:t>
      </w:r>
      <w:r w:rsidR="0084008B" w:rsidRPr="00D73CC9">
        <w:rPr>
          <w:rFonts w:ascii="仿宋" w:eastAsia="仿宋" w:hAnsi="仿宋" w:hint="eastAsia"/>
          <w:sz w:val="24"/>
        </w:rPr>
        <w:t>供应商</w:t>
      </w:r>
      <w:r w:rsidR="008C49C4" w:rsidRPr="00D73CC9">
        <w:rPr>
          <w:rFonts w:ascii="仿宋" w:eastAsia="仿宋" w:hAnsi="仿宋" w:hint="eastAsia"/>
          <w:sz w:val="24"/>
        </w:rPr>
        <w:t>总</w:t>
      </w:r>
      <w:r w:rsidRPr="00D73CC9">
        <w:rPr>
          <w:rFonts w:ascii="仿宋" w:eastAsia="仿宋" w:hAnsi="仿宋" w:hint="eastAsia"/>
          <w:sz w:val="24"/>
        </w:rPr>
        <w:t>得分不得低于</w:t>
      </w:r>
      <w:r w:rsidR="002D7CCA" w:rsidRPr="00D73CC9">
        <w:rPr>
          <w:rFonts w:ascii="仿宋" w:eastAsia="仿宋" w:hAnsi="仿宋"/>
          <w:sz w:val="24"/>
        </w:rPr>
        <w:t>80</w:t>
      </w:r>
      <w:r w:rsidRPr="00D73CC9">
        <w:rPr>
          <w:rFonts w:ascii="仿宋" w:eastAsia="仿宋" w:hAnsi="仿宋"/>
          <w:sz w:val="24"/>
        </w:rPr>
        <w:t>分</w:t>
      </w:r>
      <w:r w:rsidRPr="00D73CC9">
        <w:rPr>
          <w:rFonts w:ascii="仿宋" w:eastAsia="仿宋" w:hAnsi="仿宋" w:hint="eastAsia"/>
          <w:sz w:val="24"/>
        </w:rPr>
        <w:t>）。</w:t>
      </w:r>
    </w:p>
    <w:p w14:paraId="58B0B1AD" w14:textId="77777777" w:rsidR="00D73CC9" w:rsidRDefault="00B40005" w:rsidP="00752953">
      <w:pPr>
        <w:spacing w:line="360" w:lineRule="auto"/>
        <w:ind w:firstLineChars="200" w:firstLine="480"/>
        <w:rPr>
          <w:rFonts w:ascii="仿宋" w:eastAsia="仿宋" w:hAnsi="仿宋" w:hint="eastAsia"/>
          <w:sz w:val="24"/>
        </w:rPr>
      </w:pPr>
      <w:r w:rsidRPr="00877EB6">
        <w:rPr>
          <w:rFonts w:ascii="仿宋" w:eastAsia="仿宋" w:hAnsi="仿宋"/>
          <w:sz w:val="24"/>
        </w:rPr>
        <w:t>2</w:t>
      </w:r>
      <w:r w:rsidRPr="00877EB6">
        <w:rPr>
          <w:rFonts w:ascii="仿宋" w:eastAsia="仿宋" w:hAnsi="仿宋" w:hint="eastAsia"/>
          <w:sz w:val="24"/>
        </w:rPr>
        <w:t>.由遴选代理机构发布入围结果公告并向入围</w:t>
      </w:r>
      <w:r w:rsidR="0084008B" w:rsidRPr="00877EB6">
        <w:rPr>
          <w:rFonts w:ascii="仿宋" w:eastAsia="仿宋" w:hAnsi="仿宋" w:hint="eastAsia"/>
          <w:sz w:val="24"/>
        </w:rPr>
        <w:t>供应商</w:t>
      </w:r>
      <w:r w:rsidRPr="00877EB6">
        <w:rPr>
          <w:rFonts w:ascii="仿宋" w:eastAsia="仿宋" w:hAnsi="仿宋" w:hint="eastAsia"/>
          <w:sz w:val="24"/>
        </w:rPr>
        <w:t>发出入围通知书。</w:t>
      </w:r>
    </w:p>
    <w:p w14:paraId="1E1E4942" w14:textId="4BCED43B" w:rsidR="000072C6" w:rsidRPr="00877EB6" w:rsidRDefault="00B40005" w:rsidP="00752953">
      <w:pPr>
        <w:spacing w:line="360" w:lineRule="auto"/>
        <w:ind w:firstLineChars="200" w:firstLine="480"/>
        <w:rPr>
          <w:rFonts w:ascii="仿宋" w:eastAsia="仿宋" w:hAnsi="仿宋" w:hint="eastAsia"/>
          <w:sz w:val="24"/>
        </w:rPr>
      </w:pPr>
      <w:r w:rsidRPr="00877EB6">
        <w:rPr>
          <w:rFonts w:ascii="仿宋" w:eastAsia="仿宋" w:hAnsi="仿宋"/>
          <w:sz w:val="24"/>
        </w:rPr>
        <w:br w:type="page"/>
      </w:r>
    </w:p>
    <w:p w14:paraId="0AED2380" w14:textId="77777777" w:rsidR="000072C6" w:rsidRPr="00877EB6" w:rsidRDefault="00B40005">
      <w:pPr>
        <w:pStyle w:val="1"/>
        <w:spacing w:before="0" w:after="0" w:line="360" w:lineRule="auto"/>
        <w:rPr>
          <w:rFonts w:ascii="仿宋" w:eastAsia="仿宋" w:hAnsi="仿宋" w:hint="eastAsia"/>
        </w:rPr>
      </w:pPr>
      <w:bookmarkStart w:id="17" w:name="_Toc133916713"/>
      <w:bookmarkStart w:id="18" w:name="_Toc133737932"/>
      <w:bookmarkStart w:id="19" w:name="_Toc133737843"/>
      <w:bookmarkStart w:id="20" w:name="_Toc171413475"/>
      <w:r w:rsidRPr="00877EB6">
        <w:rPr>
          <w:rFonts w:ascii="仿宋" w:eastAsia="仿宋" w:hAnsi="仿宋" w:hint="eastAsia"/>
        </w:rPr>
        <w:lastRenderedPageBreak/>
        <w:t>第四章 附件——遴选响应文件格式</w:t>
      </w:r>
      <w:bookmarkEnd w:id="17"/>
      <w:bookmarkEnd w:id="18"/>
      <w:bookmarkEnd w:id="19"/>
      <w:bookmarkEnd w:id="20"/>
    </w:p>
    <w:p w14:paraId="467793A8" w14:textId="77777777" w:rsidR="000072C6" w:rsidRPr="00877EB6" w:rsidRDefault="00B40005">
      <w:pPr>
        <w:tabs>
          <w:tab w:val="left" w:pos="1980"/>
        </w:tabs>
        <w:spacing w:before="120" w:line="22" w:lineRule="atLeast"/>
        <w:ind w:firstLine="674"/>
        <w:jc w:val="center"/>
        <w:rPr>
          <w:rFonts w:ascii="仿宋" w:eastAsia="仿宋" w:hAnsi="仿宋" w:hint="eastAsia"/>
          <w:b/>
          <w:bCs/>
          <w:sz w:val="28"/>
        </w:rPr>
      </w:pPr>
      <w:r w:rsidRPr="00877EB6">
        <w:rPr>
          <w:rFonts w:ascii="仿宋" w:eastAsia="仿宋" w:hAnsi="仿宋" w:hint="eastAsia"/>
          <w:b/>
          <w:bCs/>
          <w:sz w:val="28"/>
        </w:rPr>
        <w:t>目     录</w:t>
      </w:r>
    </w:p>
    <w:p w14:paraId="119DF25B" w14:textId="77777777" w:rsidR="00713D2E" w:rsidRPr="00877EB6" w:rsidRDefault="00713D2E">
      <w:pPr>
        <w:spacing w:line="360" w:lineRule="auto"/>
        <w:ind w:leftChars="426" w:left="895"/>
        <w:rPr>
          <w:rFonts w:ascii="仿宋" w:eastAsia="仿宋" w:hAnsi="仿宋" w:hint="eastAsia"/>
          <w:sz w:val="24"/>
        </w:rPr>
      </w:pPr>
      <w:bookmarkStart w:id="21" w:name="_Hlt520356241"/>
      <w:bookmarkStart w:id="22" w:name="_Toc480942349"/>
      <w:bookmarkStart w:id="23" w:name="_Ref467988698"/>
      <w:bookmarkStart w:id="24" w:name="_Toc520356217"/>
      <w:bookmarkStart w:id="25" w:name="_Toc133737844"/>
      <w:bookmarkStart w:id="26" w:name="_Toc133737933"/>
      <w:bookmarkStart w:id="27" w:name="_Toc133916714"/>
      <w:bookmarkEnd w:id="21"/>
    </w:p>
    <w:p w14:paraId="5CC7468F" w14:textId="77777777" w:rsidR="00713D2E" w:rsidRPr="00877EB6" w:rsidRDefault="00713D2E">
      <w:pPr>
        <w:spacing w:line="360" w:lineRule="auto"/>
        <w:ind w:leftChars="426" w:left="895"/>
        <w:rPr>
          <w:rFonts w:ascii="仿宋" w:eastAsia="仿宋" w:hAnsi="仿宋" w:hint="eastAsia"/>
          <w:sz w:val="24"/>
        </w:rPr>
      </w:pPr>
    </w:p>
    <w:p w14:paraId="746869AC" w14:textId="73674B79" w:rsidR="000072C6" w:rsidRPr="00877EB6" w:rsidRDefault="00B40005">
      <w:pPr>
        <w:spacing w:line="360" w:lineRule="auto"/>
        <w:ind w:leftChars="426" w:left="895"/>
        <w:rPr>
          <w:rFonts w:ascii="仿宋" w:eastAsia="仿宋" w:hAnsi="仿宋" w:hint="eastAsia"/>
          <w:sz w:val="24"/>
        </w:rPr>
      </w:pPr>
      <w:r w:rsidRPr="00877EB6">
        <w:rPr>
          <w:rFonts w:ascii="仿宋" w:eastAsia="仿宋" w:hAnsi="仿宋" w:hint="eastAsia"/>
          <w:sz w:val="24"/>
        </w:rPr>
        <w:t>附件1——报价书（格式）</w:t>
      </w:r>
    </w:p>
    <w:p w14:paraId="09EA4A3D" w14:textId="788DA8F0" w:rsidR="000072C6" w:rsidRPr="00877EB6" w:rsidRDefault="00B40005">
      <w:pPr>
        <w:spacing w:line="360" w:lineRule="auto"/>
        <w:ind w:leftChars="426" w:left="895"/>
        <w:rPr>
          <w:rFonts w:ascii="仿宋" w:eastAsia="仿宋" w:hAnsi="仿宋" w:hint="eastAsia"/>
          <w:sz w:val="24"/>
        </w:rPr>
      </w:pPr>
      <w:r w:rsidRPr="00877EB6">
        <w:rPr>
          <w:rFonts w:ascii="仿宋" w:eastAsia="仿宋" w:hAnsi="仿宋"/>
          <w:sz w:val="24"/>
        </w:rPr>
        <w:t>附件</w:t>
      </w:r>
      <w:r w:rsidR="001262E1" w:rsidRPr="00877EB6">
        <w:rPr>
          <w:rFonts w:ascii="仿宋" w:eastAsia="仿宋" w:hAnsi="仿宋" w:hint="eastAsia"/>
          <w:sz w:val="24"/>
        </w:rPr>
        <w:t>2</w:t>
      </w:r>
      <w:r w:rsidRPr="00877EB6">
        <w:rPr>
          <w:rFonts w:ascii="仿宋" w:eastAsia="仿宋" w:hAnsi="仿宋" w:hint="eastAsia"/>
          <w:sz w:val="24"/>
        </w:rPr>
        <w:t>——</w:t>
      </w:r>
      <w:r w:rsidRPr="00877EB6">
        <w:rPr>
          <w:rFonts w:ascii="仿宋" w:eastAsia="仿宋" w:hAnsi="仿宋" w:hint="eastAsia"/>
          <w:sz w:val="24"/>
          <w:szCs w:val="20"/>
        </w:rPr>
        <w:t>服务要求偏离表</w:t>
      </w:r>
      <w:r w:rsidRPr="00877EB6">
        <w:rPr>
          <w:rFonts w:ascii="仿宋" w:eastAsia="仿宋" w:hAnsi="仿宋" w:hint="eastAsia"/>
          <w:sz w:val="24"/>
        </w:rPr>
        <w:t>（格式）</w:t>
      </w:r>
    </w:p>
    <w:p w14:paraId="7C2ECD57" w14:textId="5629618E" w:rsidR="000072C6" w:rsidRPr="00877EB6" w:rsidRDefault="00B40005">
      <w:pPr>
        <w:spacing w:line="360" w:lineRule="auto"/>
        <w:ind w:leftChars="426" w:left="895"/>
        <w:rPr>
          <w:rFonts w:ascii="仿宋" w:eastAsia="仿宋" w:hAnsi="仿宋" w:hint="eastAsia"/>
          <w:sz w:val="24"/>
        </w:rPr>
      </w:pPr>
      <w:r w:rsidRPr="00877EB6">
        <w:rPr>
          <w:rFonts w:ascii="仿宋" w:eastAsia="仿宋" w:hAnsi="仿宋"/>
          <w:sz w:val="24"/>
        </w:rPr>
        <w:t>附件</w:t>
      </w:r>
      <w:r w:rsidR="001262E1" w:rsidRPr="00877EB6">
        <w:rPr>
          <w:rFonts w:ascii="仿宋" w:eastAsia="仿宋" w:hAnsi="仿宋" w:hint="eastAsia"/>
          <w:sz w:val="24"/>
        </w:rPr>
        <w:t>3</w:t>
      </w:r>
      <w:r w:rsidRPr="00877EB6">
        <w:rPr>
          <w:rFonts w:ascii="仿宋" w:eastAsia="仿宋" w:hAnsi="仿宋" w:hint="eastAsia"/>
          <w:sz w:val="24"/>
        </w:rPr>
        <w:t>——商务条款偏离表（格式）</w:t>
      </w:r>
    </w:p>
    <w:p w14:paraId="2A8871E0" w14:textId="1B213AA6" w:rsidR="000072C6" w:rsidRPr="00877EB6" w:rsidRDefault="00B40005">
      <w:pPr>
        <w:spacing w:line="360" w:lineRule="auto"/>
        <w:ind w:leftChars="426" w:left="895"/>
        <w:rPr>
          <w:rFonts w:ascii="仿宋" w:eastAsia="仿宋" w:hAnsi="仿宋" w:hint="eastAsia"/>
          <w:sz w:val="24"/>
        </w:rPr>
      </w:pPr>
      <w:r w:rsidRPr="00877EB6">
        <w:rPr>
          <w:rFonts w:ascii="仿宋" w:eastAsia="仿宋" w:hAnsi="仿宋" w:hint="eastAsia"/>
          <w:sz w:val="24"/>
        </w:rPr>
        <w:t>附件</w:t>
      </w:r>
      <w:r w:rsidR="001262E1" w:rsidRPr="00877EB6">
        <w:rPr>
          <w:rFonts w:ascii="仿宋" w:eastAsia="仿宋" w:hAnsi="仿宋" w:hint="eastAsia"/>
          <w:sz w:val="24"/>
        </w:rPr>
        <w:t>4</w:t>
      </w:r>
      <w:r w:rsidRPr="00877EB6">
        <w:rPr>
          <w:rFonts w:ascii="仿宋" w:eastAsia="仿宋" w:hAnsi="仿宋" w:hint="eastAsia"/>
          <w:sz w:val="24"/>
        </w:rPr>
        <w:t>——资格证明文件</w:t>
      </w:r>
    </w:p>
    <w:p w14:paraId="4F856E2C" w14:textId="298858EE" w:rsidR="000072C6" w:rsidRPr="00877EB6" w:rsidRDefault="00B40005">
      <w:pPr>
        <w:spacing w:line="360" w:lineRule="auto"/>
        <w:ind w:leftChars="426" w:left="895"/>
        <w:rPr>
          <w:rFonts w:ascii="仿宋" w:eastAsia="仿宋" w:hAnsi="仿宋" w:hint="eastAsia"/>
          <w:sz w:val="24"/>
        </w:rPr>
      </w:pPr>
      <w:r w:rsidRPr="00877EB6">
        <w:rPr>
          <w:rFonts w:ascii="仿宋" w:eastAsia="仿宋" w:hAnsi="仿宋" w:hint="eastAsia"/>
          <w:sz w:val="24"/>
        </w:rPr>
        <w:t>附件</w:t>
      </w:r>
      <w:r w:rsidR="001262E1" w:rsidRPr="00877EB6">
        <w:rPr>
          <w:rFonts w:ascii="仿宋" w:eastAsia="仿宋" w:hAnsi="仿宋" w:hint="eastAsia"/>
          <w:sz w:val="24"/>
        </w:rPr>
        <w:t>5</w:t>
      </w:r>
      <w:r w:rsidRPr="00877EB6">
        <w:rPr>
          <w:rFonts w:ascii="仿宋" w:eastAsia="仿宋" w:hAnsi="仿宋" w:hint="eastAsia"/>
          <w:sz w:val="24"/>
        </w:rPr>
        <w:t>——</w:t>
      </w:r>
      <w:r w:rsidR="0084008B" w:rsidRPr="00877EB6">
        <w:rPr>
          <w:rFonts w:ascii="仿宋" w:eastAsia="仿宋" w:hAnsi="仿宋" w:hint="eastAsia"/>
          <w:sz w:val="24"/>
        </w:rPr>
        <w:t>供应商</w:t>
      </w:r>
      <w:r w:rsidRPr="00877EB6">
        <w:rPr>
          <w:rFonts w:ascii="仿宋" w:eastAsia="仿宋" w:hAnsi="仿宋"/>
          <w:sz w:val="24"/>
        </w:rPr>
        <w:t>简介及</w:t>
      </w:r>
      <w:r w:rsidRPr="00877EB6">
        <w:rPr>
          <w:rFonts w:ascii="仿宋" w:eastAsia="仿宋" w:hAnsi="仿宋" w:hint="eastAsia"/>
          <w:sz w:val="24"/>
        </w:rPr>
        <w:t>拟派服务人员情况</w:t>
      </w:r>
    </w:p>
    <w:p w14:paraId="4CE078FB" w14:textId="18F70E72" w:rsidR="000072C6" w:rsidRPr="00877EB6" w:rsidRDefault="00B40005">
      <w:pPr>
        <w:spacing w:line="360" w:lineRule="auto"/>
        <w:ind w:leftChars="426" w:left="895"/>
        <w:rPr>
          <w:rFonts w:ascii="仿宋" w:eastAsia="仿宋" w:hAnsi="仿宋" w:hint="eastAsia"/>
          <w:sz w:val="24"/>
        </w:rPr>
      </w:pPr>
      <w:r w:rsidRPr="00877EB6">
        <w:rPr>
          <w:rFonts w:ascii="仿宋" w:eastAsia="仿宋" w:hAnsi="仿宋"/>
          <w:sz w:val="24"/>
        </w:rPr>
        <w:t>附件</w:t>
      </w:r>
      <w:r w:rsidR="001262E1" w:rsidRPr="00877EB6">
        <w:rPr>
          <w:rFonts w:ascii="仿宋" w:eastAsia="仿宋" w:hAnsi="仿宋" w:hint="eastAsia"/>
          <w:sz w:val="24"/>
        </w:rPr>
        <w:t>6</w:t>
      </w:r>
      <w:r w:rsidRPr="00877EB6">
        <w:rPr>
          <w:rFonts w:ascii="仿宋" w:eastAsia="仿宋" w:hAnsi="仿宋" w:hint="eastAsia"/>
          <w:sz w:val="24"/>
        </w:rPr>
        <w:t>——业绩</w:t>
      </w:r>
      <w:r w:rsidR="001262E1" w:rsidRPr="00877EB6">
        <w:rPr>
          <w:rFonts w:ascii="仿宋" w:eastAsia="仿宋" w:hAnsi="仿宋" w:hint="eastAsia"/>
          <w:sz w:val="24"/>
        </w:rPr>
        <w:t>证明</w:t>
      </w:r>
    </w:p>
    <w:p w14:paraId="5A8E1DB5" w14:textId="53429404" w:rsidR="000072C6" w:rsidRPr="00877EB6" w:rsidRDefault="00B40005">
      <w:pPr>
        <w:spacing w:line="360" w:lineRule="auto"/>
        <w:ind w:leftChars="426" w:left="895"/>
        <w:rPr>
          <w:rFonts w:ascii="仿宋" w:eastAsia="仿宋" w:hAnsi="仿宋" w:hint="eastAsia"/>
          <w:sz w:val="24"/>
        </w:rPr>
      </w:pPr>
      <w:r w:rsidRPr="00877EB6">
        <w:rPr>
          <w:rFonts w:ascii="仿宋" w:eastAsia="仿宋" w:hAnsi="仿宋"/>
          <w:sz w:val="24"/>
        </w:rPr>
        <w:t>附件</w:t>
      </w:r>
      <w:r w:rsidR="001262E1" w:rsidRPr="00877EB6">
        <w:rPr>
          <w:rFonts w:ascii="仿宋" w:eastAsia="仿宋" w:hAnsi="仿宋" w:hint="eastAsia"/>
          <w:sz w:val="24"/>
        </w:rPr>
        <w:t>7</w:t>
      </w:r>
      <w:r w:rsidRPr="00877EB6">
        <w:rPr>
          <w:rFonts w:ascii="仿宋" w:eastAsia="仿宋" w:hAnsi="仿宋" w:hint="eastAsia"/>
          <w:sz w:val="24"/>
        </w:rPr>
        <w:t>——服务优势及服务承诺</w:t>
      </w:r>
    </w:p>
    <w:p w14:paraId="19169182" w14:textId="6057CCC3" w:rsidR="000072C6" w:rsidRPr="00877EB6" w:rsidRDefault="00B40005">
      <w:pPr>
        <w:spacing w:line="360" w:lineRule="auto"/>
        <w:ind w:leftChars="426" w:left="895"/>
        <w:rPr>
          <w:rFonts w:ascii="仿宋" w:eastAsia="仿宋" w:hAnsi="仿宋" w:hint="eastAsia"/>
          <w:sz w:val="24"/>
        </w:rPr>
      </w:pPr>
      <w:r w:rsidRPr="00877EB6">
        <w:rPr>
          <w:rFonts w:ascii="仿宋" w:eastAsia="仿宋" w:hAnsi="仿宋"/>
          <w:sz w:val="24"/>
        </w:rPr>
        <w:t>附件</w:t>
      </w:r>
      <w:r w:rsidR="001262E1" w:rsidRPr="00877EB6">
        <w:rPr>
          <w:rFonts w:ascii="仿宋" w:eastAsia="仿宋" w:hAnsi="仿宋" w:hint="eastAsia"/>
          <w:sz w:val="24"/>
        </w:rPr>
        <w:t>8</w:t>
      </w:r>
      <w:r w:rsidR="00BC54DE" w:rsidRPr="00877EB6">
        <w:rPr>
          <w:rFonts w:ascii="仿宋" w:eastAsia="仿宋" w:hAnsi="仿宋" w:hint="eastAsia"/>
          <w:sz w:val="24"/>
        </w:rPr>
        <w:t>——遴选文件要求的和</w:t>
      </w:r>
      <w:r w:rsidR="0084008B" w:rsidRPr="00877EB6">
        <w:rPr>
          <w:rFonts w:ascii="仿宋" w:eastAsia="仿宋" w:hAnsi="仿宋" w:hint="eastAsia"/>
          <w:sz w:val="24"/>
        </w:rPr>
        <w:t>供应商</w:t>
      </w:r>
      <w:r w:rsidR="00BC54DE" w:rsidRPr="00877EB6">
        <w:rPr>
          <w:rFonts w:ascii="仿宋" w:eastAsia="仿宋" w:hAnsi="仿宋" w:hint="eastAsia"/>
          <w:sz w:val="24"/>
        </w:rPr>
        <w:t>认为必要的其它文件</w:t>
      </w:r>
    </w:p>
    <w:p w14:paraId="11D8D928" w14:textId="77777777" w:rsidR="000072C6" w:rsidRPr="00877EB6" w:rsidRDefault="000072C6">
      <w:pPr>
        <w:spacing w:line="360" w:lineRule="auto"/>
        <w:ind w:leftChars="426" w:left="895"/>
        <w:rPr>
          <w:rFonts w:ascii="仿宋" w:eastAsia="仿宋" w:hAnsi="仿宋" w:hint="eastAsia"/>
          <w:sz w:val="24"/>
        </w:rPr>
      </w:pPr>
    </w:p>
    <w:p w14:paraId="470F9E76" w14:textId="77777777" w:rsidR="000072C6" w:rsidRPr="00877EB6" w:rsidRDefault="000072C6">
      <w:pPr>
        <w:pStyle w:val="a0"/>
        <w:rPr>
          <w:rFonts w:ascii="仿宋" w:eastAsia="仿宋" w:hAnsi="仿宋" w:hint="eastAsia"/>
        </w:rPr>
      </w:pPr>
    </w:p>
    <w:p w14:paraId="3D3EE0EB" w14:textId="77777777" w:rsidR="000072C6" w:rsidRPr="00877EB6" w:rsidRDefault="000072C6">
      <w:pPr>
        <w:pStyle w:val="a0"/>
        <w:rPr>
          <w:rFonts w:ascii="仿宋" w:eastAsia="仿宋" w:hAnsi="仿宋" w:hint="eastAsia"/>
        </w:rPr>
      </w:pPr>
    </w:p>
    <w:p w14:paraId="30477F39" w14:textId="77777777" w:rsidR="000072C6" w:rsidRPr="00877EB6" w:rsidRDefault="000072C6">
      <w:pPr>
        <w:pStyle w:val="a0"/>
        <w:rPr>
          <w:rFonts w:ascii="仿宋" w:eastAsia="仿宋" w:hAnsi="仿宋" w:hint="eastAsia"/>
        </w:rPr>
      </w:pPr>
    </w:p>
    <w:p w14:paraId="41E87E1B" w14:textId="77777777" w:rsidR="000072C6" w:rsidRPr="00877EB6" w:rsidRDefault="000072C6">
      <w:pPr>
        <w:pStyle w:val="a0"/>
        <w:rPr>
          <w:rFonts w:ascii="仿宋" w:eastAsia="仿宋" w:hAnsi="仿宋" w:hint="eastAsia"/>
        </w:rPr>
      </w:pPr>
    </w:p>
    <w:p w14:paraId="0F3AA7D4" w14:textId="77777777" w:rsidR="000072C6" w:rsidRPr="00877EB6" w:rsidRDefault="000072C6">
      <w:pPr>
        <w:pStyle w:val="a0"/>
        <w:rPr>
          <w:rFonts w:ascii="仿宋" w:eastAsia="仿宋" w:hAnsi="仿宋" w:hint="eastAsia"/>
        </w:rPr>
      </w:pPr>
    </w:p>
    <w:p w14:paraId="58453792" w14:textId="77777777" w:rsidR="000072C6" w:rsidRPr="00877EB6" w:rsidRDefault="000072C6">
      <w:pPr>
        <w:pStyle w:val="a0"/>
        <w:rPr>
          <w:rFonts w:ascii="仿宋" w:eastAsia="仿宋" w:hAnsi="仿宋" w:hint="eastAsia"/>
        </w:rPr>
      </w:pPr>
    </w:p>
    <w:p w14:paraId="7271C7C8" w14:textId="77777777" w:rsidR="000072C6" w:rsidRPr="00877EB6" w:rsidRDefault="000072C6">
      <w:pPr>
        <w:pStyle w:val="a0"/>
        <w:rPr>
          <w:rFonts w:ascii="仿宋" w:eastAsia="仿宋" w:hAnsi="仿宋" w:hint="eastAsia"/>
        </w:rPr>
      </w:pPr>
    </w:p>
    <w:p w14:paraId="120A4B81" w14:textId="77777777" w:rsidR="000072C6" w:rsidRPr="00877EB6" w:rsidRDefault="000072C6">
      <w:pPr>
        <w:pStyle w:val="a0"/>
        <w:rPr>
          <w:rFonts w:ascii="仿宋" w:eastAsia="仿宋" w:hAnsi="仿宋" w:hint="eastAsia"/>
        </w:rPr>
      </w:pPr>
    </w:p>
    <w:p w14:paraId="2FFF537B" w14:textId="77777777" w:rsidR="000072C6" w:rsidRPr="00877EB6" w:rsidRDefault="000072C6">
      <w:pPr>
        <w:pStyle w:val="a0"/>
        <w:rPr>
          <w:rFonts w:ascii="仿宋" w:eastAsia="仿宋" w:hAnsi="仿宋" w:hint="eastAsia"/>
        </w:rPr>
      </w:pPr>
    </w:p>
    <w:p w14:paraId="71325153" w14:textId="77777777" w:rsidR="000072C6" w:rsidRPr="00877EB6" w:rsidRDefault="000072C6">
      <w:pPr>
        <w:pStyle w:val="a0"/>
        <w:rPr>
          <w:rFonts w:ascii="仿宋" w:eastAsia="仿宋" w:hAnsi="仿宋" w:hint="eastAsia"/>
        </w:rPr>
      </w:pPr>
    </w:p>
    <w:p w14:paraId="3266CD79" w14:textId="77777777" w:rsidR="000072C6" w:rsidRPr="00877EB6" w:rsidRDefault="000072C6">
      <w:pPr>
        <w:pStyle w:val="a0"/>
        <w:rPr>
          <w:rFonts w:ascii="仿宋" w:eastAsia="仿宋" w:hAnsi="仿宋" w:hint="eastAsia"/>
        </w:rPr>
      </w:pPr>
    </w:p>
    <w:p w14:paraId="2CE55939" w14:textId="77777777" w:rsidR="000072C6" w:rsidRPr="00877EB6" w:rsidRDefault="000072C6">
      <w:pPr>
        <w:pStyle w:val="a0"/>
        <w:rPr>
          <w:rFonts w:ascii="仿宋" w:eastAsia="仿宋" w:hAnsi="仿宋" w:hint="eastAsia"/>
        </w:rPr>
      </w:pPr>
    </w:p>
    <w:p w14:paraId="759CB75F" w14:textId="77777777" w:rsidR="000072C6" w:rsidRPr="00877EB6" w:rsidRDefault="000072C6">
      <w:pPr>
        <w:pStyle w:val="a0"/>
        <w:rPr>
          <w:rFonts w:ascii="仿宋" w:eastAsia="仿宋" w:hAnsi="仿宋" w:hint="eastAsia"/>
        </w:rPr>
      </w:pPr>
    </w:p>
    <w:p w14:paraId="1833A549" w14:textId="77777777" w:rsidR="000072C6" w:rsidRPr="00877EB6" w:rsidRDefault="000072C6">
      <w:pPr>
        <w:pStyle w:val="a0"/>
        <w:rPr>
          <w:rFonts w:ascii="仿宋" w:eastAsia="仿宋" w:hAnsi="仿宋" w:hint="eastAsia"/>
        </w:rPr>
      </w:pPr>
    </w:p>
    <w:p w14:paraId="1058990B" w14:textId="77777777" w:rsidR="000072C6" w:rsidRPr="00877EB6" w:rsidRDefault="000072C6">
      <w:pPr>
        <w:pStyle w:val="a0"/>
        <w:rPr>
          <w:rFonts w:ascii="仿宋" w:eastAsia="仿宋" w:hAnsi="仿宋" w:hint="eastAsia"/>
        </w:rPr>
      </w:pPr>
    </w:p>
    <w:p w14:paraId="31F40553" w14:textId="77777777" w:rsidR="000072C6" w:rsidRPr="00877EB6" w:rsidRDefault="000072C6">
      <w:pPr>
        <w:pStyle w:val="a0"/>
        <w:rPr>
          <w:rFonts w:ascii="仿宋" w:eastAsia="仿宋" w:hAnsi="仿宋" w:hint="eastAsia"/>
        </w:rPr>
      </w:pPr>
    </w:p>
    <w:p w14:paraId="797D222E" w14:textId="77777777" w:rsidR="000072C6" w:rsidRPr="00877EB6" w:rsidRDefault="000072C6">
      <w:pPr>
        <w:pStyle w:val="a0"/>
        <w:rPr>
          <w:rFonts w:ascii="仿宋" w:eastAsia="仿宋" w:hAnsi="仿宋" w:hint="eastAsia"/>
        </w:rPr>
      </w:pPr>
    </w:p>
    <w:p w14:paraId="50954788" w14:textId="77777777" w:rsidR="000072C6" w:rsidRPr="00877EB6" w:rsidRDefault="000072C6">
      <w:pPr>
        <w:pStyle w:val="a0"/>
        <w:rPr>
          <w:rFonts w:ascii="仿宋" w:eastAsia="仿宋" w:hAnsi="仿宋" w:hint="eastAsia"/>
        </w:rPr>
      </w:pPr>
    </w:p>
    <w:p w14:paraId="09E5F9F6" w14:textId="77777777" w:rsidR="000072C6" w:rsidRPr="00877EB6" w:rsidRDefault="000072C6">
      <w:pPr>
        <w:pStyle w:val="a0"/>
        <w:rPr>
          <w:rFonts w:ascii="仿宋" w:eastAsia="仿宋" w:hAnsi="仿宋" w:hint="eastAsia"/>
        </w:rPr>
      </w:pPr>
    </w:p>
    <w:p w14:paraId="56B305C4" w14:textId="77777777" w:rsidR="000072C6" w:rsidRPr="00877EB6" w:rsidRDefault="000072C6">
      <w:pPr>
        <w:pStyle w:val="a0"/>
        <w:rPr>
          <w:rFonts w:ascii="仿宋" w:eastAsia="仿宋" w:hAnsi="仿宋" w:hint="eastAsia"/>
        </w:rPr>
      </w:pPr>
    </w:p>
    <w:p w14:paraId="2CF12145" w14:textId="77777777" w:rsidR="000072C6" w:rsidRPr="00877EB6" w:rsidRDefault="000072C6">
      <w:pPr>
        <w:pStyle w:val="a0"/>
        <w:rPr>
          <w:rFonts w:ascii="仿宋" w:eastAsia="仿宋" w:hAnsi="仿宋" w:hint="eastAsia"/>
        </w:rPr>
      </w:pPr>
    </w:p>
    <w:p w14:paraId="39963194" w14:textId="77777777" w:rsidR="000072C6" w:rsidRPr="00877EB6" w:rsidRDefault="000072C6">
      <w:pPr>
        <w:pStyle w:val="a0"/>
        <w:rPr>
          <w:rFonts w:ascii="仿宋" w:eastAsia="仿宋" w:hAnsi="仿宋" w:hint="eastAsia"/>
        </w:rPr>
      </w:pPr>
    </w:p>
    <w:p w14:paraId="51F8C89E" w14:textId="77777777" w:rsidR="000072C6" w:rsidRPr="00877EB6" w:rsidRDefault="00B40005">
      <w:pPr>
        <w:pStyle w:val="2"/>
        <w:spacing w:line="360" w:lineRule="auto"/>
        <w:rPr>
          <w:rFonts w:ascii="仿宋" w:eastAsia="仿宋" w:hAnsi="仿宋" w:hint="eastAsia"/>
          <w:sz w:val="28"/>
        </w:rPr>
      </w:pPr>
      <w:bookmarkStart w:id="28" w:name="_Hlt151534692"/>
      <w:bookmarkStart w:id="29" w:name="_Toc419730552"/>
      <w:bookmarkStart w:id="30" w:name="_Toc60659829"/>
      <w:bookmarkStart w:id="31" w:name="_Toc60755397"/>
      <w:bookmarkStart w:id="32" w:name="_Toc416347856"/>
      <w:bookmarkStart w:id="33" w:name="_Toc171413476"/>
      <w:bookmarkEnd w:id="28"/>
      <w:r w:rsidRPr="00877EB6">
        <w:rPr>
          <w:rFonts w:ascii="仿宋" w:eastAsia="仿宋" w:hAnsi="仿宋" w:hint="eastAsia"/>
          <w:sz w:val="28"/>
        </w:rPr>
        <w:lastRenderedPageBreak/>
        <w:t>附件1</w:t>
      </w:r>
      <w:bookmarkStart w:id="34" w:name="_Hlt520355504"/>
      <w:bookmarkEnd w:id="34"/>
      <w:r w:rsidRPr="00877EB6">
        <w:rPr>
          <w:rFonts w:ascii="仿宋" w:eastAsia="仿宋" w:hAnsi="仿宋" w:hint="eastAsia"/>
          <w:sz w:val="28"/>
        </w:rPr>
        <w:t xml:space="preserve">    报价</w:t>
      </w:r>
      <w:bookmarkEnd w:id="22"/>
      <w:bookmarkEnd w:id="23"/>
      <w:r w:rsidRPr="00877EB6">
        <w:rPr>
          <w:rFonts w:ascii="仿宋" w:eastAsia="仿宋" w:hAnsi="仿宋" w:hint="eastAsia"/>
          <w:sz w:val="28"/>
        </w:rPr>
        <w:t>书</w:t>
      </w:r>
      <w:bookmarkEnd w:id="24"/>
      <w:r w:rsidRPr="00877EB6">
        <w:rPr>
          <w:rFonts w:ascii="仿宋" w:eastAsia="仿宋" w:hAnsi="仿宋" w:hint="eastAsia"/>
          <w:sz w:val="28"/>
        </w:rPr>
        <w:t>（格式）</w:t>
      </w:r>
      <w:bookmarkEnd w:id="25"/>
      <w:bookmarkEnd w:id="26"/>
      <w:bookmarkEnd w:id="27"/>
      <w:bookmarkEnd w:id="29"/>
      <w:bookmarkEnd w:id="30"/>
      <w:bookmarkEnd w:id="31"/>
      <w:bookmarkEnd w:id="32"/>
      <w:bookmarkEnd w:id="33"/>
    </w:p>
    <w:p w14:paraId="503524AC" w14:textId="77777777" w:rsidR="000072C6" w:rsidRPr="00877EB6" w:rsidRDefault="000072C6">
      <w:pPr>
        <w:tabs>
          <w:tab w:val="left" w:pos="5580"/>
        </w:tabs>
        <w:spacing w:before="120" w:line="360" w:lineRule="auto"/>
        <w:rPr>
          <w:rFonts w:ascii="仿宋" w:eastAsia="仿宋" w:hAnsi="仿宋" w:hint="eastAsia"/>
          <w:sz w:val="24"/>
        </w:rPr>
      </w:pPr>
    </w:p>
    <w:p w14:paraId="21CCBB12" w14:textId="68763FCD" w:rsidR="000072C6" w:rsidRPr="00877EB6" w:rsidRDefault="00B40005">
      <w:pPr>
        <w:tabs>
          <w:tab w:val="left" w:pos="5580"/>
        </w:tabs>
        <w:spacing w:before="120" w:line="360" w:lineRule="auto"/>
        <w:rPr>
          <w:rFonts w:ascii="仿宋" w:eastAsia="仿宋" w:hAnsi="仿宋" w:hint="eastAsia"/>
          <w:sz w:val="24"/>
        </w:rPr>
      </w:pPr>
      <w:r w:rsidRPr="00877EB6">
        <w:rPr>
          <w:rFonts w:ascii="仿宋" w:eastAsia="仿宋" w:hAnsi="仿宋" w:hint="eastAsia"/>
          <w:sz w:val="24"/>
        </w:rPr>
        <w:t>致：</w:t>
      </w:r>
      <w:r w:rsidRPr="00877EB6">
        <w:rPr>
          <w:rFonts w:ascii="仿宋" w:eastAsia="仿宋" w:hAnsi="仿宋" w:hint="eastAsia"/>
          <w:sz w:val="24"/>
          <w:u w:val="single"/>
        </w:rPr>
        <w:t>（代理机构）</w:t>
      </w:r>
    </w:p>
    <w:p w14:paraId="46315A2F" w14:textId="77777777" w:rsidR="000072C6" w:rsidRPr="00877EB6" w:rsidRDefault="000072C6">
      <w:pPr>
        <w:pStyle w:val="ab"/>
        <w:tabs>
          <w:tab w:val="left" w:pos="5580"/>
        </w:tabs>
        <w:spacing w:line="360" w:lineRule="auto"/>
        <w:rPr>
          <w:rFonts w:ascii="仿宋" w:eastAsia="仿宋" w:hAnsi="仿宋" w:hint="eastAsia"/>
          <w:sz w:val="24"/>
        </w:rPr>
      </w:pPr>
    </w:p>
    <w:p w14:paraId="6E5DA333" w14:textId="1B7A8DD1" w:rsidR="000072C6" w:rsidRPr="00877EB6" w:rsidRDefault="00B40005">
      <w:pPr>
        <w:pStyle w:val="ab"/>
        <w:tabs>
          <w:tab w:val="left" w:pos="5580"/>
        </w:tabs>
        <w:spacing w:line="360" w:lineRule="auto"/>
        <w:ind w:firstLine="408"/>
        <w:rPr>
          <w:rFonts w:ascii="仿宋" w:eastAsia="仿宋" w:hAnsi="仿宋" w:hint="eastAsia"/>
          <w:sz w:val="24"/>
          <w:u w:val="single"/>
        </w:rPr>
      </w:pPr>
      <w:r w:rsidRPr="00877EB6">
        <w:rPr>
          <w:rFonts w:ascii="仿宋" w:eastAsia="仿宋" w:hAnsi="仿宋" w:hint="eastAsia"/>
          <w:sz w:val="24"/>
        </w:rPr>
        <w:t>根据贵方为(</w:t>
      </w:r>
      <w:r w:rsidRPr="00877EB6">
        <w:rPr>
          <w:rFonts w:ascii="仿宋" w:eastAsia="仿宋" w:hAnsi="仿宋" w:hint="eastAsia"/>
          <w:i/>
          <w:sz w:val="24"/>
          <w:u w:val="single"/>
        </w:rPr>
        <w:t>项目名称</w:t>
      </w:r>
      <w:r w:rsidRPr="00877EB6">
        <w:rPr>
          <w:rFonts w:ascii="仿宋" w:eastAsia="仿宋" w:hAnsi="仿宋" w:hint="eastAsia"/>
          <w:sz w:val="24"/>
        </w:rPr>
        <w:t>)项目的遴选邀请(</w:t>
      </w:r>
      <w:r w:rsidRPr="00877EB6">
        <w:rPr>
          <w:rFonts w:ascii="仿宋" w:eastAsia="仿宋" w:hAnsi="仿宋" w:hint="eastAsia"/>
          <w:i/>
          <w:sz w:val="24"/>
          <w:u w:val="single"/>
        </w:rPr>
        <w:t>遴选编号</w:t>
      </w:r>
      <w:r w:rsidRPr="00877EB6">
        <w:rPr>
          <w:rFonts w:ascii="仿宋" w:eastAsia="仿宋" w:hAnsi="仿宋" w:hint="eastAsia"/>
          <w:sz w:val="24"/>
        </w:rPr>
        <w:t>),签字代表(</w:t>
      </w:r>
      <w:r w:rsidRPr="00877EB6">
        <w:rPr>
          <w:rFonts w:ascii="仿宋" w:eastAsia="仿宋" w:hAnsi="仿宋" w:hint="eastAsia"/>
          <w:i/>
          <w:sz w:val="24"/>
          <w:u w:val="single"/>
        </w:rPr>
        <w:t>姓名、职务</w:t>
      </w:r>
      <w:r w:rsidRPr="00877EB6">
        <w:rPr>
          <w:rFonts w:ascii="仿宋" w:eastAsia="仿宋" w:hAnsi="仿宋" w:hint="eastAsia"/>
          <w:sz w:val="24"/>
        </w:rPr>
        <w:t>)经正式授权并代表</w:t>
      </w:r>
      <w:r w:rsidR="0084008B" w:rsidRPr="00877EB6">
        <w:rPr>
          <w:rFonts w:ascii="仿宋" w:eastAsia="仿宋" w:hAnsi="仿宋" w:hint="eastAsia"/>
          <w:sz w:val="24"/>
        </w:rPr>
        <w:t>供应商</w:t>
      </w:r>
      <w:r w:rsidRPr="00877EB6">
        <w:rPr>
          <w:rFonts w:ascii="仿宋" w:eastAsia="仿宋" w:hAnsi="仿宋" w:hint="eastAsia"/>
          <w:sz w:val="24"/>
        </w:rPr>
        <w:t>（</w:t>
      </w:r>
      <w:r w:rsidR="0084008B" w:rsidRPr="00877EB6">
        <w:rPr>
          <w:rFonts w:ascii="仿宋" w:eastAsia="仿宋" w:hAnsi="仿宋" w:hint="eastAsia"/>
          <w:i/>
          <w:sz w:val="24"/>
          <w:u w:val="single"/>
        </w:rPr>
        <w:t>供应商</w:t>
      </w:r>
      <w:r w:rsidRPr="00877EB6">
        <w:rPr>
          <w:rFonts w:ascii="仿宋" w:eastAsia="仿宋" w:hAnsi="仿宋" w:hint="eastAsia"/>
          <w:i/>
          <w:sz w:val="24"/>
          <w:u w:val="single"/>
        </w:rPr>
        <w:t>名称、地址</w:t>
      </w:r>
      <w:r w:rsidRPr="00877EB6">
        <w:rPr>
          <w:rFonts w:ascii="仿宋" w:eastAsia="仿宋" w:hAnsi="仿宋" w:hint="eastAsia"/>
          <w:sz w:val="24"/>
        </w:rPr>
        <w:t>）提交下述文件正本一份及副本</w:t>
      </w:r>
      <w:r w:rsidRPr="00877EB6">
        <w:rPr>
          <w:rFonts w:ascii="仿宋" w:eastAsia="仿宋" w:hAnsi="仿宋" w:hint="eastAsia"/>
          <w:sz w:val="24"/>
          <w:u w:val="single"/>
        </w:rPr>
        <w:t xml:space="preserve">    </w:t>
      </w:r>
      <w:r w:rsidRPr="00877EB6">
        <w:rPr>
          <w:rFonts w:ascii="仿宋" w:eastAsia="仿宋" w:hAnsi="仿宋" w:hint="eastAsia"/>
          <w:sz w:val="24"/>
        </w:rPr>
        <w:t>份、电子版文件</w:t>
      </w:r>
      <w:r w:rsidRPr="00877EB6">
        <w:rPr>
          <w:rFonts w:ascii="仿宋" w:eastAsia="仿宋" w:hAnsi="仿宋" w:hint="eastAsia"/>
          <w:sz w:val="24"/>
          <w:u w:val="single"/>
        </w:rPr>
        <w:t xml:space="preserve">    </w:t>
      </w:r>
      <w:r w:rsidRPr="00877EB6">
        <w:rPr>
          <w:rFonts w:ascii="仿宋" w:eastAsia="仿宋" w:hAnsi="仿宋"/>
          <w:sz w:val="24"/>
        </w:rPr>
        <w:t>份</w:t>
      </w:r>
      <w:r w:rsidRPr="00877EB6">
        <w:rPr>
          <w:rFonts w:ascii="仿宋" w:eastAsia="仿宋" w:hAnsi="仿宋" w:hint="eastAsia"/>
          <w:sz w:val="24"/>
        </w:rPr>
        <w:t>：</w:t>
      </w:r>
    </w:p>
    <w:p w14:paraId="656CA2D1" w14:textId="77777777" w:rsidR="000072C6" w:rsidRPr="00877EB6" w:rsidRDefault="00B40005">
      <w:pPr>
        <w:pStyle w:val="ab"/>
        <w:numPr>
          <w:ilvl w:val="0"/>
          <w:numId w:val="2"/>
        </w:numPr>
        <w:tabs>
          <w:tab w:val="left" w:pos="5580"/>
        </w:tabs>
        <w:spacing w:line="360" w:lineRule="auto"/>
        <w:rPr>
          <w:rFonts w:ascii="仿宋" w:eastAsia="仿宋" w:hAnsi="仿宋" w:hint="eastAsia"/>
          <w:sz w:val="24"/>
        </w:rPr>
      </w:pPr>
      <w:r w:rsidRPr="00877EB6">
        <w:rPr>
          <w:rFonts w:ascii="仿宋" w:eastAsia="仿宋" w:hAnsi="仿宋"/>
          <w:sz w:val="24"/>
        </w:rPr>
        <w:t>服务要求偏离表</w:t>
      </w:r>
    </w:p>
    <w:p w14:paraId="13AF1F2B" w14:textId="77777777" w:rsidR="000072C6" w:rsidRPr="00877EB6" w:rsidRDefault="00B40005">
      <w:pPr>
        <w:pStyle w:val="ab"/>
        <w:numPr>
          <w:ilvl w:val="0"/>
          <w:numId w:val="2"/>
        </w:numPr>
        <w:tabs>
          <w:tab w:val="left" w:pos="5580"/>
        </w:tabs>
        <w:spacing w:line="360" w:lineRule="auto"/>
        <w:rPr>
          <w:rFonts w:ascii="仿宋" w:eastAsia="仿宋" w:hAnsi="仿宋" w:hint="eastAsia"/>
          <w:sz w:val="24"/>
        </w:rPr>
      </w:pPr>
      <w:r w:rsidRPr="00877EB6">
        <w:rPr>
          <w:rFonts w:ascii="仿宋" w:eastAsia="仿宋" w:hAnsi="仿宋"/>
          <w:sz w:val="24"/>
        </w:rPr>
        <w:t>商务条款偏离表</w:t>
      </w:r>
    </w:p>
    <w:p w14:paraId="404B7609" w14:textId="77777777" w:rsidR="000072C6" w:rsidRPr="00877EB6" w:rsidRDefault="00B40005">
      <w:pPr>
        <w:pStyle w:val="ab"/>
        <w:numPr>
          <w:ilvl w:val="0"/>
          <w:numId w:val="2"/>
        </w:numPr>
        <w:tabs>
          <w:tab w:val="left" w:pos="5580"/>
        </w:tabs>
        <w:spacing w:line="360" w:lineRule="auto"/>
        <w:rPr>
          <w:rFonts w:ascii="仿宋" w:eastAsia="仿宋" w:hAnsi="仿宋" w:hint="eastAsia"/>
          <w:sz w:val="24"/>
        </w:rPr>
      </w:pPr>
      <w:r w:rsidRPr="00877EB6">
        <w:rPr>
          <w:rFonts w:ascii="仿宋" w:eastAsia="仿宋" w:hAnsi="仿宋" w:hint="eastAsia"/>
          <w:sz w:val="24"/>
        </w:rPr>
        <w:t>资格证明文件</w:t>
      </w:r>
    </w:p>
    <w:p w14:paraId="29FC00B3" w14:textId="77777777" w:rsidR="000072C6" w:rsidRPr="00877EB6" w:rsidRDefault="00B40005">
      <w:pPr>
        <w:pStyle w:val="ab"/>
        <w:numPr>
          <w:ilvl w:val="0"/>
          <w:numId w:val="2"/>
        </w:numPr>
        <w:tabs>
          <w:tab w:val="left" w:pos="5580"/>
        </w:tabs>
        <w:spacing w:line="360" w:lineRule="auto"/>
        <w:rPr>
          <w:rFonts w:ascii="仿宋" w:eastAsia="仿宋" w:hAnsi="仿宋" w:hint="eastAsia"/>
          <w:sz w:val="24"/>
        </w:rPr>
      </w:pPr>
      <w:r w:rsidRPr="00877EB6">
        <w:rPr>
          <w:rFonts w:ascii="仿宋" w:eastAsia="仿宋" w:hAnsi="仿宋" w:hint="eastAsia"/>
          <w:sz w:val="24"/>
        </w:rPr>
        <w:t>按遴选文件“遴选须知”和相关服务要求提供的有关文件</w:t>
      </w:r>
    </w:p>
    <w:p w14:paraId="43B3AD2B" w14:textId="77777777" w:rsidR="000072C6" w:rsidRPr="00877EB6" w:rsidRDefault="00B40005">
      <w:pPr>
        <w:pStyle w:val="ab"/>
        <w:numPr>
          <w:ilvl w:val="0"/>
          <w:numId w:val="2"/>
        </w:numPr>
        <w:tabs>
          <w:tab w:val="left" w:pos="5580"/>
        </w:tabs>
        <w:spacing w:line="360" w:lineRule="auto"/>
        <w:rPr>
          <w:rFonts w:ascii="仿宋" w:eastAsia="仿宋" w:hAnsi="仿宋" w:hint="eastAsia"/>
          <w:sz w:val="24"/>
        </w:rPr>
      </w:pPr>
      <w:r w:rsidRPr="00877EB6">
        <w:rPr>
          <w:rFonts w:ascii="仿宋" w:eastAsia="仿宋" w:hAnsi="仿宋" w:hint="eastAsia"/>
          <w:sz w:val="24"/>
        </w:rPr>
        <w:t>以</w:t>
      </w:r>
      <w:r w:rsidRPr="00877EB6">
        <w:rPr>
          <w:rFonts w:ascii="仿宋" w:eastAsia="仿宋" w:hAnsi="仿宋" w:hint="eastAsia"/>
          <w:sz w:val="24"/>
          <w:u w:val="single"/>
        </w:rPr>
        <w:t xml:space="preserve">           </w:t>
      </w:r>
      <w:r w:rsidRPr="00877EB6">
        <w:rPr>
          <w:rFonts w:ascii="仿宋" w:eastAsia="仿宋" w:hAnsi="仿宋" w:hint="eastAsia"/>
          <w:sz w:val="24"/>
        </w:rPr>
        <w:t>形式出具的遴选保证金，金额为人民币</w:t>
      </w:r>
      <w:r w:rsidRPr="00877EB6">
        <w:rPr>
          <w:rFonts w:ascii="仿宋" w:eastAsia="仿宋" w:hAnsi="仿宋" w:hint="eastAsia"/>
          <w:sz w:val="24"/>
          <w:u w:val="single"/>
        </w:rPr>
        <w:t xml:space="preserve">　        　</w:t>
      </w:r>
      <w:r w:rsidRPr="00877EB6">
        <w:rPr>
          <w:rFonts w:ascii="仿宋" w:eastAsia="仿宋" w:hAnsi="仿宋" w:hint="eastAsia"/>
          <w:sz w:val="24"/>
        </w:rPr>
        <w:t>元。</w:t>
      </w:r>
    </w:p>
    <w:p w14:paraId="5F0711CD" w14:textId="77777777" w:rsidR="000072C6" w:rsidRPr="00877EB6" w:rsidRDefault="00B40005">
      <w:pPr>
        <w:pStyle w:val="ab"/>
        <w:tabs>
          <w:tab w:val="left" w:pos="5580"/>
        </w:tabs>
        <w:spacing w:line="360" w:lineRule="auto"/>
        <w:ind w:left="408"/>
        <w:rPr>
          <w:rFonts w:ascii="仿宋" w:eastAsia="仿宋" w:hAnsi="仿宋" w:hint="eastAsia"/>
          <w:sz w:val="24"/>
        </w:rPr>
      </w:pPr>
      <w:r w:rsidRPr="00877EB6">
        <w:rPr>
          <w:rFonts w:ascii="仿宋" w:eastAsia="仿宋" w:hAnsi="仿宋" w:hint="eastAsia"/>
          <w:sz w:val="24"/>
        </w:rPr>
        <w:t>据此，签字代表宣布同意如下：</w:t>
      </w:r>
    </w:p>
    <w:p w14:paraId="77E84CBE" w14:textId="150AC9B0" w:rsidR="000072C6" w:rsidRPr="00877EB6" w:rsidRDefault="00B40005">
      <w:pPr>
        <w:pStyle w:val="ab"/>
        <w:tabs>
          <w:tab w:val="left" w:pos="720"/>
          <w:tab w:val="left" w:pos="900"/>
        </w:tabs>
        <w:spacing w:line="360" w:lineRule="auto"/>
        <w:ind w:left="360"/>
        <w:rPr>
          <w:rFonts w:ascii="仿宋" w:eastAsia="仿宋" w:hAnsi="仿宋" w:hint="eastAsia"/>
          <w:sz w:val="24"/>
        </w:rPr>
      </w:pPr>
      <w:r w:rsidRPr="00877EB6">
        <w:rPr>
          <w:rFonts w:ascii="仿宋" w:eastAsia="仿宋" w:hAnsi="仿宋" w:hint="eastAsia"/>
          <w:sz w:val="24"/>
        </w:rPr>
        <w:t>（</w:t>
      </w:r>
      <w:r w:rsidR="00E76B8D" w:rsidRPr="00877EB6">
        <w:rPr>
          <w:rFonts w:ascii="仿宋" w:eastAsia="仿宋" w:hAnsi="仿宋" w:hint="eastAsia"/>
          <w:sz w:val="24"/>
        </w:rPr>
        <w:t>1</w:t>
      </w:r>
      <w:r w:rsidRPr="00877EB6">
        <w:rPr>
          <w:rFonts w:ascii="仿宋" w:eastAsia="仿宋" w:hAnsi="仿宋" w:hint="eastAsia"/>
          <w:sz w:val="24"/>
        </w:rPr>
        <w:t>）如入围，我方将按遴选文件的规定履行合同责任和义务。</w:t>
      </w:r>
    </w:p>
    <w:p w14:paraId="25D51F6B" w14:textId="36961C59" w:rsidR="000072C6" w:rsidRPr="00877EB6" w:rsidRDefault="00B40005">
      <w:pPr>
        <w:pStyle w:val="ab"/>
        <w:tabs>
          <w:tab w:val="left" w:pos="720"/>
          <w:tab w:val="left" w:pos="900"/>
        </w:tabs>
        <w:spacing w:line="360" w:lineRule="auto"/>
        <w:ind w:left="360"/>
        <w:rPr>
          <w:rFonts w:ascii="仿宋" w:eastAsia="仿宋" w:hAnsi="仿宋" w:hint="eastAsia"/>
          <w:sz w:val="24"/>
        </w:rPr>
      </w:pPr>
      <w:r w:rsidRPr="00877EB6">
        <w:rPr>
          <w:rFonts w:ascii="仿宋" w:eastAsia="仿宋" w:hAnsi="仿宋" w:hint="eastAsia"/>
          <w:sz w:val="24"/>
        </w:rPr>
        <w:t>（</w:t>
      </w:r>
      <w:r w:rsidR="00E76B8D" w:rsidRPr="00877EB6">
        <w:rPr>
          <w:rFonts w:ascii="仿宋" w:eastAsia="仿宋" w:hAnsi="仿宋" w:hint="eastAsia"/>
          <w:sz w:val="24"/>
        </w:rPr>
        <w:t>2</w:t>
      </w:r>
      <w:r w:rsidRPr="00877EB6">
        <w:rPr>
          <w:rFonts w:ascii="仿宋" w:eastAsia="仿宋" w:hAnsi="仿宋" w:hint="eastAsia"/>
          <w:sz w:val="24"/>
        </w:rPr>
        <w:t>）我方已详细审查全部遴选文件，我们完全理解并同意放弃对这方面有不明及误解的权力。</w:t>
      </w:r>
    </w:p>
    <w:p w14:paraId="7C23123A" w14:textId="61DB74B6" w:rsidR="000072C6" w:rsidRPr="00877EB6" w:rsidRDefault="00B40005">
      <w:pPr>
        <w:pStyle w:val="ab"/>
        <w:tabs>
          <w:tab w:val="left" w:pos="720"/>
          <w:tab w:val="left" w:pos="900"/>
        </w:tabs>
        <w:spacing w:line="360" w:lineRule="auto"/>
        <w:ind w:left="360"/>
        <w:rPr>
          <w:rFonts w:ascii="仿宋" w:eastAsia="仿宋" w:hAnsi="仿宋" w:hint="eastAsia"/>
          <w:sz w:val="24"/>
        </w:rPr>
      </w:pPr>
      <w:r w:rsidRPr="00877EB6">
        <w:rPr>
          <w:rFonts w:ascii="仿宋" w:eastAsia="仿宋" w:hAnsi="仿宋" w:hint="eastAsia"/>
          <w:sz w:val="24"/>
        </w:rPr>
        <w:t>（</w:t>
      </w:r>
      <w:r w:rsidR="00E76B8D" w:rsidRPr="00877EB6">
        <w:rPr>
          <w:rFonts w:ascii="仿宋" w:eastAsia="仿宋" w:hAnsi="仿宋" w:hint="eastAsia"/>
          <w:sz w:val="24"/>
        </w:rPr>
        <w:t>3）</w:t>
      </w:r>
      <w:r w:rsidRPr="00877EB6">
        <w:rPr>
          <w:rFonts w:ascii="仿宋" w:eastAsia="仿宋" w:hAnsi="仿宋" w:hint="eastAsia"/>
          <w:sz w:val="24"/>
        </w:rPr>
        <w:t>我方承诺，我方没有被列入失信被执行人、</w:t>
      </w:r>
      <w:r w:rsidR="00943917" w:rsidRPr="00877EB6">
        <w:rPr>
          <w:rFonts w:ascii="仿宋" w:eastAsia="仿宋" w:hAnsi="仿宋" w:hint="eastAsia"/>
          <w:sz w:val="24"/>
        </w:rPr>
        <w:t>重大税收违法失信主体</w:t>
      </w:r>
      <w:r w:rsidRPr="00877EB6">
        <w:rPr>
          <w:rFonts w:ascii="仿宋" w:eastAsia="仿宋" w:hAnsi="仿宋" w:hint="eastAsia"/>
          <w:sz w:val="24"/>
        </w:rPr>
        <w:t>、政府采购严重违法失信行为记录名单。贵方或评审委员会可通过“信用中国”网站（</w:t>
      </w:r>
      <w:hyperlink r:id="rId13" w:history="1">
        <w:r w:rsidRPr="00877EB6">
          <w:rPr>
            <w:rFonts w:ascii="仿宋" w:eastAsia="仿宋" w:hAnsi="仿宋" w:hint="eastAsia"/>
            <w:sz w:val="24"/>
          </w:rPr>
          <w:t>www.creditchina</w:t>
        </w:r>
      </w:hyperlink>
      <w:r w:rsidRPr="00877EB6">
        <w:rPr>
          <w:rFonts w:ascii="仿宋" w:eastAsia="仿宋" w:hAnsi="仿宋" w:hint="eastAsia"/>
          <w:sz w:val="24"/>
        </w:rPr>
        <w:t>.gov.cn）和中国政府采购网（www.ccgp.gov.cn）进行查询，我方完全接受查询的结果。</w:t>
      </w:r>
    </w:p>
    <w:p w14:paraId="687F2A69" w14:textId="56AC5902" w:rsidR="000072C6" w:rsidRPr="00877EB6" w:rsidRDefault="00B40005">
      <w:pPr>
        <w:pStyle w:val="ab"/>
        <w:tabs>
          <w:tab w:val="left" w:pos="720"/>
          <w:tab w:val="left" w:pos="900"/>
        </w:tabs>
        <w:spacing w:line="360" w:lineRule="auto"/>
        <w:ind w:left="360"/>
        <w:rPr>
          <w:rFonts w:ascii="仿宋" w:eastAsia="仿宋" w:hAnsi="仿宋" w:hint="eastAsia"/>
          <w:sz w:val="24"/>
        </w:rPr>
      </w:pPr>
      <w:r w:rsidRPr="00877EB6">
        <w:rPr>
          <w:rFonts w:ascii="仿宋" w:eastAsia="仿宋" w:hAnsi="仿宋" w:hint="eastAsia"/>
          <w:sz w:val="24"/>
        </w:rPr>
        <w:t>（</w:t>
      </w:r>
      <w:r w:rsidR="00E76B8D" w:rsidRPr="00877EB6">
        <w:rPr>
          <w:rFonts w:ascii="仿宋" w:eastAsia="仿宋" w:hAnsi="仿宋" w:hint="eastAsia"/>
          <w:sz w:val="24"/>
        </w:rPr>
        <w:t>4</w:t>
      </w:r>
      <w:r w:rsidRPr="00877EB6">
        <w:rPr>
          <w:rFonts w:ascii="仿宋" w:eastAsia="仿宋" w:hAnsi="仿宋" w:hint="eastAsia"/>
          <w:sz w:val="24"/>
        </w:rPr>
        <w:t>）遴选响应文件有效期为自提交之日起</w:t>
      </w:r>
      <w:r w:rsidRPr="00877EB6">
        <w:rPr>
          <w:rFonts w:ascii="仿宋" w:eastAsia="仿宋" w:hAnsi="仿宋" w:hint="eastAsia"/>
          <w:sz w:val="24"/>
          <w:u w:val="single"/>
        </w:rPr>
        <w:t xml:space="preserve">   </w:t>
      </w:r>
      <w:r w:rsidRPr="00877EB6">
        <w:rPr>
          <w:rFonts w:ascii="仿宋" w:eastAsia="仿宋" w:hAnsi="仿宋"/>
          <w:sz w:val="24"/>
          <w:u w:val="single"/>
        </w:rPr>
        <w:t>12</w:t>
      </w:r>
      <w:r w:rsidRPr="00877EB6">
        <w:rPr>
          <w:rFonts w:ascii="仿宋" w:eastAsia="仿宋" w:hAnsi="仿宋" w:hint="eastAsia"/>
          <w:sz w:val="24"/>
          <w:u w:val="single"/>
        </w:rPr>
        <w:t xml:space="preserve">0   </w:t>
      </w:r>
      <w:proofErr w:type="gramStart"/>
      <w:r w:rsidRPr="00877EB6">
        <w:rPr>
          <w:rFonts w:ascii="仿宋" w:eastAsia="仿宋" w:hAnsi="仿宋" w:hint="eastAsia"/>
          <w:sz w:val="24"/>
        </w:rPr>
        <w:t>个</w:t>
      </w:r>
      <w:proofErr w:type="gramEnd"/>
      <w:r w:rsidRPr="00877EB6">
        <w:rPr>
          <w:rFonts w:ascii="仿宋" w:eastAsia="仿宋" w:hAnsi="仿宋" w:hint="eastAsia"/>
          <w:sz w:val="24"/>
        </w:rPr>
        <w:t>日历日。</w:t>
      </w:r>
    </w:p>
    <w:p w14:paraId="718AFB59" w14:textId="4407295B" w:rsidR="000072C6" w:rsidRPr="00877EB6" w:rsidRDefault="00B40005">
      <w:pPr>
        <w:pStyle w:val="ab"/>
        <w:tabs>
          <w:tab w:val="left" w:pos="720"/>
          <w:tab w:val="left" w:pos="900"/>
        </w:tabs>
        <w:spacing w:line="360" w:lineRule="auto"/>
        <w:ind w:left="360"/>
        <w:rPr>
          <w:rFonts w:ascii="仿宋" w:eastAsia="仿宋" w:hAnsi="仿宋" w:hint="eastAsia"/>
          <w:sz w:val="24"/>
        </w:rPr>
      </w:pPr>
      <w:r w:rsidRPr="00877EB6">
        <w:rPr>
          <w:rFonts w:ascii="仿宋" w:eastAsia="仿宋" w:hAnsi="仿宋" w:hint="eastAsia"/>
          <w:sz w:val="24"/>
        </w:rPr>
        <w:t>（</w:t>
      </w:r>
      <w:r w:rsidR="00E76B8D" w:rsidRPr="00877EB6">
        <w:rPr>
          <w:rFonts w:ascii="仿宋" w:eastAsia="仿宋" w:hAnsi="仿宋" w:hint="eastAsia"/>
          <w:sz w:val="24"/>
        </w:rPr>
        <w:t>5</w:t>
      </w:r>
      <w:r w:rsidRPr="00877EB6">
        <w:rPr>
          <w:rFonts w:ascii="仿宋" w:eastAsia="仿宋" w:hAnsi="仿宋" w:hint="eastAsia"/>
          <w:sz w:val="24"/>
        </w:rPr>
        <w:t>）在规定的截止时间后，我方保证遵守遴选文件中有关遴选保证金的规定。</w:t>
      </w:r>
    </w:p>
    <w:p w14:paraId="7BD9732C" w14:textId="29F29F0F" w:rsidR="000072C6" w:rsidRPr="00877EB6" w:rsidRDefault="00B40005">
      <w:pPr>
        <w:pStyle w:val="ab"/>
        <w:tabs>
          <w:tab w:val="left" w:pos="720"/>
          <w:tab w:val="left" w:pos="900"/>
        </w:tabs>
        <w:spacing w:line="360" w:lineRule="auto"/>
        <w:ind w:left="360"/>
        <w:rPr>
          <w:rFonts w:ascii="仿宋" w:eastAsia="仿宋" w:hAnsi="仿宋" w:hint="eastAsia"/>
          <w:sz w:val="24"/>
        </w:rPr>
      </w:pPr>
      <w:r w:rsidRPr="00877EB6">
        <w:rPr>
          <w:rFonts w:ascii="仿宋" w:eastAsia="仿宋" w:hAnsi="仿宋" w:hint="eastAsia"/>
          <w:sz w:val="24"/>
        </w:rPr>
        <w:t>（</w:t>
      </w:r>
      <w:r w:rsidR="00E76B8D" w:rsidRPr="00877EB6">
        <w:rPr>
          <w:rFonts w:ascii="仿宋" w:eastAsia="仿宋" w:hAnsi="仿宋" w:hint="eastAsia"/>
          <w:sz w:val="24"/>
        </w:rPr>
        <w:t>6</w:t>
      </w:r>
      <w:r w:rsidRPr="00877EB6">
        <w:rPr>
          <w:rFonts w:ascii="仿宋" w:eastAsia="仿宋" w:hAnsi="仿宋" w:hint="eastAsia"/>
          <w:sz w:val="24"/>
        </w:rPr>
        <w:t>）我方同意提供按照贵方可能要求的与遴选有关的一切数据或资料。</w:t>
      </w:r>
    </w:p>
    <w:p w14:paraId="60246A46" w14:textId="5AF2AE29" w:rsidR="000072C6" w:rsidRPr="00877EB6" w:rsidRDefault="00E76B8D">
      <w:pPr>
        <w:pStyle w:val="ab"/>
        <w:tabs>
          <w:tab w:val="left" w:pos="5580"/>
        </w:tabs>
        <w:spacing w:line="360" w:lineRule="auto"/>
        <w:ind w:firstLineChars="200" w:firstLine="480"/>
        <w:rPr>
          <w:rFonts w:ascii="仿宋" w:eastAsia="仿宋" w:hAnsi="仿宋" w:hint="eastAsia"/>
          <w:sz w:val="24"/>
        </w:rPr>
      </w:pPr>
      <w:r w:rsidRPr="00877EB6">
        <w:rPr>
          <w:rFonts w:ascii="仿宋" w:eastAsia="仿宋" w:hAnsi="仿宋" w:hint="eastAsia"/>
          <w:sz w:val="24"/>
        </w:rPr>
        <w:t>6</w:t>
      </w:r>
      <w:r w:rsidR="00B40005" w:rsidRPr="00877EB6">
        <w:rPr>
          <w:rFonts w:ascii="仿宋" w:eastAsia="仿宋" w:hAnsi="仿宋"/>
          <w:sz w:val="24"/>
        </w:rPr>
        <w:t>.</w:t>
      </w:r>
      <w:r w:rsidR="00B40005" w:rsidRPr="00877EB6">
        <w:rPr>
          <w:rFonts w:ascii="仿宋" w:eastAsia="仿宋" w:hAnsi="仿宋" w:hint="eastAsia"/>
          <w:sz w:val="24"/>
        </w:rPr>
        <w:t>与本次遴选有关的一切正式往来信函请寄：</w:t>
      </w:r>
    </w:p>
    <w:p w14:paraId="700DF30B" w14:textId="77777777" w:rsidR="000072C6" w:rsidRPr="00877EB6" w:rsidRDefault="00B40005">
      <w:pPr>
        <w:pStyle w:val="ab"/>
        <w:tabs>
          <w:tab w:val="left" w:pos="5580"/>
        </w:tabs>
        <w:spacing w:line="360" w:lineRule="auto"/>
        <w:ind w:left="420"/>
        <w:rPr>
          <w:rFonts w:ascii="仿宋" w:eastAsia="仿宋" w:hAnsi="仿宋" w:hint="eastAsia"/>
          <w:sz w:val="24"/>
        </w:rPr>
      </w:pPr>
      <w:r w:rsidRPr="00877EB6">
        <w:rPr>
          <w:rFonts w:ascii="仿宋" w:eastAsia="仿宋" w:hAnsi="仿宋" w:hint="eastAsia"/>
          <w:sz w:val="24"/>
        </w:rPr>
        <w:t xml:space="preserve">地址_________________________     </w:t>
      </w:r>
    </w:p>
    <w:p w14:paraId="6231D140" w14:textId="77777777" w:rsidR="000072C6" w:rsidRPr="00877EB6" w:rsidRDefault="00B40005">
      <w:pPr>
        <w:pStyle w:val="ab"/>
        <w:tabs>
          <w:tab w:val="left" w:pos="5580"/>
        </w:tabs>
        <w:spacing w:line="360" w:lineRule="auto"/>
        <w:ind w:left="420"/>
        <w:rPr>
          <w:rFonts w:ascii="仿宋" w:eastAsia="仿宋" w:hAnsi="仿宋" w:hint="eastAsia"/>
          <w:sz w:val="24"/>
        </w:rPr>
      </w:pPr>
      <w:r w:rsidRPr="00877EB6">
        <w:rPr>
          <w:rFonts w:ascii="仿宋" w:eastAsia="仿宋" w:hAnsi="仿宋" w:hint="eastAsia"/>
          <w:sz w:val="24"/>
        </w:rPr>
        <w:t>传真____________________________</w:t>
      </w:r>
    </w:p>
    <w:p w14:paraId="2C355F97" w14:textId="77777777" w:rsidR="000072C6" w:rsidRPr="00877EB6" w:rsidRDefault="00B40005">
      <w:pPr>
        <w:pStyle w:val="ab"/>
        <w:tabs>
          <w:tab w:val="left" w:pos="5580"/>
        </w:tabs>
        <w:spacing w:line="360" w:lineRule="auto"/>
        <w:ind w:left="420"/>
        <w:rPr>
          <w:rFonts w:ascii="仿宋" w:eastAsia="仿宋" w:hAnsi="仿宋" w:hint="eastAsia"/>
          <w:sz w:val="24"/>
        </w:rPr>
      </w:pPr>
      <w:r w:rsidRPr="00877EB6">
        <w:rPr>
          <w:rFonts w:ascii="仿宋" w:eastAsia="仿宋" w:hAnsi="仿宋" w:hint="eastAsia"/>
          <w:sz w:val="24"/>
        </w:rPr>
        <w:t xml:space="preserve">电话_________________________     </w:t>
      </w:r>
    </w:p>
    <w:p w14:paraId="16A0E772" w14:textId="77777777" w:rsidR="000072C6" w:rsidRPr="00877EB6" w:rsidRDefault="00B40005">
      <w:pPr>
        <w:pStyle w:val="ab"/>
        <w:tabs>
          <w:tab w:val="left" w:pos="5580"/>
        </w:tabs>
        <w:spacing w:line="360" w:lineRule="auto"/>
        <w:ind w:left="420"/>
        <w:rPr>
          <w:rFonts w:ascii="仿宋" w:eastAsia="仿宋" w:hAnsi="仿宋" w:hint="eastAsia"/>
          <w:sz w:val="24"/>
        </w:rPr>
      </w:pPr>
      <w:r w:rsidRPr="00877EB6">
        <w:rPr>
          <w:rFonts w:ascii="仿宋" w:eastAsia="仿宋" w:hAnsi="仿宋" w:hint="eastAsia"/>
          <w:sz w:val="24"/>
        </w:rPr>
        <w:t>电子函件________________________</w:t>
      </w:r>
    </w:p>
    <w:p w14:paraId="35DBADBF" w14:textId="77777777" w:rsidR="000072C6" w:rsidRPr="00877EB6" w:rsidRDefault="000072C6">
      <w:pPr>
        <w:pStyle w:val="ab"/>
        <w:tabs>
          <w:tab w:val="left" w:pos="5580"/>
        </w:tabs>
        <w:spacing w:line="360" w:lineRule="auto"/>
        <w:ind w:left="420"/>
        <w:rPr>
          <w:rFonts w:ascii="仿宋" w:eastAsia="仿宋" w:hAnsi="仿宋" w:hint="eastAsia"/>
          <w:sz w:val="24"/>
        </w:rPr>
      </w:pPr>
    </w:p>
    <w:p w14:paraId="47A54E1B" w14:textId="2A3645A9" w:rsidR="000072C6" w:rsidRPr="00877EB6" w:rsidRDefault="0084008B">
      <w:pPr>
        <w:pStyle w:val="ab"/>
        <w:tabs>
          <w:tab w:val="left" w:pos="5580"/>
        </w:tabs>
        <w:spacing w:line="360" w:lineRule="auto"/>
        <w:ind w:left="420"/>
        <w:rPr>
          <w:rFonts w:ascii="仿宋" w:eastAsia="仿宋" w:hAnsi="仿宋" w:hint="eastAsia"/>
          <w:sz w:val="24"/>
          <w:u w:val="single"/>
        </w:rPr>
      </w:pPr>
      <w:r w:rsidRPr="00877EB6">
        <w:rPr>
          <w:rFonts w:ascii="仿宋" w:eastAsia="仿宋" w:hAnsi="仿宋" w:hint="eastAsia"/>
          <w:sz w:val="24"/>
        </w:rPr>
        <w:lastRenderedPageBreak/>
        <w:t>供应商</w:t>
      </w:r>
      <w:r w:rsidR="00B40005" w:rsidRPr="00877EB6">
        <w:rPr>
          <w:rFonts w:ascii="仿宋" w:eastAsia="仿宋" w:hAnsi="仿宋" w:hint="eastAsia"/>
          <w:sz w:val="24"/>
        </w:rPr>
        <w:t>授权代表签字</w:t>
      </w:r>
      <w:r w:rsidR="00B40005" w:rsidRPr="00877EB6">
        <w:rPr>
          <w:rFonts w:ascii="仿宋" w:eastAsia="仿宋" w:hAnsi="仿宋" w:hint="eastAsia"/>
          <w:sz w:val="24"/>
          <w:u w:val="single"/>
        </w:rPr>
        <w:t xml:space="preserve">                    </w:t>
      </w:r>
    </w:p>
    <w:p w14:paraId="2BB233DB" w14:textId="52889CF8" w:rsidR="000072C6" w:rsidRPr="00877EB6" w:rsidRDefault="0084008B">
      <w:pPr>
        <w:pStyle w:val="ab"/>
        <w:tabs>
          <w:tab w:val="left" w:pos="5580"/>
        </w:tabs>
        <w:spacing w:line="360" w:lineRule="auto"/>
        <w:ind w:left="420"/>
        <w:rPr>
          <w:rFonts w:ascii="仿宋" w:eastAsia="仿宋" w:hAnsi="仿宋" w:hint="eastAsia"/>
          <w:sz w:val="24"/>
        </w:rPr>
      </w:pPr>
      <w:r w:rsidRPr="00877EB6">
        <w:rPr>
          <w:rFonts w:ascii="仿宋" w:eastAsia="仿宋" w:hAnsi="仿宋" w:hint="eastAsia"/>
          <w:sz w:val="24"/>
        </w:rPr>
        <w:t>供应商</w:t>
      </w:r>
      <w:r w:rsidR="00B40005" w:rsidRPr="00877EB6">
        <w:rPr>
          <w:rFonts w:ascii="仿宋" w:eastAsia="仿宋" w:hAnsi="仿宋" w:hint="eastAsia"/>
          <w:sz w:val="24"/>
        </w:rPr>
        <w:t>名称（全称）</w:t>
      </w:r>
      <w:r w:rsidR="00B40005" w:rsidRPr="00877EB6">
        <w:rPr>
          <w:rFonts w:ascii="仿宋" w:eastAsia="仿宋" w:hAnsi="仿宋" w:hint="eastAsia"/>
          <w:sz w:val="24"/>
          <w:u w:val="single"/>
        </w:rPr>
        <w:t xml:space="preserve">                    </w:t>
      </w:r>
    </w:p>
    <w:p w14:paraId="6E7C2E6D" w14:textId="767E2702" w:rsidR="000072C6" w:rsidRPr="00877EB6" w:rsidRDefault="0084008B">
      <w:pPr>
        <w:pStyle w:val="ab"/>
        <w:tabs>
          <w:tab w:val="left" w:pos="5580"/>
        </w:tabs>
        <w:spacing w:line="360" w:lineRule="auto"/>
        <w:ind w:left="420"/>
        <w:rPr>
          <w:rFonts w:ascii="仿宋" w:eastAsia="仿宋" w:hAnsi="仿宋" w:hint="eastAsia"/>
          <w:sz w:val="24"/>
        </w:rPr>
      </w:pPr>
      <w:r w:rsidRPr="00877EB6">
        <w:rPr>
          <w:rFonts w:ascii="仿宋" w:eastAsia="仿宋" w:hAnsi="仿宋" w:hint="eastAsia"/>
          <w:sz w:val="24"/>
        </w:rPr>
        <w:t>供应商</w:t>
      </w:r>
      <w:r w:rsidR="00B40005" w:rsidRPr="00877EB6">
        <w:rPr>
          <w:rFonts w:ascii="仿宋" w:eastAsia="仿宋" w:hAnsi="仿宋" w:hint="eastAsia"/>
          <w:sz w:val="24"/>
        </w:rPr>
        <w:t>开户银行（全称）</w:t>
      </w:r>
      <w:r w:rsidR="00B40005" w:rsidRPr="00877EB6">
        <w:rPr>
          <w:rFonts w:ascii="仿宋" w:eastAsia="仿宋" w:hAnsi="仿宋" w:hint="eastAsia"/>
          <w:sz w:val="24"/>
          <w:u w:val="single"/>
        </w:rPr>
        <w:t xml:space="preserve">                </w:t>
      </w:r>
    </w:p>
    <w:p w14:paraId="2D0DEB95" w14:textId="2CE57A0E" w:rsidR="000072C6" w:rsidRPr="00877EB6" w:rsidRDefault="0084008B">
      <w:pPr>
        <w:pStyle w:val="ab"/>
        <w:tabs>
          <w:tab w:val="left" w:pos="5580"/>
        </w:tabs>
        <w:spacing w:line="360" w:lineRule="auto"/>
        <w:ind w:left="420"/>
        <w:rPr>
          <w:rFonts w:ascii="仿宋" w:eastAsia="仿宋" w:hAnsi="仿宋" w:hint="eastAsia"/>
          <w:sz w:val="24"/>
        </w:rPr>
      </w:pPr>
      <w:r w:rsidRPr="00877EB6">
        <w:rPr>
          <w:rFonts w:ascii="仿宋" w:eastAsia="仿宋" w:hAnsi="仿宋" w:hint="eastAsia"/>
          <w:sz w:val="24"/>
        </w:rPr>
        <w:t>供应商</w:t>
      </w:r>
      <w:r w:rsidR="00B40005" w:rsidRPr="00877EB6">
        <w:rPr>
          <w:rFonts w:ascii="仿宋" w:eastAsia="仿宋" w:hAnsi="仿宋" w:hint="eastAsia"/>
          <w:sz w:val="24"/>
        </w:rPr>
        <w:t>银行账号</w:t>
      </w:r>
      <w:r w:rsidR="00B40005" w:rsidRPr="00877EB6">
        <w:rPr>
          <w:rFonts w:ascii="仿宋" w:eastAsia="仿宋" w:hAnsi="仿宋" w:hint="eastAsia"/>
          <w:sz w:val="24"/>
          <w:u w:val="single"/>
        </w:rPr>
        <w:t xml:space="preserve">                    </w:t>
      </w:r>
    </w:p>
    <w:p w14:paraId="0A1380D5" w14:textId="561A08AD" w:rsidR="000072C6" w:rsidRPr="00877EB6" w:rsidRDefault="0084008B">
      <w:pPr>
        <w:pStyle w:val="ab"/>
        <w:tabs>
          <w:tab w:val="left" w:pos="5580"/>
        </w:tabs>
        <w:spacing w:line="360" w:lineRule="auto"/>
        <w:ind w:left="420"/>
        <w:rPr>
          <w:rFonts w:ascii="仿宋" w:eastAsia="仿宋" w:hAnsi="仿宋" w:hint="eastAsia"/>
          <w:sz w:val="24"/>
        </w:rPr>
      </w:pPr>
      <w:r w:rsidRPr="00877EB6">
        <w:rPr>
          <w:rFonts w:ascii="仿宋" w:eastAsia="仿宋" w:hAnsi="仿宋" w:hint="eastAsia"/>
          <w:sz w:val="24"/>
        </w:rPr>
        <w:t>供应商</w:t>
      </w:r>
      <w:r w:rsidR="00B40005" w:rsidRPr="00877EB6">
        <w:rPr>
          <w:rFonts w:ascii="仿宋" w:eastAsia="仿宋" w:hAnsi="仿宋" w:hint="eastAsia"/>
          <w:sz w:val="24"/>
        </w:rPr>
        <w:t>公章</w:t>
      </w:r>
      <w:r w:rsidR="00B40005" w:rsidRPr="00877EB6">
        <w:rPr>
          <w:rFonts w:ascii="仿宋" w:eastAsia="仿宋" w:hAnsi="仿宋" w:hint="eastAsia"/>
          <w:sz w:val="24"/>
          <w:u w:val="single"/>
        </w:rPr>
        <w:t xml:space="preserve">                    </w:t>
      </w:r>
    </w:p>
    <w:p w14:paraId="29422CB8" w14:textId="77777777" w:rsidR="000072C6" w:rsidRPr="00877EB6" w:rsidRDefault="00B40005">
      <w:pPr>
        <w:pStyle w:val="ab"/>
        <w:tabs>
          <w:tab w:val="left" w:pos="5580"/>
        </w:tabs>
        <w:spacing w:line="360" w:lineRule="auto"/>
        <w:ind w:left="420"/>
        <w:rPr>
          <w:rFonts w:ascii="仿宋" w:eastAsia="仿宋" w:hAnsi="仿宋" w:hint="eastAsia"/>
          <w:sz w:val="24"/>
          <w:u w:val="single"/>
        </w:rPr>
      </w:pPr>
      <w:r w:rsidRPr="00877EB6">
        <w:rPr>
          <w:rFonts w:ascii="仿宋" w:eastAsia="仿宋" w:hAnsi="仿宋" w:hint="eastAsia"/>
          <w:sz w:val="24"/>
        </w:rPr>
        <w:t>日期：</w:t>
      </w:r>
      <w:r w:rsidRPr="00877EB6">
        <w:rPr>
          <w:rFonts w:ascii="仿宋" w:eastAsia="仿宋" w:hAnsi="仿宋"/>
          <w:sz w:val="24"/>
        </w:rPr>
        <w:t>_____</w:t>
      </w:r>
      <w:r w:rsidRPr="00877EB6">
        <w:rPr>
          <w:rFonts w:ascii="仿宋" w:eastAsia="仿宋" w:hAnsi="仿宋" w:hint="eastAsia"/>
          <w:sz w:val="24"/>
        </w:rPr>
        <w:t>年</w:t>
      </w:r>
      <w:r w:rsidRPr="00877EB6">
        <w:rPr>
          <w:rFonts w:ascii="仿宋" w:eastAsia="仿宋" w:hAnsi="仿宋"/>
          <w:sz w:val="24"/>
        </w:rPr>
        <w:t>______</w:t>
      </w:r>
      <w:r w:rsidRPr="00877EB6">
        <w:rPr>
          <w:rFonts w:ascii="仿宋" w:eastAsia="仿宋" w:hAnsi="仿宋" w:hint="eastAsia"/>
          <w:sz w:val="24"/>
        </w:rPr>
        <w:t>月</w:t>
      </w:r>
      <w:r w:rsidRPr="00877EB6">
        <w:rPr>
          <w:rFonts w:ascii="仿宋" w:eastAsia="仿宋" w:hAnsi="仿宋"/>
          <w:sz w:val="24"/>
        </w:rPr>
        <w:t>______</w:t>
      </w:r>
      <w:r w:rsidRPr="00877EB6">
        <w:rPr>
          <w:rFonts w:ascii="仿宋" w:eastAsia="仿宋" w:hAnsi="仿宋" w:hint="eastAsia"/>
          <w:sz w:val="24"/>
        </w:rPr>
        <w:t>日</w:t>
      </w:r>
    </w:p>
    <w:p w14:paraId="6ABA514E" w14:textId="77777777" w:rsidR="000072C6" w:rsidRPr="00877EB6" w:rsidRDefault="000072C6">
      <w:pPr>
        <w:pStyle w:val="ab"/>
        <w:tabs>
          <w:tab w:val="left" w:pos="5580"/>
        </w:tabs>
        <w:spacing w:line="360" w:lineRule="auto"/>
        <w:ind w:left="420"/>
        <w:rPr>
          <w:rFonts w:ascii="仿宋" w:eastAsia="仿宋" w:hAnsi="仿宋" w:hint="eastAsia"/>
          <w:sz w:val="24"/>
          <w:u w:val="single"/>
        </w:rPr>
      </w:pPr>
    </w:p>
    <w:p w14:paraId="58FD0BF9" w14:textId="77777777" w:rsidR="00E76B8D" w:rsidRPr="00877EB6" w:rsidRDefault="00E76B8D">
      <w:pPr>
        <w:widowControl/>
        <w:jc w:val="left"/>
        <w:rPr>
          <w:rFonts w:ascii="仿宋" w:eastAsia="仿宋" w:hAnsi="仿宋" w:hint="eastAsia"/>
          <w:b/>
          <w:kern w:val="0"/>
          <w:sz w:val="30"/>
          <w:szCs w:val="20"/>
          <w:u w:val="single"/>
        </w:rPr>
      </w:pPr>
      <w:bookmarkStart w:id="35" w:name="_Toc60659831"/>
      <w:bookmarkStart w:id="36" w:name="_Toc60755399"/>
      <w:bookmarkStart w:id="37" w:name="_Toc419730555"/>
      <w:bookmarkStart w:id="38" w:name="_Toc416347859"/>
      <w:r w:rsidRPr="00877EB6">
        <w:rPr>
          <w:rFonts w:ascii="仿宋" w:eastAsia="仿宋" w:hAnsi="仿宋"/>
          <w:u w:val="single"/>
        </w:rPr>
        <w:br w:type="page"/>
      </w:r>
    </w:p>
    <w:p w14:paraId="4235E9C5" w14:textId="17C9DB87" w:rsidR="000072C6" w:rsidRPr="00877EB6" w:rsidRDefault="00B40005">
      <w:pPr>
        <w:pStyle w:val="2"/>
        <w:spacing w:line="360" w:lineRule="auto"/>
        <w:rPr>
          <w:rFonts w:ascii="仿宋" w:eastAsia="仿宋" w:hAnsi="仿宋" w:hint="eastAsia"/>
          <w:sz w:val="28"/>
        </w:rPr>
      </w:pPr>
      <w:bookmarkStart w:id="39" w:name="_Toc171413477"/>
      <w:r w:rsidRPr="00877EB6">
        <w:rPr>
          <w:rFonts w:ascii="仿宋" w:eastAsia="仿宋" w:hAnsi="仿宋"/>
          <w:sz w:val="28"/>
        </w:rPr>
        <w:lastRenderedPageBreak/>
        <w:t>附件</w:t>
      </w:r>
      <w:r w:rsidR="00E76B8D" w:rsidRPr="00877EB6">
        <w:rPr>
          <w:rFonts w:ascii="仿宋" w:eastAsia="仿宋" w:hAnsi="仿宋" w:hint="eastAsia"/>
          <w:sz w:val="28"/>
        </w:rPr>
        <w:t>2</w:t>
      </w:r>
      <w:r w:rsidRPr="00877EB6">
        <w:rPr>
          <w:rFonts w:ascii="仿宋" w:eastAsia="仿宋" w:hAnsi="仿宋"/>
          <w:sz w:val="28"/>
        </w:rPr>
        <w:t xml:space="preserve">  </w:t>
      </w:r>
      <w:r w:rsidRPr="00877EB6">
        <w:rPr>
          <w:rFonts w:ascii="仿宋" w:eastAsia="仿宋" w:hAnsi="仿宋" w:hint="eastAsia"/>
          <w:sz w:val="28"/>
        </w:rPr>
        <w:t>服务要求偏离表（格式）</w:t>
      </w:r>
      <w:bookmarkEnd w:id="35"/>
      <w:bookmarkEnd w:id="36"/>
      <w:bookmarkEnd w:id="39"/>
    </w:p>
    <w:p w14:paraId="29560262" w14:textId="77777777" w:rsidR="000072C6" w:rsidRPr="00877EB6" w:rsidRDefault="000072C6">
      <w:pPr>
        <w:pStyle w:val="a0"/>
        <w:ind w:firstLine="0"/>
        <w:rPr>
          <w:rFonts w:ascii="仿宋" w:eastAsia="仿宋" w:hAnsi="仿宋" w:hint="eastAsia"/>
        </w:rPr>
      </w:pPr>
    </w:p>
    <w:p w14:paraId="63A63EF1" w14:textId="295F7BB3" w:rsidR="000072C6" w:rsidRPr="00877EB6" w:rsidRDefault="0084008B">
      <w:pPr>
        <w:pStyle w:val="a0"/>
        <w:ind w:firstLine="0"/>
        <w:rPr>
          <w:rFonts w:ascii="仿宋" w:eastAsia="仿宋" w:hAnsi="仿宋" w:hint="eastAsia"/>
        </w:rPr>
      </w:pPr>
      <w:r w:rsidRPr="00877EB6">
        <w:rPr>
          <w:rFonts w:ascii="仿宋" w:eastAsia="仿宋" w:hAnsi="仿宋" w:hint="eastAsia"/>
        </w:rPr>
        <w:t>供应商</w:t>
      </w:r>
      <w:r w:rsidR="00B40005" w:rsidRPr="00877EB6">
        <w:rPr>
          <w:rFonts w:ascii="仿宋" w:eastAsia="仿宋" w:hAnsi="仿宋" w:hint="eastAsia"/>
        </w:rPr>
        <w:t>名称:</w:t>
      </w:r>
      <w:r w:rsidR="00B40005" w:rsidRPr="00877EB6">
        <w:rPr>
          <w:rFonts w:ascii="仿宋" w:eastAsia="仿宋" w:hAnsi="仿宋" w:hint="eastAsia"/>
          <w:u w:val="single"/>
        </w:rPr>
        <w:t xml:space="preserve">      </w:t>
      </w:r>
      <w:r w:rsidR="00B40005" w:rsidRPr="00877EB6">
        <w:rPr>
          <w:rFonts w:ascii="仿宋" w:eastAsia="仿宋" w:hAnsi="仿宋"/>
          <w:u w:val="single"/>
        </w:rPr>
        <w:t xml:space="preserve">   </w:t>
      </w:r>
      <w:r w:rsidR="00B40005" w:rsidRPr="00877EB6">
        <w:rPr>
          <w:rFonts w:ascii="仿宋" w:eastAsia="仿宋" w:hAnsi="仿宋" w:hint="eastAsia"/>
          <w:u w:val="single"/>
        </w:rPr>
        <w:t xml:space="preserve">    </w:t>
      </w:r>
      <w:r w:rsidR="00B40005" w:rsidRPr="00877EB6">
        <w:rPr>
          <w:rFonts w:ascii="仿宋" w:eastAsia="仿宋" w:hAnsi="仿宋"/>
          <w:u w:val="single"/>
        </w:rPr>
        <w:t xml:space="preserve">     </w:t>
      </w:r>
      <w:r w:rsidR="00B40005" w:rsidRPr="00877EB6">
        <w:rPr>
          <w:rFonts w:ascii="仿宋" w:eastAsia="仿宋" w:hAnsi="仿宋" w:hint="eastAsia"/>
          <w:u w:val="single"/>
        </w:rPr>
        <w:t xml:space="preserve">  </w:t>
      </w:r>
      <w:r w:rsidR="00B40005" w:rsidRPr="00877EB6">
        <w:rPr>
          <w:rFonts w:ascii="仿宋" w:eastAsia="仿宋" w:hAnsi="仿宋" w:hint="eastAsia"/>
        </w:rPr>
        <w:t xml:space="preserve">        </w:t>
      </w:r>
      <w:r w:rsidR="00B40005" w:rsidRPr="00877EB6">
        <w:rPr>
          <w:rFonts w:ascii="仿宋" w:eastAsia="仿宋" w:hAnsi="仿宋"/>
        </w:rPr>
        <w:t xml:space="preserve">            </w:t>
      </w:r>
      <w:r w:rsidR="00B40005" w:rsidRPr="00877EB6">
        <w:rPr>
          <w:rFonts w:ascii="仿宋" w:eastAsia="仿宋" w:hAnsi="仿宋" w:hint="eastAsia"/>
        </w:rPr>
        <w:t>遴选编号:</w:t>
      </w:r>
      <w:r w:rsidR="00B40005" w:rsidRPr="00877EB6">
        <w:rPr>
          <w:rFonts w:ascii="仿宋" w:eastAsia="仿宋" w:hAnsi="仿宋" w:hint="eastAsia"/>
          <w:u w:val="single"/>
        </w:rPr>
        <w:t xml:space="preserve">       </w:t>
      </w:r>
      <w:r w:rsidR="00B40005" w:rsidRPr="00877EB6">
        <w:rPr>
          <w:rFonts w:ascii="仿宋" w:eastAsia="仿宋" w:hAnsi="仿宋"/>
          <w:u w:val="single"/>
        </w:rPr>
        <w:t xml:space="preserve">  </w:t>
      </w:r>
      <w:r w:rsidR="00B40005" w:rsidRPr="00877EB6">
        <w:rPr>
          <w:rFonts w:ascii="仿宋" w:eastAsia="仿宋" w:hAnsi="仿宋" w:hint="eastAsia"/>
        </w:rPr>
        <w:t xml:space="preserve">   </w:t>
      </w:r>
      <w:r w:rsidR="00B40005" w:rsidRPr="00877EB6">
        <w:rPr>
          <w:rFonts w:ascii="仿宋" w:eastAsia="仿宋" w:hAnsi="仿宋"/>
        </w:rPr>
        <w:t xml:space="preserve"> </w:t>
      </w:r>
    </w:p>
    <w:p w14:paraId="7BC99F7B" w14:textId="77777777" w:rsidR="000072C6" w:rsidRPr="00877EB6" w:rsidRDefault="000072C6">
      <w:pPr>
        <w:pStyle w:val="ab"/>
        <w:rPr>
          <w:rFonts w:ascii="仿宋" w:eastAsia="仿宋" w:hAnsi="仿宋" w:hint="eastAsia"/>
          <w:sz w:val="24"/>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276"/>
        <w:gridCol w:w="1701"/>
        <w:gridCol w:w="2410"/>
        <w:gridCol w:w="1559"/>
        <w:gridCol w:w="961"/>
      </w:tblGrid>
      <w:tr w:rsidR="000072C6" w:rsidRPr="00877EB6" w14:paraId="0F07DC8E" w14:textId="77777777" w:rsidTr="00AB7100">
        <w:trPr>
          <w:cantSplit/>
          <w:trHeight w:val="767"/>
          <w:jc w:val="center"/>
        </w:trPr>
        <w:tc>
          <w:tcPr>
            <w:tcW w:w="735" w:type="dxa"/>
            <w:vAlign w:val="center"/>
          </w:tcPr>
          <w:p w14:paraId="00F81C29" w14:textId="416EB46E" w:rsidR="000072C6" w:rsidRPr="00877EB6" w:rsidRDefault="00B40005">
            <w:pPr>
              <w:jc w:val="center"/>
              <w:rPr>
                <w:rFonts w:ascii="仿宋" w:eastAsia="仿宋" w:hAnsi="仿宋" w:hint="eastAsia"/>
                <w:b/>
                <w:sz w:val="24"/>
              </w:rPr>
            </w:pPr>
            <w:r w:rsidRPr="00877EB6">
              <w:rPr>
                <w:rFonts w:ascii="仿宋" w:eastAsia="仿宋" w:hAnsi="仿宋" w:hint="eastAsia"/>
                <w:b/>
                <w:sz w:val="24"/>
              </w:rPr>
              <w:t>序号</w:t>
            </w:r>
          </w:p>
        </w:tc>
        <w:tc>
          <w:tcPr>
            <w:tcW w:w="1276" w:type="dxa"/>
            <w:vAlign w:val="center"/>
          </w:tcPr>
          <w:p w14:paraId="495D08B7" w14:textId="77777777" w:rsidR="000072C6" w:rsidRPr="00877EB6" w:rsidRDefault="00B40005">
            <w:pPr>
              <w:jc w:val="center"/>
              <w:rPr>
                <w:rFonts w:ascii="仿宋" w:eastAsia="仿宋" w:hAnsi="仿宋" w:hint="eastAsia"/>
                <w:b/>
                <w:sz w:val="24"/>
              </w:rPr>
            </w:pPr>
            <w:r w:rsidRPr="00877EB6">
              <w:rPr>
                <w:rFonts w:ascii="仿宋" w:eastAsia="仿宋" w:hAnsi="仿宋" w:hint="eastAsia"/>
                <w:b/>
                <w:sz w:val="24"/>
              </w:rPr>
              <w:t>遴选文件条款号</w:t>
            </w:r>
          </w:p>
        </w:tc>
        <w:tc>
          <w:tcPr>
            <w:tcW w:w="1701" w:type="dxa"/>
            <w:vAlign w:val="center"/>
          </w:tcPr>
          <w:p w14:paraId="11243AB0" w14:textId="71868F22" w:rsidR="000072C6" w:rsidRPr="00877EB6" w:rsidRDefault="00B40005">
            <w:pPr>
              <w:jc w:val="center"/>
              <w:rPr>
                <w:rFonts w:ascii="仿宋" w:eastAsia="仿宋" w:hAnsi="仿宋" w:hint="eastAsia"/>
                <w:b/>
                <w:sz w:val="24"/>
              </w:rPr>
            </w:pPr>
            <w:r w:rsidRPr="00877EB6">
              <w:rPr>
                <w:rFonts w:ascii="仿宋" w:eastAsia="仿宋" w:hAnsi="仿宋" w:hint="eastAsia"/>
                <w:b/>
                <w:sz w:val="24"/>
              </w:rPr>
              <w:t>遴选文件</w:t>
            </w:r>
            <w:r w:rsidR="00E57A08">
              <w:rPr>
                <w:rFonts w:ascii="仿宋" w:eastAsia="仿宋" w:hAnsi="仿宋" w:hint="eastAsia"/>
                <w:b/>
                <w:sz w:val="24"/>
              </w:rPr>
              <w:t>要求</w:t>
            </w:r>
          </w:p>
        </w:tc>
        <w:tc>
          <w:tcPr>
            <w:tcW w:w="2410" w:type="dxa"/>
            <w:vAlign w:val="center"/>
          </w:tcPr>
          <w:p w14:paraId="35EC2796" w14:textId="75038D53" w:rsidR="000072C6" w:rsidRPr="00AB7100" w:rsidRDefault="00AB7100">
            <w:pPr>
              <w:jc w:val="center"/>
              <w:rPr>
                <w:rFonts w:ascii="仿宋" w:eastAsia="仿宋" w:hAnsi="仿宋" w:hint="eastAsia"/>
                <w:b/>
                <w:bCs/>
                <w:sz w:val="24"/>
              </w:rPr>
            </w:pPr>
            <w:r w:rsidRPr="00AB7100">
              <w:rPr>
                <w:rFonts w:ascii="仿宋" w:eastAsia="仿宋" w:hAnsi="仿宋" w:hint="eastAsia"/>
                <w:b/>
                <w:bCs/>
                <w:color w:val="000000"/>
                <w:sz w:val="24"/>
              </w:rPr>
              <w:t>响应文件的服务响应</w:t>
            </w:r>
          </w:p>
        </w:tc>
        <w:tc>
          <w:tcPr>
            <w:tcW w:w="1559" w:type="dxa"/>
            <w:vAlign w:val="center"/>
          </w:tcPr>
          <w:p w14:paraId="3FB7816E" w14:textId="23D5BEB0" w:rsidR="000072C6" w:rsidRPr="00877EB6" w:rsidRDefault="00992BD3">
            <w:pPr>
              <w:jc w:val="center"/>
              <w:rPr>
                <w:rFonts w:ascii="仿宋" w:eastAsia="仿宋" w:hAnsi="仿宋" w:hint="eastAsia"/>
                <w:b/>
                <w:sz w:val="24"/>
              </w:rPr>
            </w:pPr>
            <w:r w:rsidRPr="00877EB6">
              <w:rPr>
                <w:rFonts w:ascii="仿宋" w:eastAsia="仿宋" w:hAnsi="仿宋" w:hint="eastAsia"/>
                <w:b/>
                <w:sz w:val="24"/>
              </w:rPr>
              <w:t>无偏离</w:t>
            </w:r>
            <w:r w:rsidR="00B40005" w:rsidRPr="00877EB6">
              <w:rPr>
                <w:rFonts w:ascii="仿宋" w:eastAsia="仿宋" w:hAnsi="仿宋"/>
                <w:b/>
                <w:sz w:val="24"/>
              </w:rPr>
              <w:t>/</w:t>
            </w:r>
            <w:r w:rsidRPr="00877EB6">
              <w:rPr>
                <w:rFonts w:ascii="仿宋" w:eastAsia="仿宋" w:hAnsi="仿宋" w:hint="eastAsia"/>
                <w:b/>
                <w:sz w:val="24"/>
              </w:rPr>
              <w:t>正</w:t>
            </w:r>
            <w:r w:rsidR="00B40005" w:rsidRPr="00877EB6">
              <w:rPr>
                <w:rFonts w:ascii="仿宋" w:eastAsia="仿宋" w:hAnsi="仿宋" w:hint="eastAsia"/>
                <w:b/>
                <w:sz w:val="24"/>
              </w:rPr>
              <w:t>偏离</w:t>
            </w:r>
            <w:r w:rsidRPr="00877EB6">
              <w:rPr>
                <w:rFonts w:ascii="仿宋" w:eastAsia="仿宋" w:hAnsi="仿宋" w:hint="eastAsia"/>
                <w:b/>
                <w:sz w:val="24"/>
              </w:rPr>
              <w:t>/负偏离</w:t>
            </w:r>
          </w:p>
        </w:tc>
        <w:tc>
          <w:tcPr>
            <w:tcW w:w="961" w:type="dxa"/>
            <w:vAlign w:val="center"/>
          </w:tcPr>
          <w:p w14:paraId="7DED2DED" w14:textId="77777777" w:rsidR="000072C6" w:rsidRPr="00877EB6" w:rsidRDefault="00B40005">
            <w:pPr>
              <w:jc w:val="center"/>
              <w:rPr>
                <w:rFonts w:ascii="仿宋" w:eastAsia="仿宋" w:hAnsi="仿宋" w:hint="eastAsia"/>
                <w:b/>
                <w:sz w:val="24"/>
              </w:rPr>
            </w:pPr>
            <w:r w:rsidRPr="00877EB6">
              <w:rPr>
                <w:rFonts w:ascii="仿宋" w:eastAsia="仿宋" w:hAnsi="仿宋" w:hint="eastAsia"/>
                <w:b/>
                <w:sz w:val="24"/>
              </w:rPr>
              <w:t>说 明</w:t>
            </w:r>
          </w:p>
        </w:tc>
      </w:tr>
      <w:tr w:rsidR="000072C6" w:rsidRPr="00877EB6" w14:paraId="0AD816A6" w14:textId="77777777" w:rsidTr="00AB7100">
        <w:trPr>
          <w:cantSplit/>
          <w:trHeight w:val="767"/>
          <w:jc w:val="center"/>
        </w:trPr>
        <w:tc>
          <w:tcPr>
            <w:tcW w:w="735" w:type="dxa"/>
          </w:tcPr>
          <w:p w14:paraId="3BA4E603" w14:textId="77777777" w:rsidR="000072C6" w:rsidRPr="00877EB6" w:rsidRDefault="000072C6">
            <w:pPr>
              <w:spacing w:line="480" w:lineRule="auto"/>
              <w:rPr>
                <w:rFonts w:ascii="仿宋" w:eastAsia="仿宋" w:hAnsi="仿宋" w:hint="eastAsia"/>
                <w:sz w:val="24"/>
              </w:rPr>
            </w:pPr>
          </w:p>
        </w:tc>
        <w:tc>
          <w:tcPr>
            <w:tcW w:w="1276" w:type="dxa"/>
          </w:tcPr>
          <w:p w14:paraId="4018E44C" w14:textId="77777777" w:rsidR="000072C6" w:rsidRPr="00877EB6" w:rsidRDefault="000072C6">
            <w:pPr>
              <w:spacing w:line="480" w:lineRule="auto"/>
              <w:rPr>
                <w:rFonts w:ascii="仿宋" w:eastAsia="仿宋" w:hAnsi="仿宋" w:hint="eastAsia"/>
                <w:sz w:val="24"/>
              </w:rPr>
            </w:pPr>
          </w:p>
        </w:tc>
        <w:tc>
          <w:tcPr>
            <w:tcW w:w="1701" w:type="dxa"/>
          </w:tcPr>
          <w:p w14:paraId="15FAFDF8" w14:textId="77777777" w:rsidR="000072C6" w:rsidRPr="00877EB6" w:rsidRDefault="000072C6">
            <w:pPr>
              <w:spacing w:line="480" w:lineRule="auto"/>
              <w:rPr>
                <w:rFonts w:ascii="仿宋" w:eastAsia="仿宋" w:hAnsi="仿宋" w:hint="eastAsia"/>
                <w:sz w:val="24"/>
              </w:rPr>
            </w:pPr>
          </w:p>
        </w:tc>
        <w:tc>
          <w:tcPr>
            <w:tcW w:w="2410" w:type="dxa"/>
          </w:tcPr>
          <w:p w14:paraId="58EDDC13" w14:textId="77777777" w:rsidR="000072C6" w:rsidRPr="00877EB6" w:rsidRDefault="000072C6">
            <w:pPr>
              <w:spacing w:line="480" w:lineRule="auto"/>
              <w:rPr>
                <w:rFonts w:ascii="仿宋" w:eastAsia="仿宋" w:hAnsi="仿宋" w:hint="eastAsia"/>
                <w:sz w:val="24"/>
              </w:rPr>
            </w:pPr>
          </w:p>
        </w:tc>
        <w:tc>
          <w:tcPr>
            <w:tcW w:w="1559" w:type="dxa"/>
          </w:tcPr>
          <w:p w14:paraId="38209B98" w14:textId="77777777" w:rsidR="000072C6" w:rsidRPr="00877EB6" w:rsidRDefault="000072C6">
            <w:pPr>
              <w:spacing w:line="480" w:lineRule="auto"/>
              <w:rPr>
                <w:rFonts w:ascii="仿宋" w:eastAsia="仿宋" w:hAnsi="仿宋" w:hint="eastAsia"/>
                <w:sz w:val="24"/>
              </w:rPr>
            </w:pPr>
          </w:p>
        </w:tc>
        <w:tc>
          <w:tcPr>
            <w:tcW w:w="961" w:type="dxa"/>
          </w:tcPr>
          <w:p w14:paraId="55FDF620" w14:textId="77777777" w:rsidR="000072C6" w:rsidRPr="00877EB6" w:rsidRDefault="000072C6">
            <w:pPr>
              <w:spacing w:line="480" w:lineRule="auto"/>
              <w:rPr>
                <w:rFonts w:ascii="仿宋" w:eastAsia="仿宋" w:hAnsi="仿宋" w:hint="eastAsia"/>
                <w:sz w:val="24"/>
              </w:rPr>
            </w:pPr>
          </w:p>
        </w:tc>
      </w:tr>
      <w:tr w:rsidR="000072C6" w:rsidRPr="00877EB6" w14:paraId="718E36BA" w14:textId="77777777" w:rsidTr="00AB7100">
        <w:trPr>
          <w:cantSplit/>
          <w:trHeight w:val="767"/>
          <w:jc w:val="center"/>
        </w:trPr>
        <w:tc>
          <w:tcPr>
            <w:tcW w:w="735" w:type="dxa"/>
          </w:tcPr>
          <w:p w14:paraId="1EE99CCC" w14:textId="77777777" w:rsidR="000072C6" w:rsidRPr="00877EB6" w:rsidRDefault="000072C6">
            <w:pPr>
              <w:spacing w:line="480" w:lineRule="auto"/>
              <w:rPr>
                <w:rFonts w:ascii="仿宋" w:eastAsia="仿宋" w:hAnsi="仿宋" w:hint="eastAsia"/>
                <w:sz w:val="24"/>
              </w:rPr>
            </w:pPr>
          </w:p>
        </w:tc>
        <w:tc>
          <w:tcPr>
            <w:tcW w:w="1276" w:type="dxa"/>
          </w:tcPr>
          <w:p w14:paraId="03310452" w14:textId="77777777" w:rsidR="000072C6" w:rsidRPr="00877EB6" w:rsidRDefault="000072C6">
            <w:pPr>
              <w:spacing w:line="480" w:lineRule="auto"/>
              <w:rPr>
                <w:rFonts w:ascii="仿宋" w:eastAsia="仿宋" w:hAnsi="仿宋" w:hint="eastAsia"/>
                <w:sz w:val="24"/>
              </w:rPr>
            </w:pPr>
          </w:p>
        </w:tc>
        <w:tc>
          <w:tcPr>
            <w:tcW w:w="1701" w:type="dxa"/>
          </w:tcPr>
          <w:p w14:paraId="0A7F78D6" w14:textId="77777777" w:rsidR="000072C6" w:rsidRPr="00877EB6" w:rsidRDefault="000072C6">
            <w:pPr>
              <w:spacing w:line="480" w:lineRule="auto"/>
              <w:rPr>
                <w:rFonts w:ascii="仿宋" w:eastAsia="仿宋" w:hAnsi="仿宋" w:hint="eastAsia"/>
                <w:sz w:val="24"/>
              </w:rPr>
            </w:pPr>
          </w:p>
        </w:tc>
        <w:tc>
          <w:tcPr>
            <w:tcW w:w="2410" w:type="dxa"/>
          </w:tcPr>
          <w:p w14:paraId="574B6250" w14:textId="77777777" w:rsidR="000072C6" w:rsidRPr="00877EB6" w:rsidRDefault="000072C6">
            <w:pPr>
              <w:spacing w:line="480" w:lineRule="auto"/>
              <w:rPr>
                <w:rFonts w:ascii="仿宋" w:eastAsia="仿宋" w:hAnsi="仿宋" w:hint="eastAsia"/>
                <w:sz w:val="24"/>
              </w:rPr>
            </w:pPr>
          </w:p>
        </w:tc>
        <w:tc>
          <w:tcPr>
            <w:tcW w:w="1559" w:type="dxa"/>
          </w:tcPr>
          <w:p w14:paraId="02078D38" w14:textId="77777777" w:rsidR="000072C6" w:rsidRPr="00877EB6" w:rsidRDefault="000072C6">
            <w:pPr>
              <w:spacing w:line="480" w:lineRule="auto"/>
              <w:rPr>
                <w:rFonts w:ascii="仿宋" w:eastAsia="仿宋" w:hAnsi="仿宋" w:hint="eastAsia"/>
                <w:sz w:val="24"/>
              </w:rPr>
            </w:pPr>
          </w:p>
        </w:tc>
        <w:tc>
          <w:tcPr>
            <w:tcW w:w="961" w:type="dxa"/>
          </w:tcPr>
          <w:p w14:paraId="76C152B1" w14:textId="77777777" w:rsidR="000072C6" w:rsidRPr="00877EB6" w:rsidRDefault="000072C6">
            <w:pPr>
              <w:spacing w:line="480" w:lineRule="auto"/>
              <w:rPr>
                <w:rFonts w:ascii="仿宋" w:eastAsia="仿宋" w:hAnsi="仿宋" w:hint="eastAsia"/>
                <w:sz w:val="24"/>
              </w:rPr>
            </w:pPr>
          </w:p>
        </w:tc>
      </w:tr>
      <w:tr w:rsidR="000072C6" w:rsidRPr="00877EB6" w14:paraId="7C635D18" w14:textId="77777777" w:rsidTr="00AB7100">
        <w:trPr>
          <w:cantSplit/>
          <w:trHeight w:val="767"/>
          <w:jc w:val="center"/>
        </w:trPr>
        <w:tc>
          <w:tcPr>
            <w:tcW w:w="735" w:type="dxa"/>
          </w:tcPr>
          <w:p w14:paraId="77D67A06" w14:textId="77777777" w:rsidR="000072C6" w:rsidRPr="00877EB6" w:rsidRDefault="000072C6">
            <w:pPr>
              <w:spacing w:line="480" w:lineRule="auto"/>
              <w:rPr>
                <w:rFonts w:ascii="仿宋" w:eastAsia="仿宋" w:hAnsi="仿宋" w:hint="eastAsia"/>
                <w:sz w:val="24"/>
              </w:rPr>
            </w:pPr>
          </w:p>
        </w:tc>
        <w:tc>
          <w:tcPr>
            <w:tcW w:w="1276" w:type="dxa"/>
          </w:tcPr>
          <w:p w14:paraId="7A142D24" w14:textId="77777777" w:rsidR="000072C6" w:rsidRPr="00877EB6" w:rsidRDefault="000072C6">
            <w:pPr>
              <w:spacing w:line="480" w:lineRule="auto"/>
              <w:rPr>
                <w:rFonts w:ascii="仿宋" w:eastAsia="仿宋" w:hAnsi="仿宋" w:hint="eastAsia"/>
                <w:sz w:val="24"/>
              </w:rPr>
            </w:pPr>
          </w:p>
        </w:tc>
        <w:tc>
          <w:tcPr>
            <w:tcW w:w="1701" w:type="dxa"/>
          </w:tcPr>
          <w:p w14:paraId="7314ACBF" w14:textId="77777777" w:rsidR="000072C6" w:rsidRPr="00877EB6" w:rsidRDefault="000072C6">
            <w:pPr>
              <w:spacing w:line="480" w:lineRule="auto"/>
              <w:rPr>
                <w:rFonts w:ascii="仿宋" w:eastAsia="仿宋" w:hAnsi="仿宋" w:hint="eastAsia"/>
                <w:sz w:val="24"/>
              </w:rPr>
            </w:pPr>
          </w:p>
        </w:tc>
        <w:tc>
          <w:tcPr>
            <w:tcW w:w="2410" w:type="dxa"/>
          </w:tcPr>
          <w:p w14:paraId="7B340029" w14:textId="77777777" w:rsidR="000072C6" w:rsidRPr="00877EB6" w:rsidRDefault="000072C6">
            <w:pPr>
              <w:spacing w:line="480" w:lineRule="auto"/>
              <w:rPr>
                <w:rFonts w:ascii="仿宋" w:eastAsia="仿宋" w:hAnsi="仿宋" w:hint="eastAsia"/>
                <w:sz w:val="24"/>
              </w:rPr>
            </w:pPr>
          </w:p>
        </w:tc>
        <w:tc>
          <w:tcPr>
            <w:tcW w:w="1559" w:type="dxa"/>
          </w:tcPr>
          <w:p w14:paraId="14F730F0" w14:textId="77777777" w:rsidR="000072C6" w:rsidRPr="00877EB6" w:rsidRDefault="000072C6">
            <w:pPr>
              <w:spacing w:line="480" w:lineRule="auto"/>
              <w:rPr>
                <w:rFonts w:ascii="仿宋" w:eastAsia="仿宋" w:hAnsi="仿宋" w:hint="eastAsia"/>
                <w:sz w:val="24"/>
              </w:rPr>
            </w:pPr>
          </w:p>
        </w:tc>
        <w:tc>
          <w:tcPr>
            <w:tcW w:w="961" w:type="dxa"/>
          </w:tcPr>
          <w:p w14:paraId="6A1D2D65" w14:textId="77777777" w:rsidR="000072C6" w:rsidRPr="00877EB6" w:rsidRDefault="000072C6">
            <w:pPr>
              <w:spacing w:line="480" w:lineRule="auto"/>
              <w:rPr>
                <w:rFonts w:ascii="仿宋" w:eastAsia="仿宋" w:hAnsi="仿宋" w:hint="eastAsia"/>
                <w:sz w:val="24"/>
              </w:rPr>
            </w:pPr>
          </w:p>
        </w:tc>
      </w:tr>
      <w:tr w:rsidR="000072C6" w:rsidRPr="00877EB6" w14:paraId="2710A5B4" w14:textId="77777777" w:rsidTr="00AB7100">
        <w:trPr>
          <w:cantSplit/>
          <w:trHeight w:val="768"/>
          <w:jc w:val="center"/>
        </w:trPr>
        <w:tc>
          <w:tcPr>
            <w:tcW w:w="735" w:type="dxa"/>
          </w:tcPr>
          <w:p w14:paraId="0AF76705" w14:textId="77777777" w:rsidR="000072C6" w:rsidRPr="00877EB6" w:rsidRDefault="000072C6">
            <w:pPr>
              <w:spacing w:line="480" w:lineRule="auto"/>
              <w:rPr>
                <w:rFonts w:ascii="仿宋" w:eastAsia="仿宋" w:hAnsi="仿宋" w:hint="eastAsia"/>
                <w:sz w:val="24"/>
              </w:rPr>
            </w:pPr>
          </w:p>
        </w:tc>
        <w:tc>
          <w:tcPr>
            <w:tcW w:w="1276" w:type="dxa"/>
          </w:tcPr>
          <w:p w14:paraId="5037E3B0" w14:textId="77777777" w:rsidR="000072C6" w:rsidRPr="00877EB6" w:rsidRDefault="000072C6">
            <w:pPr>
              <w:spacing w:line="480" w:lineRule="auto"/>
              <w:rPr>
                <w:rFonts w:ascii="仿宋" w:eastAsia="仿宋" w:hAnsi="仿宋" w:hint="eastAsia"/>
                <w:sz w:val="24"/>
              </w:rPr>
            </w:pPr>
          </w:p>
        </w:tc>
        <w:tc>
          <w:tcPr>
            <w:tcW w:w="1701" w:type="dxa"/>
          </w:tcPr>
          <w:p w14:paraId="0B26AB9C" w14:textId="77777777" w:rsidR="000072C6" w:rsidRPr="00877EB6" w:rsidRDefault="000072C6">
            <w:pPr>
              <w:spacing w:line="480" w:lineRule="auto"/>
              <w:rPr>
                <w:rFonts w:ascii="仿宋" w:eastAsia="仿宋" w:hAnsi="仿宋" w:hint="eastAsia"/>
                <w:sz w:val="24"/>
              </w:rPr>
            </w:pPr>
          </w:p>
        </w:tc>
        <w:tc>
          <w:tcPr>
            <w:tcW w:w="2410" w:type="dxa"/>
          </w:tcPr>
          <w:p w14:paraId="65923CE3" w14:textId="77777777" w:rsidR="000072C6" w:rsidRPr="00877EB6" w:rsidRDefault="000072C6">
            <w:pPr>
              <w:spacing w:line="480" w:lineRule="auto"/>
              <w:rPr>
                <w:rFonts w:ascii="仿宋" w:eastAsia="仿宋" w:hAnsi="仿宋" w:hint="eastAsia"/>
                <w:sz w:val="24"/>
              </w:rPr>
            </w:pPr>
          </w:p>
        </w:tc>
        <w:tc>
          <w:tcPr>
            <w:tcW w:w="1559" w:type="dxa"/>
          </w:tcPr>
          <w:p w14:paraId="3636B9AA" w14:textId="77777777" w:rsidR="000072C6" w:rsidRPr="00877EB6" w:rsidRDefault="000072C6">
            <w:pPr>
              <w:spacing w:line="480" w:lineRule="auto"/>
              <w:rPr>
                <w:rFonts w:ascii="仿宋" w:eastAsia="仿宋" w:hAnsi="仿宋" w:hint="eastAsia"/>
                <w:sz w:val="24"/>
              </w:rPr>
            </w:pPr>
          </w:p>
        </w:tc>
        <w:tc>
          <w:tcPr>
            <w:tcW w:w="961" w:type="dxa"/>
          </w:tcPr>
          <w:p w14:paraId="6C7D897E" w14:textId="77777777" w:rsidR="000072C6" w:rsidRPr="00877EB6" w:rsidRDefault="000072C6">
            <w:pPr>
              <w:spacing w:line="480" w:lineRule="auto"/>
              <w:rPr>
                <w:rFonts w:ascii="仿宋" w:eastAsia="仿宋" w:hAnsi="仿宋" w:hint="eastAsia"/>
                <w:sz w:val="24"/>
              </w:rPr>
            </w:pPr>
          </w:p>
        </w:tc>
      </w:tr>
      <w:tr w:rsidR="000072C6" w:rsidRPr="00877EB6" w14:paraId="36405ACF" w14:textId="77777777" w:rsidTr="00AB7100">
        <w:trPr>
          <w:cantSplit/>
          <w:trHeight w:val="767"/>
          <w:jc w:val="center"/>
        </w:trPr>
        <w:tc>
          <w:tcPr>
            <w:tcW w:w="735" w:type="dxa"/>
          </w:tcPr>
          <w:p w14:paraId="44B1B8D7" w14:textId="77777777" w:rsidR="000072C6" w:rsidRPr="00877EB6" w:rsidRDefault="000072C6">
            <w:pPr>
              <w:spacing w:line="480" w:lineRule="auto"/>
              <w:rPr>
                <w:rFonts w:ascii="仿宋" w:eastAsia="仿宋" w:hAnsi="仿宋" w:hint="eastAsia"/>
                <w:sz w:val="24"/>
              </w:rPr>
            </w:pPr>
          </w:p>
        </w:tc>
        <w:tc>
          <w:tcPr>
            <w:tcW w:w="1276" w:type="dxa"/>
          </w:tcPr>
          <w:p w14:paraId="710CF0C3" w14:textId="77777777" w:rsidR="000072C6" w:rsidRPr="00877EB6" w:rsidRDefault="000072C6">
            <w:pPr>
              <w:spacing w:line="480" w:lineRule="auto"/>
              <w:rPr>
                <w:rFonts w:ascii="仿宋" w:eastAsia="仿宋" w:hAnsi="仿宋" w:hint="eastAsia"/>
                <w:sz w:val="24"/>
              </w:rPr>
            </w:pPr>
          </w:p>
        </w:tc>
        <w:tc>
          <w:tcPr>
            <w:tcW w:w="1701" w:type="dxa"/>
          </w:tcPr>
          <w:p w14:paraId="187D4ED2" w14:textId="77777777" w:rsidR="000072C6" w:rsidRPr="00877EB6" w:rsidRDefault="000072C6">
            <w:pPr>
              <w:spacing w:line="480" w:lineRule="auto"/>
              <w:rPr>
                <w:rFonts w:ascii="仿宋" w:eastAsia="仿宋" w:hAnsi="仿宋" w:hint="eastAsia"/>
                <w:sz w:val="24"/>
              </w:rPr>
            </w:pPr>
          </w:p>
        </w:tc>
        <w:tc>
          <w:tcPr>
            <w:tcW w:w="2410" w:type="dxa"/>
          </w:tcPr>
          <w:p w14:paraId="1A458A02" w14:textId="77777777" w:rsidR="000072C6" w:rsidRPr="00877EB6" w:rsidRDefault="000072C6">
            <w:pPr>
              <w:spacing w:line="480" w:lineRule="auto"/>
              <w:rPr>
                <w:rFonts w:ascii="仿宋" w:eastAsia="仿宋" w:hAnsi="仿宋" w:hint="eastAsia"/>
                <w:sz w:val="24"/>
              </w:rPr>
            </w:pPr>
          </w:p>
        </w:tc>
        <w:tc>
          <w:tcPr>
            <w:tcW w:w="1559" w:type="dxa"/>
          </w:tcPr>
          <w:p w14:paraId="78CC3FA5" w14:textId="77777777" w:rsidR="000072C6" w:rsidRPr="00877EB6" w:rsidRDefault="000072C6">
            <w:pPr>
              <w:spacing w:line="480" w:lineRule="auto"/>
              <w:rPr>
                <w:rFonts w:ascii="仿宋" w:eastAsia="仿宋" w:hAnsi="仿宋" w:hint="eastAsia"/>
                <w:sz w:val="24"/>
              </w:rPr>
            </w:pPr>
          </w:p>
        </w:tc>
        <w:tc>
          <w:tcPr>
            <w:tcW w:w="961" w:type="dxa"/>
          </w:tcPr>
          <w:p w14:paraId="4EB2A3BD" w14:textId="77777777" w:rsidR="000072C6" w:rsidRPr="00877EB6" w:rsidRDefault="000072C6">
            <w:pPr>
              <w:spacing w:line="480" w:lineRule="auto"/>
              <w:rPr>
                <w:rFonts w:ascii="仿宋" w:eastAsia="仿宋" w:hAnsi="仿宋" w:hint="eastAsia"/>
                <w:sz w:val="24"/>
              </w:rPr>
            </w:pPr>
          </w:p>
        </w:tc>
      </w:tr>
      <w:tr w:rsidR="000072C6" w:rsidRPr="00877EB6" w14:paraId="68D292D4" w14:textId="77777777" w:rsidTr="00AB7100">
        <w:trPr>
          <w:cantSplit/>
          <w:trHeight w:val="767"/>
          <w:jc w:val="center"/>
        </w:trPr>
        <w:tc>
          <w:tcPr>
            <w:tcW w:w="735" w:type="dxa"/>
          </w:tcPr>
          <w:p w14:paraId="5DE8862C" w14:textId="77777777" w:rsidR="000072C6" w:rsidRPr="00877EB6" w:rsidRDefault="000072C6">
            <w:pPr>
              <w:spacing w:line="480" w:lineRule="auto"/>
              <w:rPr>
                <w:rFonts w:ascii="仿宋" w:eastAsia="仿宋" w:hAnsi="仿宋" w:hint="eastAsia"/>
                <w:sz w:val="24"/>
              </w:rPr>
            </w:pPr>
          </w:p>
        </w:tc>
        <w:tc>
          <w:tcPr>
            <w:tcW w:w="1276" w:type="dxa"/>
          </w:tcPr>
          <w:p w14:paraId="3C70310F" w14:textId="77777777" w:rsidR="000072C6" w:rsidRPr="00877EB6" w:rsidRDefault="000072C6">
            <w:pPr>
              <w:spacing w:line="480" w:lineRule="auto"/>
              <w:rPr>
                <w:rFonts w:ascii="仿宋" w:eastAsia="仿宋" w:hAnsi="仿宋" w:hint="eastAsia"/>
                <w:sz w:val="24"/>
              </w:rPr>
            </w:pPr>
          </w:p>
        </w:tc>
        <w:tc>
          <w:tcPr>
            <w:tcW w:w="1701" w:type="dxa"/>
          </w:tcPr>
          <w:p w14:paraId="3716D595" w14:textId="77777777" w:rsidR="000072C6" w:rsidRPr="00877EB6" w:rsidRDefault="000072C6">
            <w:pPr>
              <w:spacing w:line="480" w:lineRule="auto"/>
              <w:rPr>
                <w:rFonts w:ascii="仿宋" w:eastAsia="仿宋" w:hAnsi="仿宋" w:hint="eastAsia"/>
                <w:sz w:val="24"/>
              </w:rPr>
            </w:pPr>
          </w:p>
        </w:tc>
        <w:tc>
          <w:tcPr>
            <w:tcW w:w="2410" w:type="dxa"/>
          </w:tcPr>
          <w:p w14:paraId="020C7366" w14:textId="77777777" w:rsidR="000072C6" w:rsidRPr="00877EB6" w:rsidRDefault="000072C6">
            <w:pPr>
              <w:spacing w:line="480" w:lineRule="auto"/>
              <w:rPr>
                <w:rFonts w:ascii="仿宋" w:eastAsia="仿宋" w:hAnsi="仿宋" w:hint="eastAsia"/>
                <w:sz w:val="24"/>
              </w:rPr>
            </w:pPr>
          </w:p>
        </w:tc>
        <w:tc>
          <w:tcPr>
            <w:tcW w:w="1559" w:type="dxa"/>
          </w:tcPr>
          <w:p w14:paraId="32B3C15C" w14:textId="77777777" w:rsidR="000072C6" w:rsidRPr="00877EB6" w:rsidRDefault="000072C6">
            <w:pPr>
              <w:spacing w:line="480" w:lineRule="auto"/>
              <w:rPr>
                <w:rFonts w:ascii="仿宋" w:eastAsia="仿宋" w:hAnsi="仿宋" w:hint="eastAsia"/>
                <w:sz w:val="24"/>
              </w:rPr>
            </w:pPr>
          </w:p>
        </w:tc>
        <w:tc>
          <w:tcPr>
            <w:tcW w:w="961" w:type="dxa"/>
          </w:tcPr>
          <w:p w14:paraId="350DADD5" w14:textId="77777777" w:rsidR="000072C6" w:rsidRPr="00877EB6" w:rsidRDefault="000072C6">
            <w:pPr>
              <w:spacing w:line="480" w:lineRule="auto"/>
              <w:rPr>
                <w:rFonts w:ascii="仿宋" w:eastAsia="仿宋" w:hAnsi="仿宋" w:hint="eastAsia"/>
                <w:sz w:val="24"/>
              </w:rPr>
            </w:pPr>
          </w:p>
        </w:tc>
      </w:tr>
      <w:tr w:rsidR="000072C6" w:rsidRPr="00877EB6" w14:paraId="7D15D72A" w14:textId="77777777" w:rsidTr="00AB7100">
        <w:trPr>
          <w:cantSplit/>
          <w:trHeight w:val="767"/>
          <w:jc w:val="center"/>
        </w:trPr>
        <w:tc>
          <w:tcPr>
            <w:tcW w:w="735" w:type="dxa"/>
          </w:tcPr>
          <w:p w14:paraId="7157AFAC" w14:textId="77777777" w:rsidR="000072C6" w:rsidRPr="00877EB6" w:rsidRDefault="000072C6">
            <w:pPr>
              <w:spacing w:line="480" w:lineRule="auto"/>
              <w:rPr>
                <w:rFonts w:ascii="仿宋" w:eastAsia="仿宋" w:hAnsi="仿宋" w:hint="eastAsia"/>
                <w:sz w:val="24"/>
              </w:rPr>
            </w:pPr>
          </w:p>
        </w:tc>
        <w:tc>
          <w:tcPr>
            <w:tcW w:w="1276" w:type="dxa"/>
          </w:tcPr>
          <w:p w14:paraId="4BFB3F76" w14:textId="77777777" w:rsidR="000072C6" w:rsidRPr="00877EB6" w:rsidRDefault="000072C6">
            <w:pPr>
              <w:spacing w:line="480" w:lineRule="auto"/>
              <w:rPr>
                <w:rFonts w:ascii="仿宋" w:eastAsia="仿宋" w:hAnsi="仿宋" w:hint="eastAsia"/>
                <w:sz w:val="24"/>
              </w:rPr>
            </w:pPr>
          </w:p>
        </w:tc>
        <w:tc>
          <w:tcPr>
            <w:tcW w:w="1701" w:type="dxa"/>
          </w:tcPr>
          <w:p w14:paraId="00BE73F4" w14:textId="77777777" w:rsidR="000072C6" w:rsidRPr="00877EB6" w:rsidRDefault="000072C6">
            <w:pPr>
              <w:spacing w:line="480" w:lineRule="auto"/>
              <w:rPr>
                <w:rFonts w:ascii="仿宋" w:eastAsia="仿宋" w:hAnsi="仿宋" w:hint="eastAsia"/>
                <w:sz w:val="24"/>
              </w:rPr>
            </w:pPr>
          </w:p>
        </w:tc>
        <w:tc>
          <w:tcPr>
            <w:tcW w:w="2410" w:type="dxa"/>
          </w:tcPr>
          <w:p w14:paraId="25730234" w14:textId="77777777" w:rsidR="000072C6" w:rsidRPr="00877EB6" w:rsidRDefault="000072C6">
            <w:pPr>
              <w:spacing w:line="480" w:lineRule="auto"/>
              <w:rPr>
                <w:rFonts w:ascii="仿宋" w:eastAsia="仿宋" w:hAnsi="仿宋" w:hint="eastAsia"/>
                <w:sz w:val="24"/>
              </w:rPr>
            </w:pPr>
          </w:p>
        </w:tc>
        <w:tc>
          <w:tcPr>
            <w:tcW w:w="1559" w:type="dxa"/>
          </w:tcPr>
          <w:p w14:paraId="48283EF6" w14:textId="77777777" w:rsidR="000072C6" w:rsidRPr="00877EB6" w:rsidRDefault="000072C6">
            <w:pPr>
              <w:spacing w:line="480" w:lineRule="auto"/>
              <w:rPr>
                <w:rFonts w:ascii="仿宋" w:eastAsia="仿宋" w:hAnsi="仿宋" w:hint="eastAsia"/>
                <w:sz w:val="24"/>
              </w:rPr>
            </w:pPr>
          </w:p>
        </w:tc>
        <w:tc>
          <w:tcPr>
            <w:tcW w:w="961" w:type="dxa"/>
          </w:tcPr>
          <w:p w14:paraId="4B043FF1" w14:textId="77777777" w:rsidR="000072C6" w:rsidRPr="00877EB6" w:rsidRDefault="000072C6">
            <w:pPr>
              <w:spacing w:line="480" w:lineRule="auto"/>
              <w:rPr>
                <w:rFonts w:ascii="仿宋" w:eastAsia="仿宋" w:hAnsi="仿宋" w:hint="eastAsia"/>
                <w:sz w:val="24"/>
              </w:rPr>
            </w:pPr>
          </w:p>
        </w:tc>
      </w:tr>
      <w:tr w:rsidR="000072C6" w:rsidRPr="00877EB6" w14:paraId="2C2A94B7" w14:textId="77777777" w:rsidTr="00AB7100">
        <w:trPr>
          <w:cantSplit/>
          <w:trHeight w:val="767"/>
          <w:jc w:val="center"/>
        </w:trPr>
        <w:tc>
          <w:tcPr>
            <w:tcW w:w="735" w:type="dxa"/>
          </w:tcPr>
          <w:p w14:paraId="49EC6590" w14:textId="77777777" w:rsidR="000072C6" w:rsidRPr="00877EB6" w:rsidRDefault="000072C6">
            <w:pPr>
              <w:spacing w:line="480" w:lineRule="auto"/>
              <w:rPr>
                <w:rFonts w:ascii="仿宋" w:eastAsia="仿宋" w:hAnsi="仿宋" w:hint="eastAsia"/>
                <w:sz w:val="24"/>
              </w:rPr>
            </w:pPr>
          </w:p>
        </w:tc>
        <w:tc>
          <w:tcPr>
            <w:tcW w:w="1276" w:type="dxa"/>
          </w:tcPr>
          <w:p w14:paraId="0D01102B" w14:textId="77777777" w:rsidR="000072C6" w:rsidRPr="00877EB6" w:rsidRDefault="000072C6">
            <w:pPr>
              <w:spacing w:line="480" w:lineRule="auto"/>
              <w:rPr>
                <w:rFonts w:ascii="仿宋" w:eastAsia="仿宋" w:hAnsi="仿宋" w:hint="eastAsia"/>
                <w:sz w:val="24"/>
              </w:rPr>
            </w:pPr>
          </w:p>
        </w:tc>
        <w:tc>
          <w:tcPr>
            <w:tcW w:w="1701" w:type="dxa"/>
          </w:tcPr>
          <w:p w14:paraId="7CD606B4" w14:textId="77777777" w:rsidR="000072C6" w:rsidRPr="00877EB6" w:rsidRDefault="000072C6">
            <w:pPr>
              <w:spacing w:line="480" w:lineRule="auto"/>
              <w:rPr>
                <w:rFonts w:ascii="仿宋" w:eastAsia="仿宋" w:hAnsi="仿宋" w:hint="eastAsia"/>
                <w:sz w:val="24"/>
              </w:rPr>
            </w:pPr>
          </w:p>
        </w:tc>
        <w:tc>
          <w:tcPr>
            <w:tcW w:w="2410" w:type="dxa"/>
          </w:tcPr>
          <w:p w14:paraId="39CC135D" w14:textId="77777777" w:rsidR="000072C6" w:rsidRPr="00877EB6" w:rsidRDefault="000072C6">
            <w:pPr>
              <w:spacing w:line="480" w:lineRule="auto"/>
              <w:rPr>
                <w:rFonts w:ascii="仿宋" w:eastAsia="仿宋" w:hAnsi="仿宋" w:hint="eastAsia"/>
                <w:sz w:val="24"/>
              </w:rPr>
            </w:pPr>
          </w:p>
        </w:tc>
        <w:tc>
          <w:tcPr>
            <w:tcW w:w="1559" w:type="dxa"/>
          </w:tcPr>
          <w:p w14:paraId="650FA6E2" w14:textId="77777777" w:rsidR="000072C6" w:rsidRPr="00877EB6" w:rsidRDefault="000072C6">
            <w:pPr>
              <w:spacing w:line="480" w:lineRule="auto"/>
              <w:rPr>
                <w:rFonts w:ascii="仿宋" w:eastAsia="仿宋" w:hAnsi="仿宋" w:hint="eastAsia"/>
                <w:sz w:val="24"/>
              </w:rPr>
            </w:pPr>
          </w:p>
        </w:tc>
        <w:tc>
          <w:tcPr>
            <w:tcW w:w="961" w:type="dxa"/>
          </w:tcPr>
          <w:p w14:paraId="24820C9C" w14:textId="77777777" w:rsidR="000072C6" w:rsidRPr="00877EB6" w:rsidRDefault="000072C6">
            <w:pPr>
              <w:spacing w:line="480" w:lineRule="auto"/>
              <w:rPr>
                <w:rFonts w:ascii="仿宋" w:eastAsia="仿宋" w:hAnsi="仿宋" w:hint="eastAsia"/>
                <w:sz w:val="24"/>
              </w:rPr>
            </w:pPr>
          </w:p>
        </w:tc>
      </w:tr>
      <w:tr w:rsidR="000072C6" w:rsidRPr="00877EB6" w14:paraId="5AD5E491" w14:textId="77777777" w:rsidTr="00AB7100">
        <w:trPr>
          <w:cantSplit/>
          <w:trHeight w:val="768"/>
          <w:jc w:val="center"/>
        </w:trPr>
        <w:tc>
          <w:tcPr>
            <w:tcW w:w="735" w:type="dxa"/>
          </w:tcPr>
          <w:p w14:paraId="7897F45D" w14:textId="77777777" w:rsidR="000072C6" w:rsidRPr="00877EB6" w:rsidRDefault="000072C6">
            <w:pPr>
              <w:spacing w:line="480" w:lineRule="auto"/>
              <w:rPr>
                <w:rFonts w:ascii="仿宋" w:eastAsia="仿宋" w:hAnsi="仿宋" w:hint="eastAsia"/>
                <w:sz w:val="24"/>
              </w:rPr>
            </w:pPr>
          </w:p>
        </w:tc>
        <w:tc>
          <w:tcPr>
            <w:tcW w:w="1276" w:type="dxa"/>
          </w:tcPr>
          <w:p w14:paraId="7886835A" w14:textId="77777777" w:rsidR="000072C6" w:rsidRPr="00877EB6" w:rsidRDefault="000072C6">
            <w:pPr>
              <w:spacing w:line="480" w:lineRule="auto"/>
              <w:rPr>
                <w:rFonts w:ascii="仿宋" w:eastAsia="仿宋" w:hAnsi="仿宋" w:hint="eastAsia"/>
                <w:sz w:val="24"/>
              </w:rPr>
            </w:pPr>
          </w:p>
        </w:tc>
        <w:tc>
          <w:tcPr>
            <w:tcW w:w="1701" w:type="dxa"/>
          </w:tcPr>
          <w:p w14:paraId="5B69FF5E" w14:textId="77777777" w:rsidR="000072C6" w:rsidRPr="00877EB6" w:rsidRDefault="000072C6">
            <w:pPr>
              <w:spacing w:line="480" w:lineRule="auto"/>
              <w:rPr>
                <w:rFonts w:ascii="仿宋" w:eastAsia="仿宋" w:hAnsi="仿宋" w:hint="eastAsia"/>
                <w:sz w:val="24"/>
              </w:rPr>
            </w:pPr>
          </w:p>
        </w:tc>
        <w:tc>
          <w:tcPr>
            <w:tcW w:w="2410" w:type="dxa"/>
          </w:tcPr>
          <w:p w14:paraId="0C7693BD" w14:textId="77777777" w:rsidR="000072C6" w:rsidRPr="00877EB6" w:rsidRDefault="000072C6">
            <w:pPr>
              <w:spacing w:line="480" w:lineRule="auto"/>
              <w:rPr>
                <w:rFonts w:ascii="仿宋" w:eastAsia="仿宋" w:hAnsi="仿宋" w:hint="eastAsia"/>
                <w:sz w:val="24"/>
              </w:rPr>
            </w:pPr>
          </w:p>
        </w:tc>
        <w:tc>
          <w:tcPr>
            <w:tcW w:w="1559" w:type="dxa"/>
          </w:tcPr>
          <w:p w14:paraId="3C0E844A" w14:textId="77777777" w:rsidR="000072C6" w:rsidRPr="00877EB6" w:rsidRDefault="000072C6">
            <w:pPr>
              <w:spacing w:line="480" w:lineRule="auto"/>
              <w:rPr>
                <w:rFonts w:ascii="仿宋" w:eastAsia="仿宋" w:hAnsi="仿宋" w:hint="eastAsia"/>
                <w:sz w:val="24"/>
              </w:rPr>
            </w:pPr>
          </w:p>
        </w:tc>
        <w:tc>
          <w:tcPr>
            <w:tcW w:w="961" w:type="dxa"/>
          </w:tcPr>
          <w:p w14:paraId="13F5E16E" w14:textId="77777777" w:rsidR="000072C6" w:rsidRPr="00877EB6" w:rsidRDefault="000072C6">
            <w:pPr>
              <w:spacing w:line="480" w:lineRule="auto"/>
              <w:rPr>
                <w:rFonts w:ascii="仿宋" w:eastAsia="仿宋" w:hAnsi="仿宋" w:hint="eastAsia"/>
                <w:sz w:val="24"/>
              </w:rPr>
            </w:pPr>
          </w:p>
        </w:tc>
      </w:tr>
    </w:tbl>
    <w:p w14:paraId="5AAE83F0" w14:textId="77777777" w:rsidR="000072C6" w:rsidRPr="00877EB6" w:rsidRDefault="000072C6">
      <w:pPr>
        <w:pStyle w:val="ab"/>
        <w:rPr>
          <w:rFonts w:ascii="仿宋" w:eastAsia="仿宋" w:hAnsi="仿宋" w:hint="eastAsia"/>
          <w:sz w:val="24"/>
        </w:rPr>
      </w:pPr>
    </w:p>
    <w:p w14:paraId="7408724A" w14:textId="77777777" w:rsidR="000072C6" w:rsidRPr="00877EB6" w:rsidRDefault="000072C6">
      <w:pPr>
        <w:pStyle w:val="ab"/>
        <w:rPr>
          <w:rFonts w:ascii="仿宋" w:eastAsia="仿宋" w:hAnsi="仿宋" w:hint="eastAsia"/>
          <w:sz w:val="24"/>
        </w:rPr>
      </w:pPr>
    </w:p>
    <w:p w14:paraId="03157480" w14:textId="77777777" w:rsidR="000072C6" w:rsidRPr="00877EB6" w:rsidRDefault="000072C6">
      <w:pPr>
        <w:pStyle w:val="ab"/>
        <w:rPr>
          <w:rFonts w:ascii="仿宋" w:eastAsia="仿宋" w:hAnsi="仿宋" w:hint="eastAsia"/>
          <w:sz w:val="24"/>
        </w:rPr>
      </w:pPr>
    </w:p>
    <w:p w14:paraId="69231077" w14:textId="19C6B241" w:rsidR="000072C6" w:rsidRPr="00877EB6" w:rsidRDefault="0084008B">
      <w:pPr>
        <w:pStyle w:val="ab"/>
        <w:rPr>
          <w:rFonts w:ascii="仿宋" w:eastAsia="仿宋" w:hAnsi="仿宋" w:hint="eastAsia"/>
          <w:sz w:val="24"/>
          <w:u w:val="single"/>
        </w:rPr>
      </w:pPr>
      <w:r w:rsidRPr="00877EB6">
        <w:rPr>
          <w:rFonts w:ascii="仿宋" w:eastAsia="仿宋" w:hAnsi="仿宋" w:hint="eastAsia"/>
          <w:sz w:val="24"/>
        </w:rPr>
        <w:t>供应商</w:t>
      </w:r>
      <w:r w:rsidR="00B40005" w:rsidRPr="00877EB6">
        <w:rPr>
          <w:rFonts w:ascii="仿宋" w:eastAsia="仿宋" w:hAnsi="仿宋" w:hint="eastAsia"/>
          <w:sz w:val="24"/>
        </w:rPr>
        <w:t>授权代表签字：</w:t>
      </w:r>
      <w:r w:rsidR="00B40005" w:rsidRPr="00877EB6">
        <w:rPr>
          <w:rFonts w:ascii="仿宋" w:eastAsia="仿宋" w:hAnsi="仿宋" w:hint="eastAsia"/>
          <w:sz w:val="24"/>
          <w:u w:val="single"/>
        </w:rPr>
        <w:t xml:space="preserve">                  </w:t>
      </w:r>
    </w:p>
    <w:p w14:paraId="013B8765" w14:textId="77777777" w:rsidR="000072C6" w:rsidRPr="00877EB6" w:rsidRDefault="000072C6">
      <w:pPr>
        <w:pStyle w:val="ab"/>
        <w:rPr>
          <w:rFonts w:ascii="仿宋" w:eastAsia="仿宋" w:hAnsi="仿宋" w:hint="eastAsia"/>
          <w:sz w:val="24"/>
          <w:u w:val="single"/>
        </w:rPr>
      </w:pPr>
    </w:p>
    <w:p w14:paraId="63C5CFDB" w14:textId="079C22AA" w:rsidR="000072C6" w:rsidRPr="00877EB6" w:rsidRDefault="0084008B">
      <w:pPr>
        <w:widowControl/>
        <w:jc w:val="left"/>
        <w:rPr>
          <w:rFonts w:ascii="仿宋" w:eastAsia="仿宋" w:hAnsi="仿宋" w:hint="eastAsia"/>
          <w:sz w:val="24"/>
          <w:u w:val="single"/>
        </w:rPr>
      </w:pPr>
      <w:r w:rsidRPr="00877EB6">
        <w:rPr>
          <w:rFonts w:ascii="仿宋" w:eastAsia="仿宋" w:hAnsi="仿宋" w:hint="eastAsia"/>
          <w:sz w:val="24"/>
        </w:rPr>
        <w:t>供应商</w:t>
      </w:r>
      <w:r w:rsidR="00B40005" w:rsidRPr="00877EB6">
        <w:rPr>
          <w:rFonts w:ascii="仿宋" w:eastAsia="仿宋" w:hAnsi="仿宋" w:hint="eastAsia"/>
          <w:sz w:val="24"/>
        </w:rPr>
        <w:t>(公章):</w:t>
      </w:r>
      <w:r w:rsidR="00B40005" w:rsidRPr="00877EB6">
        <w:rPr>
          <w:rFonts w:ascii="仿宋" w:eastAsia="仿宋" w:hAnsi="仿宋" w:hint="eastAsia"/>
          <w:sz w:val="24"/>
          <w:u w:val="single"/>
        </w:rPr>
        <w:t xml:space="preserve">                         </w:t>
      </w:r>
    </w:p>
    <w:p w14:paraId="36C3FE2B" w14:textId="77777777" w:rsidR="000072C6" w:rsidRPr="00877EB6" w:rsidRDefault="000072C6">
      <w:pPr>
        <w:widowControl/>
        <w:jc w:val="left"/>
        <w:rPr>
          <w:rFonts w:ascii="仿宋" w:eastAsia="仿宋" w:hAnsi="仿宋" w:hint="eastAsia"/>
          <w:sz w:val="24"/>
          <w:u w:val="single"/>
        </w:rPr>
      </w:pPr>
    </w:p>
    <w:p w14:paraId="17FA955C" w14:textId="77777777" w:rsidR="000072C6" w:rsidRPr="00877EB6" w:rsidRDefault="00B40005">
      <w:pPr>
        <w:widowControl/>
        <w:jc w:val="left"/>
        <w:rPr>
          <w:rFonts w:ascii="仿宋" w:eastAsia="仿宋" w:hAnsi="仿宋" w:hint="eastAsia"/>
          <w:color w:val="FF0000"/>
          <w:sz w:val="28"/>
        </w:rPr>
      </w:pPr>
      <w:r w:rsidRPr="00877EB6">
        <w:rPr>
          <w:rFonts w:ascii="仿宋" w:eastAsia="仿宋" w:hAnsi="仿宋"/>
          <w:sz w:val="24"/>
        </w:rPr>
        <w:t>日期</w:t>
      </w:r>
      <w:r w:rsidRPr="00877EB6">
        <w:rPr>
          <w:rFonts w:ascii="仿宋" w:eastAsia="仿宋" w:hAnsi="仿宋" w:hint="eastAsia"/>
          <w:sz w:val="24"/>
        </w:rPr>
        <w:t>：</w:t>
      </w:r>
      <w:r w:rsidRPr="00877EB6">
        <w:rPr>
          <w:rFonts w:ascii="仿宋" w:eastAsia="仿宋" w:hAnsi="仿宋"/>
          <w:sz w:val="24"/>
        </w:rPr>
        <w:t>_____</w:t>
      </w:r>
      <w:r w:rsidRPr="00877EB6">
        <w:rPr>
          <w:rFonts w:ascii="仿宋" w:eastAsia="仿宋" w:hAnsi="仿宋" w:hint="eastAsia"/>
          <w:sz w:val="24"/>
        </w:rPr>
        <w:t>年</w:t>
      </w:r>
      <w:r w:rsidRPr="00877EB6">
        <w:rPr>
          <w:rFonts w:ascii="仿宋" w:eastAsia="仿宋" w:hAnsi="仿宋"/>
          <w:sz w:val="24"/>
        </w:rPr>
        <w:t>______</w:t>
      </w:r>
      <w:r w:rsidRPr="00877EB6">
        <w:rPr>
          <w:rFonts w:ascii="仿宋" w:eastAsia="仿宋" w:hAnsi="仿宋" w:hint="eastAsia"/>
          <w:sz w:val="24"/>
        </w:rPr>
        <w:t>月</w:t>
      </w:r>
      <w:r w:rsidRPr="00877EB6">
        <w:rPr>
          <w:rFonts w:ascii="仿宋" w:eastAsia="仿宋" w:hAnsi="仿宋"/>
          <w:sz w:val="24"/>
        </w:rPr>
        <w:t>______</w:t>
      </w:r>
      <w:r w:rsidRPr="00877EB6">
        <w:rPr>
          <w:rFonts w:ascii="仿宋" w:eastAsia="仿宋" w:hAnsi="仿宋" w:hint="eastAsia"/>
          <w:sz w:val="24"/>
        </w:rPr>
        <w:t>日</w:t>
      </w:r>
      <w:r w:rsidRPr="00877EB6">
        <w:rPr>
          <w:rFonts w:ascii="仿宋" w:eastAsia="仿宋" w:hAnsi="仿宋"/>
          <w:color w:val="FF0000"/>
          <w:sz w:val="28"/>
        </w:rPr>
        <w:br w:type="page"/>
      </w:r>
    </w:p>
    <w:p w14:paraId="0340A6D1" w14:textId="7579E7C0" w:rsidR="000072C6" w:rsidRPr="00877EB6" w:rsidRDefault="00B40005">
      <w:pPr>
        <w:pStyle w:val="2"/>
        <w:spacing w:line="360" w:lineRule="auto"/>
        <w:rPr>
          <w:rFonts w:ascii="仿宋" w:eastAsia="仿宋" w:hAnsi="仿宋" w:hint="eastAsia"/>
          <w:sz w:val="28"/>
        </w:rPr>
      </w:pPr>
      <w:bookmarkStart w:id="40" w:name="_Toc60659832"/>
      <w:bookmarkStart w:id="41" w:name="_Toc60755400"/>
      <w:bookmarkStart w:id="42" w:name="_Toc171413478"/>
      <w:r w:rsidRPr="00877EB6">
        <w:rPr>
          <w:rFonts w:ascii="仿宋" w:eastAsia="仿宋" w:hAnsi="仿宋"/>
          <w:sz w:val="28"/>
        </w:rPr>
        <w:lastRenderedPageBreak/>
        <w:t>附件</w:t>
      </w:r>
      <w:r w:rsidR="00E76B8D" w:rsidRPr="00877EB6">
        <w:rPr>
          <w:rFonts w:ascii="仿宋" w:eastAsia="仿宋" w:hAnsi="仿宋" w:hint="eastAsia"/>
          <w:sz w:val="28"/>
        </w:rPr>
        <w:t>3</w:t>
      </w:r>
      <w:r w:rsidRPr="00877EB6">
        <w:rPr>
          <w:rFonts w:ascii="仿宋" w:eastAsia="仿宋" w:hAnsi="仿宋"/>
          <w:sz w:val="28"/>
        </w:rPr>
        <w:t xml:space="preserve">  </w:t>
      </w:r>
      <w:r w:rsidRPr="00877EB6">
        <w:rPr>
          <w:rFonts w:ascii="仿宋" w:eastAsia="仿宋" w:hAnsi="仿宋" w:hint="eastAsia"/>
          <w:sz w:val="28"/>
        </w:rPr>
        <w:t>商务条款偏离表（格式）</w:t>
      </w:r>
      <w:bookmarkEnd w:id="40"/>
      <w:bookmarkEnd w:id="41"/>
      <w:bookmarkEnd w:id="42"/>
    </w:p>
    <w:p w14:paraId="624C62D6" w14:textId="77777777" w:rsidR="000072C6" w:rsidRPr="00877EB6" w:rsidRDefault="000072C6">
      <w:pPr>
        <w:pStyle w:val="a0"/>
        <w:ind w:firstLine="0"/>
        <w:rPr>
          <w:rFonts w:ascii="仿宋" w:eastAsia="仿宋" w:hAnsi="仿宋" w:hint="eastAsia"/>
        </w:rPr>
      </w:pPr>
    </w:p>
    <w:p w14:paraId="27788D74" w14:textId="3E3EE6E2" w:rsidR="000072C6" w:rsidRPr="00877EB6" w:rsidRDefault="0084008B">
      <w:pPr>
        <w:pStyle w:val="a0"/>
        <w:ind w:firstLine="0"/>
        <w:rPr>
          <w:rFonts w:ascii="仿宋" w:eastAsia="仿宋" w:hAnsi="仿宋" w:hint="eastAsia"/>
          <w:u w:val="single"/>
        </w:rPr>
      </w:pPr>
      <w:r w:rsidRPr="00877EB6">
        <w:rPr>
          <w:rFonts w:ascii="仿宋" w:eastAsia="仿宋" w:hAnsi="仿宋" w:hint="eastAsia"/>
        </w:rPr>
        <w:t>供应商</w:t>
      </w:r>
      <w:r w:rsidR="00B40005" w:rsidRPr="00877EB6">
        <w:rPr>
          <w:rFonts w:ascii="仿宋" w:eastAsia="仿宋" w:hAnsi="仿宋" w:hint="eastAsia"/>
        </w:rPr>
        <w:t>名称:</w:t>
      </w:r>
      <w:r w:rsidR="00B40005" w:rsidRPr="00877EB6">
        <w:rPr>
          <w:rFonts w:ascii="仿宋" w:eastAsia="仿宋" w:hAnsi="仿宋" w:hint="eastAsia"/>
          <w:u w:val="single"/>
        </w:rPr>
        <w:t xml:space="preserve">      </w:t>
      </w:r>
      <w:r w:rsidR="00B40005" w:rsidRPr="00877EB6">
        <w:rPr>
          <w:rFonts w:ascii="仿宋" w:eastAsia="仿宋" w:hAnsi="仿宋"/>
          <w:u w:val="single"/>
        </w:rPr>
        <w:t xml:space="preserve">            </w:t>
      </w:r>
      <w:r w:rsidR="00B40005" w:rsidRPr="00877EB6">
        <w:rPr>
          <w:rFonts w:ascii="仿宋" w:eastAsia="仿宋" w:hAnsi="仿宋" w:hint="eastAsia"/>
          <w:u w:val="single"/>
        </w:rPr>
        <w:t xml:space="preserve">  </w:t>
      </w:r>
      <w:r w:rsidR="00B40005" w:rsidRPr="00877EB6">
        <w:rPr>
          <w:rFonts w:ascii="仿宋" w:eastAsia="仿宋" w:hAnsi="仿宋" w:hint="eastAsia"/>
        </w:rPr>
        <w:t xml:space="preserve">    </w:t>
      </w:r>
      <w:r w:rsidR="00B40005" w:rsidRPr="00877EB6">
        <w:rPr>
          <w:rFonts w:ascii="仿宋" w:eastAsia="仿宋" w:hAnsi="仿宋"/>
        </w:rPr>
        <w:t xml:space="preserve">                </w:t>
      </w:r>
      <w:r w:rsidR="00B40005" w:rsidRPr="00877EB6">
        <w:rPr>
          <w:rFonts w:ascii="仿宋" w:eastAsia="仿宋" w:hAnsi="仿宋" w:hint="eastAsia"/>
        </w:rPr>
        <w:t>遴选编号:</w:t>
      </w:r>
      <w:r w:rsidR="00B40005" w:rsidRPr="00877EB6">
        <w:rPr>
          <w:rFonts w:ascii="仿宋" w:eastAsia="仿宋" w:hAnsi="仿宋" w:hint="eastAsia"/>
          <w:u w:val="single"/>
        </w:rPr>
        <w:t xml:space="preserve">       </w:t>
      </w:r>
      <w:r w:rsidR="00B40005" w:rsidRPr="00877EB6">
        <w:rPr>
          <w:rFonts w:ascii="仿宋" w:eastAsia="仿宋" w:hAnsi="仿宋"/>
          <w:u w:val="single"/>
        </w:rPr>
        <w:t xml:space="preserve">  </w:t>
      </w:r>
      <w:r w:rsidR="00B40005" w:rsidRPr="00877EB6">
        <w:rPr>
          <w:rFonts w:ascii="仿宋" w:eastAsia="仿宋" w:hAnsi="仿宋" w:hint="eastAsia"/>
        </w:rPr>
        <w:t xml:space="preserve">   </w:t>
      </w:r>
    </w:p>
    <w:p w14:paraId="56D76039" w14:textId="77777777" w:rsidR="000072C6" w:rsidRPr="00877EB6" w:rsidRDefault="000072C6">
      <w:pPr>
        <w:pStyle w:val="a0"/>
        <w:ind w:firstLine="0"/>
        <w:rPr>
          <w:rFonts w:ascii="仿宋" w:eastAsia="仿宋" w:hAnsi="仿宋" w:hint="eastAsia"/>
          <w:u w:val="single"/>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276"/>
        <w:gridCol w:w="1559"/>
        <w:gridCol w:w="1843"/>
        <w:gridCol w:w="2268"/>
        <w:gridCol w:w="879"/>
      </w:tblGrid>
      <w:tr w:rsidR="00420B13" w:rsidRPr="00877EB6" w14:paraId="2F22C37B" w14:textId="77777777" w:rsidTr="005818B7">
        <w:trPr>
          <w:trHeight w:val="485"/>
        </w:trPr>
        <w:tc>
          <w:tcPr>
            <w:tcW w:w="8642" w:type="dxa"/>
            <w:gridSpan w:val="6"/>
          </w:tcPr>
          <w:p w14:paraId="1F9356AE" w14:textId="77777777" w:rsidR="00420B13" w:rsidRPr="00877EB6" w:rsidRDefault="00420B13" w:rsidP="00467AA6">
            <w:pPr>
              <w:pStyle w:val="ab"/>
              <w:spacing w:before="156"/>
              <w:rPr>
                <w:rFonts w:ascii="仿宋" w:eastAsia="仿宋" w:hAnsi="仿宋" w:hint="eastAsia"/>
                <w:b/>
                <w:color w:val="000000"/>
                <w:sz w:val="24"/>
              </w:rPr>
            </w:pPr>
            <w:r w:rsidRPr="00877EB6">
              <w:rPr>
                <w:rFonts w:ascii="仿宋" w:eastAsia="仿宋" w:hAnsi="仿宋" w:hint="eastAsia"/>
                <w:b/>
                <w:color w:val="000000"/>
                <w:sz w:val="24"/>
              </w:rPr>
              <w:t>对本项目遴选文件中所有商务条款的偏离情况（请进行勾选）</w:t>
            </w:r>
          </w:p>
          <w:p w14:paraId="7271213B" w14:textId="77777777" w:rsidR="00420B13" w:rsidRPr="00877EB6" w:rsidRDefault="00420B13" w:rsidP="00467AA6">
            <w:pPr>
              <w:pStyle w:val="ab"/>
              <w:spacing w:before="156"/>
              <w:rPr>
                <w:rFonts w:ascii="仿宋" w:eastAsia="仿宋" w:hAnsi="仿宋" w:hint="eastAsia"/>
                <w:b/>
                <w:color w:val="000000"/>
                <w:sz w:val="24"/>
              </w:rPr>
            </w:pPr>
            <w:r w:rsidRPr="00877EB6">
              <w:rPr>
                <w:rFonts w:ascii="仿宋" w:eastAsia="仿宋" w:hAnsi="仿宋" w:hint="eastAsia"/>
                <w:b/>
                <w:color w:val="000000"/>
                <w:sz w:val="24"/>
              </w:rPr>
              <w:t>□无偏离</w:t>
            </w:r>
          </w:p>
          <w:p w14:paraId="7914D455" w14:textId="77777777" w:rsidR="00420B13" w:rsidRPr="00877EB6" w:rsidRDefault="00420B13" w:rsidP="00467AA6">
            <w:pPr>
              <w:pStyle w:val="ab"/>
              <w:spacing w:before="156"/>
              <w:rPr>
                <w:rFonts w:ascii="仿宋" w:eastAsia="仿宋" w:hAnsi="仿宋" w:hint="eastAsia"/>
                <w:color w:val="000000"/>
                <w:sz w:val="24"/>
              </w:rPr>
            </w:pPr>
            <w:r w:rsidRPr="00877EB6">
              <w:rPr>
                <w:rFonts w:ascii="仿宋" w:eastAsia="仿宋" w:hAnsi="仿宋" w:hint="eastAsia"/>
                <w:b/>
                <w:color w:val="000000"/>
                <w:sz w:val="24"/>
              </w:rPr>
              <w:t>□有偏离。如有偏离，请在下表中予以逐一列明：</w:t>
            </w:r>
          </w:p>
        </w:tc>
      </w:tr>
      <w:tr w:rsidR="00420B13" w:rsidRPr="00877EB6" w14:paraId="67C95115" w14:textId="77777777" w:rsidTr="005818B7">
        <w:trPr>
          <w:trHeight w:val="485"/>
        </w:trPr>
        <w:tc>
          <w:tcPr>
            <w:tcW w:w="817" w:type="dxa"/>
            <w:vAlign w:val="center"/>
          </w:tcPr>
          <w:p w14:paraId="63B2103C" w14:textId="77777777" w:rsidR="00420B13" w:rsidRPr="00877EB6" w:rsidRDefault="00420B13" w:rsidP="00467AA6">
            <w:pPr>
              <w:pStyle w:val="ab"/>
              <w:spacing w:before="156"/>
              <w:jc w:val="center"/>
              <w:rPr>
                <w:rFonts w:ascii="仿宋" w:eastAsia="仿宋" w:hAnsi="仿宋" w:hint="eastAsia"/>
                <w:color w:val="000000"/>
                <w:sz w:val="24"/>
              </w:rPr>
            </w:pPr>
            <w:r w:rsidRPr="00877EB6">
              <w:rPr>
                <w:rFonts w:ascii="仿宋" w:eastAsia="仿宋" w:hAnsi="仿宋" w:hint="eastAsia"/>
                <w:color w:val="000000"/>
                <w:sz w:val="24"/>
              </w:rPr>
              <w:t>序号</w:t>
            </w:r>
          </w:p>
        </w:tc>
        <w:tc>
          <w:tcPr>
            <w:tcW w:w="1276" w:type="dxa"/>
            <w:vAlign w:val="center"/>
          </w:tcPr>
          <w:p w14:paraId="4125C3BC" w14:textId="77777777" w:rsidR="00420B13" w:rsidRPr="00877EB6" w:rsidRDefault="00420B13" w:rsidP="00467AA6">
            <w:pPr>
              <w:pStyle w:val="ab"/>
              <w:spacing w:before="156"/>
              <w:jc w:val="center"/>
              <w:rPr>
                <w:rFonts w:ascii="仿宋" w:eastAsia="仿宋" w:hAnsi="仿宋" w:hint="eastAsia"/>
                <w:color w:val="000000"/>
                <w:sz w:val="24"/>
              </w:rPr>
            </w:pPr>
            <w:r w:rsidRPr="00877EB6">
              <w:rPr>
                <w:rFonts w:ascii="仿宋" w:eastAsia="仿宋" w:hAnsi="仿宋" w:hint="eastAsia"/>
                <w:color w:val="000000"/>
                <w:sz w:val="24"/>
              </w:rPr>
              <w:t>遴选文件条款号</w:t>
            </w:r>
          </w:p>
        </w:tc>
        <w:tc>
          <w:tcPr>
            <w:tcW w:w="1559" w:type="dxa"/>
            <w:vAlign w:val="center"/>
          </w:tcPr>
          <w:p w14:paraId="60D2D963" w14:textId="77777777" w:rsidR="00420B13" w:rsidRPr="00877EB6" w:rsidRDefault="00420B13" w:rsidP="00467AA6">
            <w:pPr>
              <w:pStyle w:val="ab"/>
              <w:spacing w:before="156"/>
              <w:jc w:val="center"/>
              <w:rPr>
                <w:rFonts w:ascii="仿宋" w:eastAsia="仿宋" w:hAnsi="仿宋" w:hint="eastAsia"/>
                <w:color w:val="000000"/>
                <w:sz w:val="24"/>
              </w:rPr>
            </w:pPr>
            <w:r w:rsidRPr="00877EB6">
              <w:rPr>
                <w:rFonts w:ascii="仿宋" w:eastAsia="仿宋" w:hAnsi="仿宋" w:hint="eastAsia"/>
                <w:color w:val="000000"/>
                <w:sz w:val="24"/>
              </w:rPr>
              <w:t>遴选文件的商务条款</w:t>
            </w:r>
          </w:p>
        </w:tc>
        <w:tc>
          <w:tcPr>
            <w:tcW w:w="1843" w:type="dxa"/>
            <w:vAlign w:val="center"/>
          </w:tcPr>
          <w:p w14:paraId="13EA9FDB" w14:textId="77777777" w:rsidR="00420B13" w:rsidRPr="00877EB6" w:rsidRDefault="00420B13" w:rsidP="00467AA6">
            <w:pPr>
              <w:pStyle w:val="ab"/>
              <w:spacing w:before="156"/>
              <w:jc w:val="center"/>
              <w:rPr>
                <w:rFonts w:ascii="仿宋" w:eastAsia="仿宋" w:hAnsi="仿宋" w:hint="eastAsia"/>
                <w:color w:val="000000"/>
                <w:sz w:val="24"/>
              </w:rPr>
            </w:pPr>
            <w:r w:rsidRPr="00877EB6">
              <w:rPr>
                <w:rFonts w:ascii="仿宋" w:eastAsia="仿宋" w:hAnsi="仿宋" w:hint="eastAsia"/>
                <w:color w:val="000000"/>
                <w:sz w:val="24"/>
              </w:rPr>
              <w:t>响应文件的商务响应</w:t>
            </w:r>
          </w:p>
        </w:tc>
        <w:tc>
          <w:tcPr>
            <w:tcW w:w="2268" w:type="dxa"/>
            <w:vAlign w:val="center"/>
          </w:tcPr>
          <w:p w14:paraId="2B0355D3" w14:textId="77777777" w:rsidR="00420B13" w:rsidRPr="00877EB6" w:rsidRDefault="00420B13" w:rsidP="00467AA6">
            <w:pPr>
              <w:pStyle w:val="ab"/>
              <w:jc w:val="center"/>
              <w:rPr>
                <w:rFonts w:ascii="仿宋" w:eastAsia="仿宋" w:hAnsi="仿宋" w:hint="eastAsia"/>
                <w:color w:val="000000"/>
                <w:sz w:val="24"/>
              </w:rPr>
            </w:pPr>
            <w:r w:rsidRPr="00877EB6">
              <w:rPr>
                <w:rFonts w:ascii="仿宋" w:eastAsia="仿宋" w:hAnsi="仿宋" w:hint="eastAsia"/>
                <w:color w:val="000000"/>
                <w:sz w:val="24"/>
              </w:rPr>
              <w:t>偏离情况</w:t>
            </w:r>
          </w:p>
          <w:p w14:paraId="3A003B25" w14:textId="77777777" w:rsidR="00420B13" w:rsidRPr="00877EB6" w:rsidRDefault="00420B13" w:rsidP="00467AA6">
            <w:pPr>
              <w:pStyle w:val="ab"/>
              <w:jc w:val="center"/>
              <w:rPr>
                <w:rFonts w:ascii="仿宋" w:eastAsia="仿宋" w:hAnsi="仿宋" w:hint="eastAsia"/>
                <w:color w:val="000000"/>
                <w:sz w:val="24"/>
              </w:rPr>
            </w:pPr>
            <w:r w:rsidRPr="00877EB6">
              <w:rPr>
                <w:rFonts w:ascii="仿宋" w:eastAsia="仿宋" w:hAnsi="仿宋" w:hint="eastAsia"/>
                <w:color w:val="000000"/>
                <w:sz w:val="24"/>
              </w:rPr>
              <w:t>（正偏离/</w:t>
            </w:r>
            <w:r w:rsidRPr="00877EB6">
              <w:rPr>
                <w:rFonts w:ascii="仿宋" w:eastAsia="仿宋" w:hAnsi="仿宋"/>
                <w:color w:val="000000"/>
                <w:sz w:val="24"/>
              </w:rPr>
              <w:t>负偏离</w:t>
            </w:r>
            <w:r w:rsidRPr="00877EB6">
              <w:rPr>
                <w:rFonts w:ascii="仿宋" w:eastAsia="仿宋" w:hAnsi="仿宋" w:hint="eastAsia"/>
                <w:color w:val="000000"/>
                <w:sz w:val="24"/>
              </w:rPr>
              <w:t>）</w:t>
            </w:r>
          </w:p>
        </w:tc>
        <w:tc>
          <w:tcPr>
            <w:tcW w:w="879" w:type="dxa"/>
            <w:vAlign w:val="center"/>
          </w:tcPr>
          <w:p w14:paraId="35E9DCD3" w14:textId="77777777" w:rsidR="00420B13" w:rsidRPr="00877EB6" w:rsidRDefault="00420B13" w:rsidP="00467AA6">
            <w:pPr>
              <w:pStyle w:val="ab"/>
              <w:spacing w:before="156"/>
              <w:jc w:val="center"/>
              <w:rPr>
                <w:rFonts w:ascii="仿宋" w:eastAsia="仿宋" w:hAnsi="仿宋" w:hint="eastAsia"/>
                <w:color w:val="000000"/>
                <w:sz w:val="24"/>
              </w:rPr>
            </w:pPr>
            <w:r w:rsidRPr="00877EB6">
              <w:rPr>
                <w:rFonts w:ascii="仿宋" w:eastAsia="仿宋" w:hAnsi="仿宋" w:hint="eastAsia"/>
                <w:color w:val="000000"/>
                <w:sz w:val="24"/>
              </w:rPr>
              <w:t>说明</w:t>
            </w:r>
          </w:p>
        </w:tc>
      </w:tr>
      <w:tr w:rsidR="00420B13" w:rsidRPr="00877EB6" w14:paraId="7F9C5AA8" w14:textId="77777777" w:rsidTr="005818B7">
        <w:trPr>
          <w:trHeight w:val="485"/>
        </w:trPr>
        <w:tc>
          <w:tcPr>
            <w:tcW w:w="817" w:type="dxa"/>
          </w:tcPr>
          <w:p w14:paraId="313888F1" w14:textId="77777777" w:rsidR="00420B13" w:rsidRPr="00877EB6" w:rsidRDefault="00420B13" w:rsidP="00467AA6">
            <w:pPr>
              <w:pStyle w:val="ab"/>
              <w:rPr>
                <w:rFonts w:ascii="仿宋" w:eastAsia="仿宋" w:hAnsi="仿宋" w:hint="eastAsia"/>
                <w:color w:val="000000"/>
                <w:sz w:val="24"/>
              </w:rPr>
            </w:pPr>
          </w:p>
        </w:tc>
        <w:tc>
          <w:tcPr>
            <w:tcW w:w="1276" w:type="dxa"/>
          </w:tcPr>
          <w:p w14:paraId="60EA581F" w14:textId="77777777" w:rsidR="00420B13" w:rsidRPr="00877EB6" w:rsidRDefault="00420B13" w:rsidP="00467AA6">
            <w:pPr>
              <w:pStyle w:val="ab"/>
              <w:rPr>
                <w:rFonts w:ascii="仿宋" w:eastAsia="仿宋" w:hAnsi="仿宋" w:hint="eastAsia"/>
                <w:color w:val="000000"/>
                <w:sz w:val="24"/>
              </w:rPr>
            </w:pPr>
          </w:p>
        </w:tc>
        <w:tc>
          <w:tcPr>
            <w:tcW w:w="1559" w:type="dxa"/>
          </w:tcPr>
          <w:p w14:paraId="19437D8C" w14:textId="77777777" w:rsidR="00420B13" w:rsidRPr="00877EB6" w:rsidRDefault="00420B13" w:rsidP="00467AA6">
            <w:pPr>
              <w:pStyle w:val="ab"/>
              <w:rPr>
                <w:rFonts w:ascii="仿宋" w:eastAsia="仿宋" w:hAnsi="仿宋" w:hint="eastAsia"/>
                <w:color w:val="000000"/>
                <w:sz w:val="24"/>
              </w:rPr>
            </w:pPr>
          </w:p>
        </w:tc>
        <w:tc>
          <w:tcPr>
            <w:tcW w:w="1843" w:type="dxa"/>
          </w:tcPr>
          <w:p w14:paraId="4D3426FF" w14:textId="77777777" w:rsidR="00420B13" w:rsidRPr="00877EB6" w:rsidRDefault="00420B13" w:rsidP="00467AA6">
            <w:pPr>
              <w:pStyle w:val="ab"/>
              <w:rPr>
                <w:rFonts w:ascii="仿宋" w:eastAsia="仿宋" w:hAnsi="仿宋" w:hint="eastAsia"/>
                <w:color w:val="000000"/>
                <w:sz w:val="24"/>
              </w:rPr>
            </w:pPr>
          </w:p>
        </w:tc>
        <w:tc>
          <w:tcPr>
            <w:tcW w:w="2268" w:type="dxa"/>
          </w:tcPr>
          <w:p w14:paraId="64C8D4E2" w14:textId="77777777" w:rsidR="00420B13" w:rsidRPr="00877EB6" w:rsidRDefault="00420B13" w:rsidP="00467AA6">
            <w:pPr>
              <w:pStyle w:val="ab"/>
              <w:rPr>
                <w:rFonts w:ascii="仿宋" w:eastAsia="仿宋" w:hAnsi="仿宋" w:hint="eastAsia"/>
                <w:color w:val="000000"/>
                <w:sz w:val="24"/>
              </w:rPr>
            </w:pPr>
          </w:p>
        </w:tc>
        <w:tc>
          <w:tcPr>
            <w:tcW w:w="879" w:type="dxa"/>
          </w:tcPr>
          <w:p w14:paraId="079BD08D" w14:textId="77777777" w:rsidR="00420B13" w:rsidRPr="00877EB6" w:rsidRDefault="00420B13" w:rsidP="00467AA6">
            <w:pPr>
              <w:pStyle w:val="ab"/>
              <w:rPr>
                <w:rFonts w:ascii="仿宋" w:eastAsia="仿宋" w:hAnsi="仿宋" w:hint="eastAsia"/>
                <w:color w:val="000000"/>
                <w:sz w:val="24"/>
              </w:rPr>
            </w:pPr>
          </w:p>
        </w:tc>
      </w:tr>
      <w:tr w:rsidR="00420B13" w:rsidRPr="00877EB6" w14:paraId="4F232965" w14:textId="77777777" w:rsidTr="005818B7">
        <w:trPr>
          <w:trHeight w:val="485"/>
        </w:trPr>
        <w:tc>
          <w:tcPr>
            <w:tcW w:w="817" w:type="dxa"/>
          </w:tcPr>
          <w:p w14:paraId="2C4ECA08" w14:textId="77777777" w:rsidR="00420B13" w:rsidRPr="00877EB6" w:rsidRDefault="00420B13" w:rsidP="00467AA6">
            <w:pPr>
              <w:pStyle w:val="ab"/>
              <w:rPr>
                <w:rFonts w:ascii="仿宋" w:eastAsia="仿宋" w:hAnsi="仿宋" w:hint="eastAsia"/>
                <w:color w:val="000000"/>
                <w:sz w:val="24"/>
              </w:rPr>
            </w:pPr>
          </w:p>
        </w:tc>
        <w:tc>
          <w:tcPr>
            <w:tcW w:w="1276" w:type="dxa"/>
          </w:tcPr>
          <w:p w14:paraId="65A95711" w14:textId="77777777" w:rsidR="00420B13" w:rsidRPr="00877EB6" w:rsidRDefault="00420B13" w:rsidP="00467AA6">
            <w:pPr>
              <w:pStyle w:val="ab"/>
              <w:rPr>
                <w:rFonts w:ascii="仿宋" w:eastAsia="仿宋" w:hAnsi="仿宋" w:hint="eastAsia"/>
                <w:color w:val="000000"/>
                <w:sz w:val="24"/>
              </w:rPr>
            </w:pPr>
          </w:p>
        </w:tc>
        <w:tc>
          <w:tcPr>
            <w:tcW w:w="1559" w:type="dxa"/>
          </w:tcPr>
          <w:p w14:paraId="2C7E0FED" w14:textId="77777777" w:rsidR="00420B13" w:rsidRPr="00877EB6" w:rsidRDefault="00420B13" w:rsidP="00467AA6">
            <w:pPr>
              <w:pStyle w:val="ab"/>
              <w:rPr>
                <w:rFonts w:ascii="仿宋" w:eastAsia="仿宋" w:hAnsi="仿宋" w:hint="eastAsia"/>
                <w:color w:val="000000"/>
                <w:sz w:val="24"/>
              </w:rPr>
            </w:pPr>
          </w:p>
        </w:tc>
        <w:tc>
          <w:tcPr>
            <w:tcW w:w="1843" w:type="dxa"/>
          </w:tcPr>
          <w:p w14:paraId="7B35CE63" w14:textId="77777777" w:rsidR="00420B13" w:rsidRPr="00877EB6" w:rsidRDefault="00420B13" w:rsidP="00467AA6">
            <w:pPr>
              <w:pStyle w:val="ab"/>
              <w:rPr>
                <w:rFonts w:ascii="仿宋" w:eastAsia="仿宋" w:hAnsi="仿宋" w:hint="eastAsia"/>
                <w:color w:val="000000"/>
                <w:sz w:val="24"/>
              </w:rPr>
            </w:pPr>
          </w:p>
        </w:tc>
        <w:tc>
          <w:tcPr>
            <w:tcW w:w="2268" w:type="dxa"/>
          </w:tcPr>
          <w:p w14:paraId="5A3B9D41" w14:textId="77777777" w:rsidR="00420B13" w:rsidRPr="00877EB6" w:rsidRDefault="00420B13" w:rsidP="00467AA6">
            <w:pPr>
              <w:pStyle w:val="ab"/>
              <w:rPr>
                <w:rFonts w:ascii="仿宋" w:eastAsia="仿宋" w:hAnsi="仿宋" w:hint="eastAsia"/>
                <w:color w:val="000000"/>
                <w:sz w:val="24"/>
              </w:rPr>
            </w:pPr>
          </w:p>
        </w:tc>
        <w:tc>
          <w:tcPr>
            <w:tcW w:w="879" w:type="dxa"/>
          </w:tcPr>
          <w:p w14:paraId="3C0CB908" w14:textId="77777777" w:rsidR="00420B13" w:rsidRPr="00877EB6" w:rsidRDefault="00420B13" w:rsidP="00467AA6">
            <w:pPr>
              <w:pStyle w:val="ab"/>
              <w:rPr>
                <w:rFonts w:ascii="仿宋" w:eastAsia="仿宋" w:hAnsi="仿宋" w:hint="eastAsia"/>
                <w:color w:val="000000"/>
                <w:sz w:val="24"/>
              </w:rPr>
            </w:pPr>
          </w:p>
        </w:tc>
      </w:tr>
      <w:tr w:rsidR="00420B13" w:rsidRPr="00877EB6" w14:paraId="64B80687" w14:textId="77777777" w:rsidTr="005818B7">
        <w:trPr>
          <w:trHeight w:val="485"/>
        </w:trPr>
        <w:tc>
          <w:tcPr>
            <w:tcW w:w="817" w:type="dxa"/>
          </w:tcPr>
          <w:p w14:paraId="12F7D818" w14:textId="77777777" w:rsidR="00420B13" w:rsidRPr="00877EB6" w:rsidRDefault="00420B13" w:rsidP="00467AA6">
            <w:pPr>
              <w:pStyle w:val="ab"/>
              <w:rPr>
                <w:rFonts w:ascii="仿宋" w:eastAsia="仿宋" w:hAnsi="仿宋" w:hint="eastAsia"/>
                <w:color w:val="000000"/>
                <w:sz w:val="24"/>
              </w:rPr>
            </w:pPr>
          </w:p>
        </w:tc>
        <w:tc>
          <w:tcPr>
            <w:tcW w:w="1276" w:type="dxa"/>
          </w:tcPr>
          <w:p w14:paraId="4929C05F" w14:textId="77777777" w:rsidR="00420B13" w:rsidRPr="00877EB6" w:rsidRDefault="00420B13" w:rsidP="00467AA6">
            <w:pPr>
              <w:pStyle w:val="ab"/>
              <w:rPr>
                <w:rFonts w:ascii="仿宋" w:eastAsia="仿宋" w:hAnsi="仿宋" w:hint="eastAsia"/>
                <w:color w:val="000000"/>
                <w:sz w:val="24"/>
              </w:rPr>
            </w:pPr>
          </w:p>
        </w:tc>
        <w:tc>
          <w:tcPr>
            <w:tcW w:w="1559" w:type="dxa"/>
          </w:tcPr>
          <w:p w14:paraId="61C5EA6E" w14:textId="77777777" w:rsidR="00420B13" w:rsidRPr="00877EB6" w:rsidRDefault="00420B13" w:rsidP="00467AA6">
            <w:pPr>
              <w:pStyle w:val="ab"/>
              <w:rPr>
                <w:rFonts w:ascii="仿宋" w:eastAsia="仿宋" w:hAnsi="仿宋" w:hint="eastAsia"/>
                <w:color w:val="000000"/>
                <w:sz w:val="24"/>
              </w:rPr>
            </w:pPr>
          </w:p>
        </w:tc>
        <w:tc>
          <w:tcPr>
            <w:tcW w:w="1843" w:type="dxa"/>
          </w:tcPr>
          <w:p w14:paraId="00BF69B6" w14:textId="77777777" w:rsidR="00420B13" w:rsidRPr="00877EB6" w:rsidRDefault="00420B13" w:rsidP="00467AA6">
            <w:pPr>
              <w:pStyle w:val="ab"/>
              <w:rPr>
                <w:rFonts w:ascii="仿宋" w:eastAsia="仿宋" w:hAnsi="仿宋" w:hint="eastAsia"/>
                <w:color w:val="000000"/>
                <w:sz w:val="24"/>
              </w:rPr>
            </w:pPr>
          </w:p>
        </w:tc>
        <w:tc>
          <w:tcPr>
            <w:tcW w:w="2268" w:type="dxa"/>
          </w:tcPr>
          <w:p w14:paraId="4A47263C" w14:textId="77777777" w:rsidR="00420B13" w:rsidRPr="00877EB6" w:rsidRDefault="00420B13" w:rsidP="00467AA6">
            <w:pPr>
              <w:pStyle w:val="ab"/>
              <w:rPr>
                <w:rFonts w:ascii="仿宋" w:eastAsia="仿宋" w:hAnsi="仿宋" w:hint="eastAsia"/>
                <w:color w:val="000000"/>
                <w:sz w:val="24"/>
              </w:rPr>
            </w:pPr>
          </w:p>
        </w:tc>
        <w:tc>
          <w:tcPr>
            <w:tcW w:w="879" w:type="dxa"/>
          </w:tcPr>
          <w:p w14:paraId="2692B1B4" w14:textId="77777777" w:rsidR="00420B13" w:rsidRPr="00877EB6" w:rsidRDefault="00420B13" w:rsidP="00467AA6">
            <w:pPr>
              <w:pStyle w:val="ab"/>
              <w:rPr>
                <w:rFonts w:ascii="仿宋" w:eastAsia="仿宋" w:hAnsi="仿宋" w:hint="eastAsia"/>
                <w:color w:val="000000"/>
                <w:sz w:val="24"/>
              </w:rPr>
            </w:pPr>
          </w:p>
        </w:tc>
      </w:tr>
      <w:tr w:rsidR="00420B13" w:rsidRPr="00877EB6" w14:paraId="620084DE" w14:textId="77777777" w:rsidTr="005818B7">
        <w:trPr>
          <w:trHeight w:val="485"/>
        </w:trPr>
        <w:tc>
          <w:tcPr>
            <w:tcW w:w="817" w:type="dxa"/>
          </w:tcPr>
          <w:p w14:paraId="02DF5578" w14:textId="77777777" w:rsidR="00420B13" w:rsidRPr="00877EB6" w:rsidRDefault="00420B13" w:rsidP="00467AA6">
            <w:pPr>
              <w:pStyle w:val="ab"/>
              <w:rPr>
                <w:rFonts w:ascii="仿宋" w:eastAsia="仿宋" w:hAnsi="仿宋" w:hint="eastAsia"/>
                <w:color w:val="000000"/>
                <w:sz w:val="24"/>
              </w:rPr>
            </w:pPr>
          </w:p>
        </w:tc>
        <w:tc>
          <w:tcPr>
            <w:tcW w:w="1276" w:type="dxa"/>
          </w:tcPr>
          <w:p w14:paraId="4CDE89B3" w14:textId="77777777" w:rsidR="00420B13" w:rsidRPr="00877EB6" w:rsidRDefault="00420B13" w:rsidP="00467AA6">
            <w:pPr>
              <w:pStyle w:val="ab"/>
              <w:rPr>
                <w:rFonts w:ascii="仿宋" w:eastAsia="仿宋" w:hAnsi="仿宋" w:hint="eastAsia"/>
                <w:color w:val="000000"/>
                <w:sz w:val="24"/>
              </w:rPr>
            </w:pPr>
          </w:p>
        </w:tc>
        <w:tc>
          <w:tcPr>
            <w:tcW w:w="1559" w:type="dxa"/>
          </w:tcPr>
          <w:p w14:paraId="10557F36" w14:textId="77777777" w:rsidR="00420B13" w:rsidRPr="00877EB6" w:rsidRDefault="00420B13" w:rsidP="00467AA6">
            <w:pPr>
              <w:pStyle w:val="ab"/>
              <w:rPr>
                <w:rFonts w:ascii="仿宋" w:eastAsia="仿宋" w:hAnsi="仿宋" w:hint="eastAsia"/>
                <w:color w:val="000000"/>
                <w:sz w:val="24"/>
              </w:rPr>
            </w:pPr>
          </w:p>
        </w:tc>
        <w:tc>
          <w:tcPr>
            <w:tcW w:w="1843" w:type="dxa"/>
          </w:tcPr>
          <w:p w14:paraId="3AFDE34E" w14:textId="77777777" w:rsidR="00420B13" w:rsidRPr="00877EB6" w:rsidRDefault="00420B13" w:rsidP="00467AA6">
            <w:pPr>
              <w:pStyle w:val="ab"/>
              <w:rPr>
                <w:rFonts w:ascii="仿宋" w:eastAsia="仿宋" w:hAnsi="仿宋" w:hint="eastAsia"/>
                <w:color w:val="000000"/>
                <w:sz w:val="24"/>
              </w:rPr>
            </w:pPr>
          </w:p>
        </w:tc>
        <w:tc>
          <w:tcPr>
            <w:tcW w:w="2268" w:type="dxa"/>
          </w:tcPr>
          <w:p w14:paraId="3905F304" w14:textId="77777777" w:rsidR="00420B13" w:rsidRPr="00877EB6" w:rsidRDefault="00420B13" w:rsidP="00467AA6">
            <w:pPr>
              <w:pStyle w:val="ab"/>
              <w:rPr>
                <w:rFonts w:ascii="仿宋" w:eastAsia="仿宋" w:hAnsi="仿宋" w:hint="eastAsia"/>
                <w:color w:val="000000"/>
                <w:sz w:val="24"/>
              </w:rPr>
            </w:pPr>
          </w:p>
        </w:tc>
        <w:tc>
          <w:tcPr>
            <w:tcW w:w="879" w:type="dxa"/>
          </w:tcPr>
          <w:p w14:paraId="3448A577" w14:textId="77777777" w:rsidR="00420B13" w:rsidRPr="00877EB6" w:rsidRDefault="00420B13" w:rsidP="00467AA6">
            <w:pPr>
              <w:pStyle w:val="ab"/>
              <w:rPr>
                <w:rFonts w:ascii="仿宋" w:eastAsia="仿宋" w:hAnsi="仿宋" w:hint="eastAsia"/>
                <w:color w:val="000000"/>
                <w:sz w:val="24"/>
              </w:rPr>
            </w:pPr>
          </w:p>
        </w:tc>
      </w:tr>
      <w:tr w:rsidR="00420B13" w:rsidRPr="00877EB6" w14:paraId="1128A9CD" w14:textId="77777777" w:rsidTr="005818B7">
        <w:trPr>
          <w:trHeight w:val="485"/>
        </w:trPr>
        <w:tc>
          <w:tcPr>
            <w:tcW w:w="817" w:type="dxa"/>
          </w:tcPr>
          <w:p w14:paraId="48F63328" w14:textId="77777777" w:rsidR="00420B13" w:rsidRPr="00877EB6" w:rsidRDefault="00420B13" w:rsidP="00467AA6">
            <w:pPr>
              <w:pStyle w:val="ab"/>
              <w:rPr>
                <w:rFonts w:ascii="仿宋" w:eastAsia="仿宋" w:hAnsi="仿宋" w:hint="eastAsia"/>
                <w:color w:val="000000"/>
                <w:sz w:val="24"/>
              </w:rPr>
            </w:pPr>
          </w:p>
        </w:tc>
        <w:tc>
          <w:tcPr>
            <w:tcW w:w="1276" w:type="dxa"/>
          </w:tcPr>
          <w:p w14:paraId="28155EB3" w14:textId="77777777" w:rsidR="00420B13" w:rsidRPr="00877EB6" w:rsidRDefault="00420B13" w:rsidP="00467AA6">
            <w:pPr>
              <w:pStyle w:val="ab"/>
              <w:rPr>
                <w:rFonts w:ascii="仿宋" w:eastAsia="仿宋" w:hAnsi="仿宋" w:hint="eastAsia"/>
                <w:color w:val="000000"/>
                <w:sz w:val="24"/>
              </w:rPr>
            </w:pPr>
          </w:p>
        </w:tc>
        <w:tc>
          <w:tcPr>
            <w:tcW w:w="1559" w:type="dxa"/>
          </w:tcPr>
          <w:p w14:paraId="56DEB259" w14:textId="77777777" w:rsidR="00420B13" w:rsidRPr="00877EB6" w:rsidRDefault="00420B13" w:rsidP="00467AA6">
            <w:pPr>
              <w:pStyle w:val="ab"/>
              <w:rPr>
                <w:rFonts w:ascii="仿宋" w:eastAsia="仿宋" w:hAnsi="仿宋" w:hint="eastAsia"/>
                <w:color w:val="000000"/>
                <w:sz w:val="24"/>
              </w:rPr>
            </w:pPr>
          </w:p>
        </w:tc>
        <w:tc>
          <w:tcPr>
            <w:tcW w:w="1843" w:type="dxa"/>
          </w:tcPr>
          <w:p w14:paraId="386CD873" w14:textId="77777777" w:rsidR="00420B13" w:rsidRPr="00877EB6" w:rsidRDefault="00420B13" w:rsidP="00467AA6">
            <w:pPr>
              <w:pStyle w:val="ab"/>
              <w:rPr>
                <w:rFonts w:ascii="仿宋" w:eastAsia="仿宋" w:hAnsi="仿宋" w:hint="eastAsia"/>
                <w:color w:val="000000"/>
                <w:sz w:val="24"/>
              </w:rPr>
            </w:pPr>
          </w:p>
        </w:tc>
        <w:tc>
          <w:tcPr>
            <w:tcW w:w="2268" w:type="dxa"/>
          </w:tcPr>
          <w:p w14:paraId="42B87EA2" w14:textId="77777777" w:rsidR="00420B13" w:rsidRPr="00877EB6" w:rsidRDefault="00420B13" w:rsidP="00467AA6">
            <w:pPr>
              <w:pStyle w:val="ab"/>
              <w:rPr>
                <w:rFonts w:ascii="仿宋" w:eastAsia="仿宋" w:hAnsi="仿宋" w:hint="eastAsia"/>
                <w:color w:val="000000"/>
                <w:sz w:val="24"/>
              </w:rPr>
            </w:pPr>
          </w:p>
        </w:tc>
        <w:tc>
          <w:tcPr>
            <w:tcW w:w="879" w:type="dxa"/>
          </w:tcPr>
          <w:p w14:paraId="3ADED1F0" w14:textId="77777777" w:rsidR="00420B13" w:rsidRPr="00877EB6" w:rsidRDefault="00420B13" w:rsidP="00467AA6">
            <w:pPr>
              <w:pStyle w:val="ab"/>
              <w:rPr>
                <w:rFonts w:ascii="仿宋" w:eastAsia="仿宋" w:hAnsi="仿宋" w:hint="eastAsia"/>
                <w:color w:val="000000"/>
                <w:sz w:val="24"/>
              </w:rPr>
            </w:pPr>
          </w:p>
        </w:tc>
      </w:tr>
      <w:tr w:rsidR="00420B13" w:rsidRPr="00877EB6" w14:paraId="41C575E9" w14:textId="77777777" w:rsidTr="005818B7">
        <w:trPr>
          <w:trHeight w:val="485"/>
        </w:trPr>
        <w:tc>
          <w:tcPr>
            <w:tcW w:w="817" w:type="dxa"/>
          </w:tcPr>
          <w:p w14:paraId="6006C722" w14:textId="77777777" w:rsidR="00420B13" w:rsidRPr="00877EB6" w:rsidRDefault="00420B13" w:rsidP="00467AA6">
            <w:pPr>
              <w:pStyle w:val="ab"/>
              <w:rPr>
                <w:rFonts w:ascii="仿宋" w:eastAsia="仿宋" w:hAnsi="仿宋" w:hint="eastAsia"/>
                <w:color w:val="000000"/>
                <w:sz w:val="24"/>
              </w:rPr>
            </w:pPr>
          </w:p>
        </w:tc>
        <w:tc>
          <w:tcPr>
            <w:tcW w:w="1276" w:type="dxa"/>
          </w:tcPr>
          <w:p w14:paraId="7F123CE3" w14:textId="77777777" w:rsidR="00420B13" w:rsidRPr="00877EB6" w:rsidRDefault="00420B13" w:rsidP="00467AA6">
            <w:pPr>
              <w:pStyle w:val="ab"/>
              <w:rPr>
                <w:rFonts w:ascii="仿宋" w:eastAsia="仿宋" w:hAnsi="仿宋" w:hint="eastAsia"/>
                <w:color w:val="000000"/>
                <w:sz w:val="24"/>
              </w:rPr>
            </w:pPr>
          </w:p>
        </w:tc>
        <w:tc>
          <w:tcPr>
            <w:tcW w:w="1559" w:type="dxa"/>
          </w:tcPr>
          <w:p w14:paraId="79B6D2FD" w14:textId="77777777" w:rsidR="00420B13" w:rsidRPr="00877EB6" w:rsidRDefault="00420B13" w:rsidP="00467AA6">
            <w:pPr>
              <w:pStyle w:val="ab"/>
              <w:rPr>
                <w:rFonts w:ascii="仿宋" w:eastAsia="仿宋" w:hAnsi="仿宋" w:hint="eastAsia"/>
                <w:color w:val="000000"/>
                <w:sz w:val="24"/>
              </w:rPr>
            </w:pPr>
          </w:p>
        </w:tc>
        <w:tc>
          <w:tcPr>
            <w:tcW w:w="1843" w:type="dxa"/>
          </w:tcPr>
          <w:p w14:paraId="75C91DEE" w14:textId="77777777" w:rsidR="00420B13" w:rsidRPr="00877EB6" w:rsidRDefault="00420B13" w:rsidP="00467AA6">
            <w:pPr>
              <w:pStyle w:val="ab"/>
              <w:rPr>
                <w:rFonts w:ascii="仿宋" w:eastAsia="仿宋" w:hAnsi="仿宋" w:hint="eastAsia"/>
                <w:color w:val="000000"/>
                <w:sz w:val="24"/>
              </w:rPr>
            </w:pPr>
          </w:p>
        </w:tc>
        <w:tc>
          <w:tcPr>
            <w:tcW w:w="2268" w:type="dxa"/>
          </w:tcPr>
          <w:p w14:paraId="3F8E3490" w14:textId="77777777" w:rsidR="00420B13" w:rsidRPr="00877EB6" w:rsidRDefault="00420B13" w:rsidP="00467AA6">
            <w:pPr>
              <w:pStyle w:val="ab"/>
              <w:rPr>
                <w:rFonts w:ascii="仿宋" w:eastAsia="仿宋" w:hAnsi="仿宋" w:hint="eastAsia"/>
                <w:color w:val="000000"/>
                <w:sz w:val="24"/>
              </w:rPr>
            </w:pPr>
          </w:p>
        </w:tc>
        <w:tc>
          <w:tcPr>
            <w:tcW w:w="879" w:type="dxa"/>
          </w:tcPr>
          <w:p w14:paraId="4D8350F4" w14:textId="77777777" w:rsidR="00420B13" w:rsidRPr="00877EB6" w:rsidRDefault="00420B13" w:rsidP="00467AA6">
            <w:pPr>
              <w:pStyle w:val="ab"/>
              <w:rPr>
                <w:rFonts w:ascii="仿宋" w:eastAsia="仿宋" w:hAnsi="仿宋" w:hint="eastAsia"/>
                <w:color w:val="000000"/>
                <w:sz w:val="24"/>
              </w:rPr>
            </w:pPr>
          </w:p>
        </w:tc>
      </w:tr>
      <w:tr w:rsidR="00420B13" w:rsidRPr="00877EB6" w14:paraId="3DB2FA30" w14:textId="77777777" w:rsidTr="005818B7">
        <w:trPr>
          <w:trHeight w:val="485"/>
        </w:trPr>
        <w:tc>
          <w:tcPr>
            <w:tcW w:w="817" w:type="dxa"/>
          </w:tcPr>
          <w:p w14:paraId="4F493A3E" w14:textId="77777777" w:rsidR="00420B13" w:rsidRPr="00877EB6" w:rsidRDefault="00420B13" w:rsidP="00467AA6">
            <w:pPr>
              <w:pStyle w:val="ab"/>
              <w:rPr>
                <w:rFonts w:ascii="仿宋" w:eastAsia="仿宋" w:hAnsi="仿宋" w:hint="eastAsia"/>
                <w:color w:val="000000"/>
                <w:sz w:val="24"/>
              </w:rPr>
            </w:pPr>
          </w:p>
        </w:tc>
        <w:tc>
          <w:tcPr>
            <w:tcW w:w="1276" w:type="dxa"/>
          </w:tcPr>
          <w:p w14:paraId="474C4B1E" w14:textId="77777777" w:rsidR="00420B13" w:rsidRPr="00877EB6" w:rsidRDefault="00420B13" w:rsidP="00467AA6">
            <w:pPr>
              <w:pStyle w:val="ab"/>
              <w:rPr>
                <w:rFonts w:ascii="仿宋" w:eastAsia="仿宋" w:hAnsi="仿宋" w:hint="eastAsia"/>
                <w:color w:val="000000"/>
                <w:sz w:val="24"/>
              </w:rPr>
            </w:pPr>
          </w:p>
        </w:tc>
        <w:tc>
          <w:tcPr>
            <w:tcW w:w="1559" w:type="dxa"/>
          </w:tcPr>
          <w:p w14:paraId="54EA9BA2" w14:textId="77777777" w:rsidR="00420B13" w:rsidRPr="00877EB6" w:rsidRDefault="00420B13" w:rsidP="00467AA6">
            <w:pPr>
              <w:pStyle w:val="ab"/>
              <w:rPr>
                <w:rFonts w:ascii="仿宋" w:eastAsia="仿宋" w:hAnsi="仿宋" w:hint="eastAsia"/>
                <w:color w:val="000000"/>
                <w:sz w:val="24"/>
              </w:rPr>
            </w:pPr>
          </w:p>
        </w:tc>
        <w:tc>
          <w:tcPr>
            <w:tcW w:w="1843" w:type="dxa"/>
          </w:tcPr>
          <w:p w14:paraId="4761789B" w14:textId="77777777" w:rsidR="00420B13" w:rsidRPr="00877EB6" w:rsidRDefault="00420B13" w:rsidP="00467AA6">
            <w:pPr>
              <w:pStyle w:val="ab"/>
              <w:rPr>
                <w:rFonts w:ascii="仿宋" w:eastAsia="仿宋" w:hAnsi="仿宋" w:hint="eastAsia"/>
                <w:color w:val="000000"/>
                <w:sz w:val="24"/>
              </w:rPr>
            </w:pPr>
          </w:p>
        </w:tc>
        <w:tc>
          <w:tcPr>
            <w:tcW w:w="2268" w:type="dxa"/>
          </w:tcPr>
          <w:p w14:paraId="015CBB96" w14:textId="77777777" w:rsidR="00420B13" w:rsidRPr="00877EB6" w:rsidRDefault="00420B13" w:rsidP="00467AA6">
            <w:pPr>
              <w:pStyle w:val="ab"/>
              <w:rPr>
                <w:rFonts w:ascii="仿宋" w:eastAsia="仿宋" w:hAnsi="仿宋" w:hint="eastAsia"/>
                <w:color w:val="000000"/>
                <w:sz w:val="24"/>
              </w:rPr>
            </w:pPr>
          </w:p>
        </w:tc>
        <w:tc>
          <w:tcPr>
            <w:tcW w:w="879" w:type="dxa"/>
          </w:tcPr>
          <w:p w14:paraId="5D9524D5" w14:textId="77777777" w:rsidR="00420B13" w:rsidRPr="00877EB6" w:rsidRDefault="00420B13" w:rsidP="00467AA6">
            <w:pPr>
              <w:pStyle w:val="ab"/>
              <w:rPr>
                <w:rFonts w:ascii="仿宋" w:eastAsia="仿宋" w:hAnsi="仿宋" w:hint="eastAsia"/>
                <w:color w:val="000000"/>
                <w:sz w:val="24"/>
              </w:rPr>
            </w:pPr>
          </w:p>
        </w:tc>
      </w:tr>
      <w:tr w:rsidR="00420B13" w:rsidRPr="00877EB6" w14:paraId="42B42103" w14:textId="77777777" w:rsidTr="005818B7">
        <w:trPr>
          <w:trHeight w:val="485"/>
        </w:trPr>
        <w:tc>
          <w:tcPr>
            <w:tcW w:w="817" w:type="dxa"/>
          </w:tcPr>
          <w:p w14:paraId="1634DD94" w14:textId="77777777" w:rsidR="00420B13" w:rsidRPr="00877EB6" w:rsidRDefault="00420B13" w:rsidP="00467AA6">
            <w:pPr>
              <w:pStyle w:val="ab"/>
              <w:rPr>
                <w:rFonts w:ascii="仿宋" w:eastAsia="仿宋" w:hAnsi="仿宋" w:hint="eastAsia"/>
                <w:color w:val="000000"/>
                <w:sz w:val="24"/>
              </w:rPr>
            </w:pPr>
          </w:p>
        </w:tc>
        <w:tc>
          <w:tcPr>
            <w:tcW w:w="1276" w:type="dxa"/>
          </w:tcPr>
          <w:p w14:paraId="05253DF4" w14:textId="77777777" w:rsidR="00420B13" w:rsidRPr="00877EB6" w:rsidRDefault="00420B13" w:rsidP="00467AA6">
            <w:pPr>
              <w:pStyle w:val="ab"/>
              <w:rPr>
                <w:rFonts w:ascii="仿宋" w:eastAsia="仿宋" w:hAnsi="仿宋" w:hint="eastAsia"/>
                <w:color w:val="000000"/>
                <w:sz w:val="24"/>
              </w:rPr>
            </w:pPr>
          </w:p>
        </w:tc>
        <w:tc>
          <w:tcPr>
            <w:tcW w:w="1559" w:type="dxa"/>
          </w:tcPr>
          <w:p w14:paraId="00C65C30" w14:textId="77777777" w:rsidR="00420B13" w:rsidRPr="00877EB6" w:rsidRDefault="00420B13" w:rsidP="00467AA6">
            <w:pPr>
              <w:pStyle w:val="ab"/>
              <w:rPr>
                <w:rFonts w:ascii="仿宋" w:eastAsia="仿宋" w:hAnsi="仿宋" w:hint="eastAsia"/>
                <w:color w:val="000000"/>
                <w:sz w:val="24"/>
              </w:rPr>
            </w:pPr>
          </w:p>
        </w:tc>
        <w:tc>
          <w:tcPr>
            <w:tcW w:w="1843" w:type="dxa"/>
          </w:tcPr>
          <w:p w14:paraId="54CB46CC" w14:textId="77777777" w:rsidR="00420B13" w:rsidRPr="00877EB6" w:rsidRDefault="00420B13" w:rsidP="00467AA6">
            <w:pPr>
              <w:pStyle w:val="ab"/>
              <w:rPr>
                <w:rFonts w:ascii="仿宋" w:eastAsia="仿宋" w:hAnsi="仿宋" w:hint="eastAsia"/>
                <w:color w:val="000000"/>
                <w:sz w:val="24"/>
              </w:rPr>
            </w:pPr>
          </w:p>
        </w:tc>
        <w:tc>
          <w:tcPr>
            <w:tcW w:w="2268" w:type="dxa"/>
          </w:tcPr>
          <w:p w14:paraId="1567E425" w14:textId="77777777" w:rsidR="00420B13" w:rsidRPr="00877EB6" w:rsidRDefault="00420B13" w:rsidP="00467AA6">
            <w:pPr>
              <w:pStyle w:val="ab"/>
              <w:rPr>
                <w:rFonts w:ascii="仿宋" w:eastAsia="仿宋" w:hAnsi="仿宋" w:hint="eastAsia"/>
                <w:color w:val="000000"/>
                <w:sz w:val="24"/>
              </w:rPr>
            </w:pPr>
          </w:p>
        </w:tc>
        <w:tc>
          <w:tcPr>
            <w:tcW w:w="879" w:type="dxa"/>
          </w:tcPr>
          <w:p w14:paraId="4DA80AD3" w14:textId="77777777" w:rsidR="00420B13" w:rsidRPr="00877EB6" w:rsidRDefault="00420B13" w:rsidP="00467AA6">
            <w:pPr>
              <w:pStyle w:val="ab"/>
              <w:rPr>
                <w:rFonts w:ascii="仿宋" w:eastAsia="仿宋" w:hAnsi="仿宋" w:hint="eastAsia"/>
                <w:color w:val="000000"/>
                <w:sz w:val="24"/>
              </w:rPr>
            </w:pPr>
          </w:p>
        </w:tc>
      </w:tr>
      <w:tr w:rsidR="00420B13" w:rsidRPr="00877EB6" w14:paraId="5637000D" w14:textId="77777777" w:rsidTr="005818B7">
        <w:trPr>
          <w:trHeight w:val="485"/>
        </w:trPr>
        <w:tc>
          <w:tcPr>
            <w:tcW w:w="817" w:type="dxa"/>
          </w:tcPr>
          <w:p w14:paraId="13633A32" w14:textId="77777777" w:rsidR="00420B13" w:rsidRPr="00877EB6" w:rsidRDefault="00420B13" w:rsidP="00467AA6">
            <w:pPr>
              <w:pStyle w:val="ab"/>
              <w:rPr>
                <w:rFonts w:ascii="仿宋" w:eastAsia="仿宋" w:hAnsi="仿宋" w:hint="eastAsia"/>
                <w:color w:val="000000"/>
                <w:sz w:val="24"/>
              </w:rPr>
            </w:pPr>
          </w:p>
        </w:tc>
        <w:tc>
          <w:tcPr>
            <w:tcW w:w="1276" w:type="dxa"/>
          </w:tcPr>
          <w:p w14:paraId="60BC5C4A" w14:textId="77777777" w:rsidR="00420B13" w:rsidRPr="00877EB6" w:rsidRDefault="00420B13" w:rsidP="00467AA6">
            <w:pPr>
              <w:pStyle w:val="ab"/>
              <w:rPr>
                <w:rFonts w:ascii="仿宋" w:eastAsia="仿宋" w:hAnsi="仿宋" w:hint="eastAsia"/>
                <w:color w:val="000000"/>
                <w:sz w:val="24"/>
              </w:rPr>
            </w:pPr>
          </w:p>
        </w:tc>
        <w:tc>
          <w:tcPr>
            <w:tcW w:w="1559" w:type="dxa"/>
          </w:tcPr>
          <w:p w14:paraId="352D71B4" w14:textId="77777777" w:rsidR="00420B13" w:rsidRPr="00877EB6" w:rsidRDefault="00420B13" w:rsidP="00467AA6">
            <w:pPr>
              <w:pStyle w:val="ab"/>
              <w:rPr>
                <w:rFonts w:ascii="仿宋" w:eastAsia="仿宋" w:hAnsi="仿宋" w:hint="eastAsia"/>
                <w:color w:val="000000"/>
                <w:sz w:val="24"/>
              </w:rPr>
            </w:pPr>
          </w:p>
        </w:tc>
        <w:tc>
          <w:tcPr>
            <w:tcW w:w="1843" w:type="dxa"/>
          </w:tcPr>
          <w:p w14:paraId="2B6FD2AB" w14:textId="77777777" w:rsidR="00420B13" w:rsidRPr="00877EB6" w:rsidRDefault="00420B13" w:rsidP="00467AA6">
            <w:pPr>
              <w:pStyle w:val="ab"/>
              <w:rPr>
                <w:rFonts w:ascii="仿宋" w:eastAsia="仿宋" w:hAnsi="仿宋" w:hint="eastAsia"/>
                <w:color w:val="000000"/>
                <w:sz w:val="24"/>
              </w:rPr>
            </w:pPr>
          </w:p>
        </w:tc>
        <w:tc>
          <w:tcPr>
            <w:tcW w:w="2268" w:type="dxa"/>
          </w:tcPr>
          <w:p w14:paraId="7BF1C083" w14:textId="77777777" w:rsidR="00420B13" w:rsidRPr="00877EB6" w:rsidRDefault="00420B13" w:rsidP="00467AA6">
            <w:pPr>
              <w:pStyle w:val="ab"/>
              <w:rPr>
                <w:rFonts w:ascii="仿宋" w:eastAsia="仿宋" w:hAnsi="仿宋" w:hint="eastAsia"/>
                <w:color w:val="000000"/>
                <w:sz w:val="24"/>
              </w:rPr>
            </w:pPr>
          </w:p>
        </w:tc>
        <w:tc>
          <w:tcPr>
            <w:tcW w:w="879" w:type="dxa"/>
          </w:tcPr>
          <w:p w14:paraId="04734BFE" w14:textId="77777777" w:rsidR="00420B13" w:rsidRPr="00877EB6" w:rsidRDefault="00420B13" w:rsidP="00467AA6">
            <w:pPr>
              <w:pStyle w:val="ab"/>
              <w:rPr>
                <w:rFonts w:ascii="仿宋" w:eastAsia="仿宋" w:hAnsi="仿宋" w:hint="eastAsia"/>
                <w:color w:val="000000"/>
                <w:sz w:val="24"/>
              </w:rPr>
            </w:pPr>
          </w:p>
        </w:tc>
      </w:tr>
      <w:tr w:rsidR="00420B13" w:rsidRPr="00877EB6" w14:paraId="781E15AA" w14:textId="77777777" w:rsidTr="005818B7">
        <w:trPr>
          <w:trHeight w:val="485"/>
        </w:trPr>
        <w:tc>
          <w:tcPr>
            <w:tcW w:w="817" w:type="dxa"/>
          </w:tcPr>
          <w:p w14:paraId="1709D615" w14:textId="77777777" w:rsidR="00420B13" w:rsidRPr="00877EB6" w:rsidRDefault="00420B13" w:rsidP="00467AA6">
            <w:pPr>
              <w:pStyle w:val="ab"/>
              <w:rPr>
                <w:rFonts w:ascii="仿宋" w:eastAsia="仿宋" w:hAnsi="仿宋" w:hint="eastAsia"/>
                <w:color w:val="000000"/>
                <w:sz w:val="24"/>
              </w:rPr>
            </w:pPr>
          </w:p>
        </w:tc>
        <w:tc>
          <w:tcPr>
            <w:tcW w:w="1276" w:type="dxa"/>
          </w:tcPr>
          <w:p w14:paraId="6F66918F" w14:textId="77777777" w:rsidR="00420B13" w:rsidRPr="00877EB6" w:rsidRDefault="00420B13" w:rsidP="00467AA6">
            <w:pPr>
              <w:pStyle w:val="ab"/>
              <w:rPr>
                <w:rFonts w:ascii="仿宋" w:eastAsia="仿宋" w:hAnsi="仿宋" w:hint="eastAsia"/>
                <w:color w:val="000000"/>
                <w:sz w:val="24"/>
              </w:rPr>
            </w:pPr>
          </w:p>
        </w:tc>
        <w:tc>
          <w:tcPr>
            <w:tcW w:w="1559" w:type="dxa"/>
          </w:tcPr>
          <w:p w14:paraId="4CEB020D" w14:textId="77777777" w:rsidR="00420B13" w:rsidRPr="00877EB6" w:rsidRDefault="00420B13" w:rsidP="00467AA6">
            <w:pPr>
              <w:pStyle w:val="ab"/>
              <w:rPr>
                <w:rFonts w:ascii="仿宋" w:eastAsia="仿宋" w:hAnsi="仿宋" w:hint="eastAsia"/>
                <w:color w:val="000000"/>
                <w:sz w:val="24"/>
              </w:rPr>
            </w:pPr>
          </w:p>
        </w:tc>
        <w:tc>
          <w:tcPr>
            <w:tcW w:w="1843" w:type="dxa"/>
          </w:tcPr>
          <w:p w14:paraId="6EBA8429" w14:textId="77777777" w:rsidR="00420B13" w:rsidRPr="00877EB6" w:rsidRDefault="00420B13" w:rsidP="00467AA6">
            <w:pPr>
              <w:pStyle w:val="ab"/>
              <w:rPr>
                <w:rFonts w:ascii="仿宋" w:eastAsia="仿宋" w:hAnsi="仿宋" w:hint="eastAsia"/>
                <w:color w:val="000000"/>
                <w:sz w:val="24"/>
              </w:rPr>
            </w:pPr>
          </w:p>
        </w:tc>
        <w:tc>
          <w:tcPr>
            <w:tcW w:w="2268" w:type="dxa"/>
          </w:tcPr>
          <w:p w14:paraId="046D1820" w14:textId="77777777" w:rsidR="00420B13" w:rsidRPr="00877EB6" w:rsidRDefault="00420B13" w:rsidP="00467AA6">
            <w:pPr>
              <w:pStyle w:val="ab"/>
              <w:rPr>
                <w:rFonts w:ascii="仿宋" w:eastAsia="仿宋" w:hAnsi="仿宋" w:hint="eastAsia"/>
                <w:color w:val="000000"/>
                <w:sz w:val="24"/>
              </w:rPr>
            </w:pPr>
          </w:p>
        </w:tc>
        <w:tc>
          <w:tcPr>
            <w:tcW w:w="879" w:type="dxa"/>
          </w:tcPr>
          <w:p w14:paraId="68434795" w14:textId="77777777" w:rsidR="00420B13" w:rsidRPr="00877EB6" w:rsidRDefault="00420B13" w:rsidP="00467AA6">
            <w:pPr>
              <w:pStyle w:val="ab"/>
              <w:rPr>
                <w:rFonts w:ascii="仿宋" w:eastAsia="仿宋" w:hAnsi="仿宋" w:hint="eastAsia"/>
                <w:color w:val="000000"/>
                <w:sz w:val="24"/>
              </w:rPr>
            </w:pPr>
          </w:p>
        </w:tc>
      </w:tr>
      <w:tr w:rsidR="00420B13" w:rsidRPr="00877EB6" w14:paraId="3D19D9F2" w14:textId="77777777" w:rsidTr="005818B7">
        <w:trPr>
          <w:trHeight w:val="485"/>
        </w:trPr>
        <w:tc>
          <w:tcPr>
            <w:tcW w:w="817" w:type="dxa"/>
          </w:tcPr>
          <w:p w14:paraId="3532023C" w14:textId="77777777" w:rsidR="00420B13" w:rsidRPr="00877EB6" w:rsidRDefault="00420B13" w:rsidP="00467AA6">
            <w:pPr>
              <w:pStyle w:val="ab"/>
              <w:rPr>
                <w:rFonts w:ascii="仿宋" w:eastAsia="仿宋" w:hAnsi="仿宋" w:hint="eastAsia"/>
                <w:color w:val="000000"/>
                <w:sz w:val="24"/>
              </w:rPr>
            </w:pPr>
          </w:p>
        </w:tc>
        <w:tc>
          <w:tcPr>
            <w:tcW w:w="1276" w:type="dxa"/>
          </w:tcPr>
          <w:p w14:paraId="5A8C8BCA" w14:textId="77777777" w:rsidR="00420B13" w:rsidRPr="00877EB6" w:rsidRDefault="00420B13" w:rsidP="00467AA6">
            <w:pPr>
              <w:pStyle w:val="ab"/>
              <w:rPr>
                <w:rFonts w:ascii="仿宋" w:eastAsia="仿宋" w:hAnsi="仿宋" w:hint="eastAsia"/>
                <w:color w:val="000000"/>
                <w:sz w:val="24"/>
              </w:rPr>
            </w:pPr>
          </w:p>
        </w:tc>
        <w:tc>
          <w:tcPr>
            <w:tcW w:w="1559" w:type="dxa"/>
          </w:tcPr>
          <w:p w14:paraId="5CDBB5F9" w14:textId="77777777" w:rsidR="00420B13" w:rsidRPr="00877EB6" w:rsidRDefault="00420B13" w:rsidP="00467AA6">
            <w:pPr>
              <w:pStyle w:val="ab"/>
              <w:rPr>
                <w:rFonts w:ascii="仿宋" w:eastAsia="仿宋" w:hAnsi="仿宋" w:hint="eastAsia"/>
                <w:color w:val="000000"/>
                <w:sz w:val="24"/>
              </w:rPr>
            </w:pPr>
          </w:p>
        </w:tc>
        <w:tc>
          <w:tcPr>
            <w:tcW w:w="1843" w:type="dxa"/>
          </w:tcPr>
          <w:p w14:paraId="73E0F961" w14:textId="77777777" w:rsidR="00420B13" w:rsidRPr="00877EB6" w:rsidRDefault="00420B13" w:rsidP="00467AA6">
            <w:pPr>
              <w:pStyle w:val="ab"/>
              <w:rPr>
                <w:rFonts w:ascii="仿宋" w:eastAsia="仿宋" w:hAnsi="仿宋" w:hint="eastAsia"/>
                <w:color w:val="000000"/>
                <w:sz w:val="24"/>
              </w:rPr>
            </w:pPr>
          </w:p>
        </w:tc>
        <w:tc>
          <w:tcPr>
            <w:tcW w:w="2268" w:type="dxa"/>
          </w:tcPr>
          <w:p w14:paraId="18CBFBF8" w14:textId="77777777" w:rsidR="00420B13" w:rsidRPr="00877EB6" w:rsidRDefault="00420B13" w:rsidP="00467AA6">
            <w:pPr>
              <w:pStyle w:val="ab"/>
              <w:rPr>
                <w:rFonts w:ascii="仿宋" w:eastAsia="仿宋" w:hAnsi="仿宋" w:hint="eastAsia"/>
                <w:color w:val="000000"/>
                <w:sz w:val="24"/>
              </w:rPr>
            </w:pPr>
          </w:p>
        </w:tc>
        <w:tc>
          <w:tcPr>
            <w:tcW w:w="879" w:type="dxa"/>
          </w:tcPr>
          <w:p w14:paraId="648E2B23" w14:textId="77777777" w:rsidR="00420B13" w:rsidRPr="00877EB6" w:rsidRDefault="00420B13" w:rsidP="00467AA6">
            <w:pPr>
              <w:pStyle w:val="ab"/>
              <w:rPr>
                <w:rFonts w:ascii="仿宋" w:eastAsia="仿宋" w:hAnsi="仿宋" w:hint="eastAsia"/>
                <w:color w:val="000000"/>
                <w:sz w:val="24"/>
              </w:rPr>
            </w:pPr>
          </w:p>
        </w:tc>
      </w:tr>
      <w:tr w:rsidR="00420B13" w:rsidRPr="00877EB6" w14:paraId="4358EDB1" w14:textId="77777777" w:rsidTr="005818B7">
        <w:trPr>
          <w:trHeight w:val="485"/>
        </w:trPr>
        <w:tc>
          <w:tcPr>
            <w:tcW w:w="817" w:type="dxa"/>
          </w:tcPr>
          <w:p w14:paraId="23CAF8E6" w14:textId="77777777" w:rsidR="00420B13" w:rsidRPr="00877EB6" w:rsidRDefault="00420B13" w:rsidP="00467AA6">
            <w:pPr>
              <w:pStyle w:val="ab"/>
              <w:rPr>
                <w:rFonts w:ascii="仿宋" w:eastAsia="仿宋" w:hAnsi="仿宋" w:hint="eastAsia"/>
                <w:color w:val="000000"/>
                <w:sz w:val="24"/>
              </w:rPr>
            </w:pPr>
          </w:p>
        </w:tc>
        <w:tc>
          <w:tcPr>
            <w:tcW w:w="1276" w:type="dxa"/>
          </w:tcPr>
          <w:p w14:paraId="3CBB5D2E" w14:textId="77777777" w:rsidR="00420B13" w:rsidRPr="00877EB6" w:rsidRDefault="00420B13" w:rsidP="00467AA6">
            <w:pPr>
              <w:pStyle w:val="ab"/>
              <w:rPr>
                <w:rFonts w:ascii="仿宋" w:eastAsia="仿宋" w:hAnsi="仿宋" w:hint="eastAsia"/>
                <w:color w:val="000000"/>
                <w:sz w:val="24"/>
              </w:rPr>
            </w:pPr>
          </w:p>
        </w:tc>
        <w:tc>
          <w:tcPr>
            <w:tcW w:w="1559" w:type="dxa"/>
          </w:tcPr>
          <w:p w14:paraId="7AF28E71" w14:textId="77777777" w:rsidR="00420B13" w:rsidRPr="00877EB6" w:rsidRDefault="00420B13" w:rsidP="00467AA6">
            <w:pPr>
              <w:pStyle w:val="ab"/>
              <w:rPr>
                <w:rFonts w:ascii="仿宋" w:eastAsia="仿宋" w:hAnsi="仿宋" w:hint="eastAsia"/>
                <w:color w:val="000000"/>
                <w:sz w:val="24"/>
              </w:rPr>
            </w:pPr>
          </w:p>
        </w:tc>
        <w:tc>
          <w:tcPr>
            <w:tcW w:w="1843" w:type="dxa"/>
          </w:tcPr>
          <w:p w14:paraId="464F71FF" w14:textId="77777777" w:rsidR="00420B13" w:rsidRPr="00877EB6" w:rsidRDefault="00420B13" w:rsidP="00467AA6">
            <w:pPr>
              <w:pStyle w:val="ab"/>
              <w:rPr>
                <w:rFonts w:ascii="仿宋" w:eastAsia="仿宋" w:hAnsi="仿宋" w:hint="eastAsia"/>
                <w:color w:val="000000"/>
                <w:sz w:val="24"/>
              </w:rPr>
            </w:pPr>
          </w:p>
        </w:tc>
        <w:tc>
          <w:tcPr>
            <w:tcW w:w="2268" w:type="dxa"/>
          </w:tcPr>
          <w:p w14:paraId="70D521AB" w14:textId="77777777" w:rsidR="00420B13" w:rsidRPr="00877EB6" w:rsidRDefault="00420B13" w:rsidP="00467AA6">
            <w:pPr>
              <w:pStyle w:val="ab"/>
              <w:rPr>
                <w:rFonts w:ascii="仿宋" w:eastAsia="仿宋" w:hAnsi="仿宋" w:hint="eastAsia"/>
                <w:color w:val="000000"/>
                <w:sz w:val="24"/>
              </w:rPr>
            </w:pPr>
          </w:p>
        </w:tc>
        <w:tc>
          <w:tcPr>
            <w:tcW w:w="879" w:type="dxa"/>
          </w:tcPr>
          <w:p w14:paraId="3B799BC0" w14:textId="77777777" w:rsidR="00420B13" w:rsidRPr="00877EB6" w:rsidRDefault="00420B13" w:rsidP="00467AA6">
            <w:pPr>
              <w:pStyle w:val="ab"/>
              <w:rPr>
                <w:rFonts w:ascii="仿宋" w:eastAsia="仿宋" w:hAnsi="仿宋" w:hint="eastAsia"/>
                <w:color w:val="000000"/>
                <w:sz w:val="24"/>
              </w:rPr>
            </w:pPr>
          </w:p>
        </w:tc>
      </w:tr>
      <w:tr w:rsidR="00420B13" w:rsidRPr="00877EB6" w14:paraId="47A03DB7" w14:textId="77777777" w:rsidTr="005818B7">
        <w:trPr>
          <w:trHeight w:val="485"/>
        </w:trPr>
        <w:tc>
          <w:tcPr>
            <w:tcW w:w="817" w:type="dxa"/>
          </w:tcPr>
          <w:p w14:paraId="45A36A14" w14:textId="77777777" w:rsidR="00420B13" w:rsidRPr="00877EB6" w:rsidRDefault="00420B13" w:rsidP="00467AA6">
            <w:pPr>
              <w:pStyle w:val="ab"/>
              <w:rPr>
                <w:rFonts w:ascii="仿宋" w:eastAsia="仿宋" w:hAnsi="仿宋" w:hint="eastAsia"/>
                <w:color w:val="000000"/>
                <w:sz w:val="24"/>
              </w:rPr>
            </w:pPr>
          </w:p>
        </w:tc>
        <w:tc>
          <w:tcPr>
            <w:tcW w:w="1276" w:type="dxa"/>
          </w:tcPr>
          <w:p w14:paraId="292965BF" w14:textId="77777777" w:rsidR="00420B13" w:rsidRPr="00877EB6" w:rsidRDefault="00420B13" w:rsidP="00467AA6">
            <w:pPr>
              <w:pStyle w:val="ab"/>
              <w:rPr>
                <w:rFonts w:ascii="仿宋" w:eastAsia="仿宋" w:hAnsi="仿宋" w:hint="eastAsia"/>
                <w:color w:val="000000"/>
                <w:sz w:val="24"/>
              </w:rPr>
            </w:pPr>
          </w:p>
        </w:tc>
        <w:tc>
          <w:tcPr>
            <w:tcW w:w="1559" w:type="dxa"/>
          </w:tcPr>
          <w:p w14:paraId="34311A1E" w14:textId="77777777" w:rsidR="00420B13" w:rsidRPr="00877EB6" w:rsidRDefault="00420B13" w:rsidP="00467AA6">
            <w:pPr>
              <w:pStyle w:val="ab"/>
              <w:rPr>
                <w:rFonts w:ascii="仿宋" w:eastAsia="仿宋" w:hAnsi="仿宋" w:hint="eastAsia"/>
                <w:color w:val="000000"/>
                <w:sz w:val="24"/>
              </w:rPr>
            </w:pPr>
          </w:p>
        </w:tc>
        <w:tc>
          <w:tcPr>
            <w:tcW w:w="1843" w:type="dxa"/>
          </w:tcPr>
          <w:p w14:paraId="5AC3C08C" w14:textId="77777777" w:rsidR="00420B13" w:rsidRPr="00877EB6" w:rsidRDefault="00420B13" w:rsidP="00467AA6">
            <w:pPr>
              <w:pStyle w:val="ab"/>
              <w:rPr>
                <w:rFonts w:ascii="仿宋" w:eastAsia="仿宋" w:hAnsi="仿宋" w:hint="eastAsia"/>
                <w:color w:val="000000"/>
                <w:sz w:val="24"/>
              </w:rPr>
            </w:pPr>
          </w:p>
        </w:tc>
        <w:tc>
          <w:tcPr>
            <w:tcW w:w="2268" w:type="dxa"/>
          </w:tcPr>
          <w:p w14:paraId="22BE97EC" w14:textId="77777777" w:rsidR="00420B13" w:rsidRPr="00877EB6" w:rsidRDefault="00420B13" w:rsidP="00467AA6">
            <w:pPr>
              <w:pStyle w:val="ab"/>
              <w:rPr>
                <w:rFonts w:ascii="仿宋" w:eastAsia="仿宋" w:hAnsi="仿宋" w:hint="eastAsia"/>
                <w:color w:val="000000"/>
                <w:sz w:val="24"/>
              </w:rPr>
            </w:pPr>
          </w:p>
        </w:tc>
        <w:tc>
          <w:tcPr>
            <w:tcW w:w="879" w:type="dxa"/>
          </w:tcPr>
          <w:p w14:paraId="04D70324" w14:textId="77777777" w:rsidR="00420B13" w:rsidRPr="00877EB6" w:rsidRDefault="00420B13" w:rsidP="00467AA6">
            <w:pPr>
              <w:pStyle w:val="ab"/>
              <w:rPr>
                <w:rFonts w:ascii="仿宋" w:eastAsia="仿宋" w:hAnsi="仿宋" w:hint="eastAsia"/>
                <w:color w:val="000000"/>
                <w:sz w:val="24"/>
              </w:rPr>
            </w:pPr>
          </w:p>
        </w:tc>
      </w:tr>
    </w:tbl>
    <w:p w14:paraId="696C73D0" w14:textId="77777777" w:rsidR="000072C6" w:rsidRPr="00877EB6" w:rsidRDefault="000072C6">
      <w:pPr>
        <w:pStyle w:val="ab"/>
        <w:rPr>
          <w:rFonts w:ascii="仿宋" w:eastAsia="仿宋" w:hAnsi="仿宋" w:hint="eastAsia"/>
          <w:sz w:val="24"/>
        </w:rPr>
      </w:pPr>
    </w:p>
    <w:p w14:paraId="00A3E6B5" w14:textId="77777777" w:rsidR="000072C6" w:rsidRPr="00877EB6" w:rsidRDefault="000072C6">
      <w:pPr>
        <w:pStyle w:val="ab"/>
        <w:rPr>
          <w:rFonts w:ascii="仿宋" w:eastAsia="仿宋" w:hAnsi="仿宋" w:hint="eastAsia"/>
          <w:sz w:val="24"/>
        </w:rPr>
      </w:pPr>
    </w:p>
    <w:p w14:paraId="2AD64FB3" w14:textId="553EAC4E" w:rsidR="000072C6" w:rsidRPr="00877EB6" w:rsidRDefault="0084008B">
      <w:pPr>
        <w:pStyle w:val="ab"/>
        <w:rPr>
          <w:rFonts w:ascii="仿宋" w:eastAsia="仿宋" w:hAnsi="仿宋" w:hint="eastAsia"/>
          <w:sz w:val="24"/>
          <w:u w:val="single"/>
        </w:rPr>
      </w:pPr>
      <w:r w:rsidRPr="00877EB6">
        <w:rPr>
          <w:rFonts w:ascii="仿宋" w:eastAsia="仿宋" w:hAnsi="仿宋" w:hint="eastAsia"/>
          <w:sz w:val="24"/>
        </w:rPr>
        <w:t>供应商</w:t>
      </w:r>
      <w:r w:rsidR="00B40005" w:rsidRPr="00877EB6">
        <w:rPr>
          <w:rFonts w:ascii="仿宋" w:eastAsia="仿宋" w:hAnsi="仿宋" w:hint="eastAsia"/>
          <w:sz w:val="24"/>
        </w:rPr>
        <w:t>授权代表签字：</w:t>
      </w:r>
      <w:r w:rsidR="00B40005" w:rsidRPr="00877EB6">
        <w:rPr>
          <w:rFonts w:ascii="仿宋" w:eastAsia="仿宋" w:hAnsi="仿宋" w:hint="eastAsia"/>
          <w:sz w:val="24"/>
          <w:u w:val="single"/>
        </w:rPr>
        <w:t xml:space="preserve">                  </w:t>
      </w:r>
    </w:p>
    <w:p w14:paraId="7ABC445E" w14:textId="77777777" w:rsidR="000072C6" w:rsidRPr="00877EB6" w:rsidRDefault="000072C6">
      <w:pPr>
        <w:pStyle w:val="ab"/>
        <w:rPr>
          <w:rFonts w:ascii="仿宋" w:eastAsia="仿宋" w:hAnsi="仿宋" w:hint="eastAsia"/>
          <w:sz w:val="24"/>
          <w:u w:val="single"/>
        </w:rPr>
      </w:pPr>
    </w:p>
    <w:p w14:paraId="2397B449" w14:textId="213A2089" w:rsidR="000072C6" w:rsidRPr="00877EB6" w:rsidRDefault="0084008B">
      <w:pPr>
        <w:pStyle w:val="a0"/>
        <w:ind w:firstLine="0"/>
        <w:rPr>
          <w:rFonts w:ascii="仿宋" w:eastAsia="仿宋" w:hAnsi="仿宋" w:hint="eastAsia"/>
          <w:u w:val="single"/>
        </w:rPr>
      </w:pPr>
      <w:r w:rsidRPr="00877EB6">
        <w:rPr>
          <w:rFonts w:ascii="仿宋" w:eastAsia="仿宋" w:hAnsi="仿宋" w:hint="eastAsia"/>
        </w:rPr>
        <w:t>供应商</w:t>
      </w:r>
      <w:r w:rsidR="00B40005" w:rsidRPr="00877EB6">
        <w:rPr>
          <w:rFonts w:ascii="仿宋" w:eastAsia="仿宋" w:hAnsi="仿宋" w:hint="eastAsia"/>
        </w:rPr>
        <w:t>(公章):</w:t>
      </w:r>
      <w:r w:rsidR="00B40005" w:rsidRPr="00877EB6">
        <w:rPr>
          <w:rFonts w:ascii="仿宋" w:eastAsia="仿宋" w:hAnsi="仿宋" w:hint="eastAsia"/>
          <w:u w:val="single"/>
        </w:rPr>
        <w:t xml:space="preserve">                         </w:t>
      </w:r>
    </w:p>
    <w:p w14:paraId="0DEC2692" w14:textId="77777777" w:rsidR="000072C6" w:rsidRPr="00877EB6" w:rsidRDefault="000072C6">
      <w:pPr>
        <w:pStyle w:val="a0"/>
        <w:ind w:firstLine="0"/>
        <w:rPr>
          <w:rFonts w:ascii="仿宋" w:eastAsia="仿宋" w:hAnsi="仿宋" w:hint="eastAsia"/>
          <w:u w:val="single"/>
        </w:rPr>
      </w:pPr>
    </w:p>
    <w:p w14:paraId="37905E8B" w14:textId="77777777" w:rsidR="000072C6" w:rsidRPr="00877EB6" w:rsidRDefault="00B40005">
      <w:pPr>
        <w:pStyle w:val="a0"/>
        <w:ind w:firstLine="0"/>
        <w:rPr>
          <w:rFonts w:ascii="仿宋" w:eastAsia="仿宋" w:hAnsi="仿宋" w:hint="eastAsia"/>
        </w:rPr>
      </w:pPr>
      <w:r w:rsidRPr="00877EB6">
        <w:rPr>
          <w:rFonts w:ascii="仿宋" w:eastAsia="仿宋" w:hAnsi="仿宋"/>
        </w:rPr>
        <w:t>日期</w:t>
      </w:r>
      <w:r w:rsidRPr="00877EB6">
        <w:rPr>
          <w:rFonts w:ascii="仿宋" w:eastAsia="仿宋" w:hAnsi="仿宋" w:hint="eastAsia"/>
        </w:rPr>
        <w:t>：</w:t>
      </w:r>
      <w:r w:rsidRPr="00877EB6">
        <w:rPr>
          <w:rFonts w:ascii="仿宋" w:eastAsia="仿宋" w:hAnsi="仿宋"/>
        </w:rPr>
        <w:t>_____</w:t>
      </w:r>
      <w:r w:rsidRPr="00877EB6">
        <w:rPr>
          <w:rFonts w:ascii="仿宋" w:eastAsia="仿宋" w:hAnsi="仿宋" w:hint="eastAsia"/>
        </w:rPr>
        <w:t>年</w:t>
      </w:r>
      <w:r w:rsidRPr="00877EB6">
        <w:rPr>
          <w:rFonts w:ascii="仿宋" w:eastAsia="仿宋" w:hAnsi="仿宋"/>
        </w:rPr>
        <w:t>______</w:t>
      </w:r>
      <w:r w:rsidRPr="00877EB6">
        <w:rPr>
          <w:rFonts w:ascii="仿宋" w:eastAsia="仿宋" w:hAnsi="仿宋" w:hint="eastAsia"/>
        </w:rPr>
        <w:t>月</w:t>
      </w:r>
      <w:r w:rsidRPr="00877EB6">
        <w:rPr>
          <w:rFonts w:ascii="仿宋" w:eastAsia="仿宋" w:hAnsi="仿宋"/>
        </w:rPr>
        <w:t>______</w:t>
      </w:r>
      <w:r w:rsidRPr="00877EB6">
        <w:rPr>
          <w:rFonts w:ascii="仿宋" w:eastAsia="仿宋" w:hAnsi="仿宋" w:hint="eastAsia"/>
        </w:rPr>
        <w:t>日</w:t>
      </w:r>
    </w:p>
    <w:p w14:paraId="3887DA7B" w14:textId="77777777" w:rsidR="000072C6" w:rsidRPr="00877EB6" w:rsidRDefault="00B40005">
      <w:pPr>
        <w:widowControl/>
        <w:jc w:val="left"/>
        <w:rPr>
          <w:rFonts w:ascii="仿宋" w:eastAsia="仿宋" w:hAnsi="仿宋" w:hint="eastAsia"/>
          <w:kern w:val="0"/>
          <w:sz w:val="24"/>
          <w:szCs w:val="20"/>
        </w:rPr>
      </w:pPr>
      <w:r w:rsidRPr="00877EB6">
        <w:rPr>
          <w:rFonts w:ascii="仿宋" w:eastAsia="仿宋" w:hAnsi="仿宋"/>
        </w:rPr>
        <w:br w:type="page"/>
      </w:r>
    </w:p>
    <w:p w14:paraId="4ED56E4F" w14:textId="3E4E1B76" w:rsidR="000072C6" w:rsidRPr="00877EB6" w:rsidRDefault="00B40005">
      <w:pPr>
        <w:pStyle w:val="2"/>
        <w:spacing w:line="360" w:lineRule="auto"/>
        <w:rPr>
          <w:rFonts w:ascii="仿宋" w:eastAsia="仿宋" w:hAnsi="仿宋" w:hint="eastAsia"/>
          <w:sz w:val="28"/>
        </w:rPr>
      </w:pPr>
      <w:bookmarkStart w:id="43" w:name="_Toc60755401"/>
      <w:bookmarkStart w:id="44" w:name="_Toc60659833"/>
      <w:bookmarkStart w:id="45" w:name="_Toc171413479"/>
      <w:r w:rsidRPr="00877EB6">
        <w:rPr>
          <w:rFonts w:ascii="仿宋" w:eastAsia="仿宋" w:hAnsi="仿宋" w:hint="eastAsia"/>
          <w:sz w:val="28"/>
        </w:rPr>
        <w:lastRenderedPageBreak/>
        <w:t>附件</w:t>
      </w:r>
      <w:r w:rsidR="00E76B8D" w:rsidRPr="00877EB6">
        <w:rPr>
          <w:rFonts w:ascii="仿宋" w:eastAsia="仿宋" w:hAnsi="仿宋" w:hint="eastAsia"/>
          <w:sz w:val="28"/>
        </w:rPr>
        <w:t>4</w:t>
      </w:r>
      <w:r w:rsidRPr="00877EB6">
        <w:rPr>
          <w:rFonts w:ascii="仿宋" w:eastAsia="仿宋" w:hAnsi="仿宋" w:hint="eastAsia"/>
          <w:sz w:val="28"/>
        </w:rPr>
        <w:t xml:space="preserve">    资格证明文件（格式）</w:t>
      </w:r>
      <w:bookmarkEnd w:id="37"/>
      <w:bookmarkEnd w:id="38"/>
      <w:bookmarkEnd w:id="43"/>
      <w:bookmarkEnd w:id="44"/>
      <w:bookmarkEnd w:id="45"/>
    </w:p>
    <w:p w14:paraId="6CF5AD6E" w14:textId="77777777" w:rsidR="000072C6" w:rsidRPr="00877EB6" w:rsidRDefault="000072C6">
      <w:pPr>
        <w:pStyle w:val="ab"/>
        <w:tabs>
          <w:tab w:val="left" w:pos="5580"/>
        </w:tabs>
        <w:jc w:val="center"/>
        <w:rPr>
          <w:rFonts w:ascii="仿宋" w:eastAsia="仿宋" w:hAnsi="仿宋" w:hint="eastAsia"/>
          <w:b/>
          <w:color w:val="FF0000"/>
          <w:sz w:val="24"/>
        </w:rPr>
      </w:pPr>
    </w:p>
    <w:p w14:paraId="280B41E9" w14:textId="7C430DE3" w:rsidR="000072C6" w:rsidRPr="00877EB6" w:rsidRDefault="00E76B8D">
      <w:pPr>
        <w:pStyle w:val="ab"/>
        <w:tabs>
          <w:tab w:val="left" w:pos="5580"/>
        </w:tabs>
        <w:spacing w:line="360" w:lineRule="auto"/>
        <w:jc w:val="left"/>
        <w:rPr>
          <w:rFonts w:ascii="仿宋" w:eastAsia="仿宋" w:hAnsi="仿宋" w:hint="eastAsia"/>
          <w:sz w:val="24"/>
        </w:rPr>
      </w:pPr>
      <w:r w:rsidRPr="00877EB6">
        <w:rPr>
          <w:rFonts w:ascii="仿宋" w:eastAsia="仿宋" w:hAnsi="仿宋" w:hint="eastAsia"/>
          <w:sz w:val="24"/>
        </w:rPr>
        <w:t>4</w:t>
      </w:r>
      <w:r w:rsidR="00B40005" w:rsidRPr="00877EB6">
        <w:rPr>
          <w:rFonts w:ascii="仿宋" w:eastAsia="仿宋" w:hAnsi="仿宋" w:hint="eastAsia"/>
          <w:sz w:val="24"/>
        </w:rPr>
        <w:t>-1法人营业执照副本(复印件加盖公章)</w:t>
      </w:r>
    </w:p>
    <w:p w14:paraId="52EC3F51" w14:textId="36B88168" w:rsidR="000072C6" w:rsidRPr="00877EB6" w:rsidRDefault="00E76B8D">
      <w:pPr>
        <w:pStyle w:val="ab"/>
        <w:tabs>
          <w:tab w:val="left" w:pos="5580"/>
        </w:tabs>
        <w:spacing w:line="360" w:lineRule="auto"/>
        <w:jc w:val="left"/>
        <w:rPr>
          <w:rFonts w:ascii="仿宋" w:eastAsia="仿宋" w:hAnsi="仿宋" w:hint="eastAsia"/>
          <w:sz w:val="24"/>
        </w:rPr>
      </w:pPr>
      <w:r w:rsidRPr="00877EB6">
        <w:rPr>
          <w:rFonts w:ascii="仿宋" w:eastAsia="仿宋" w:hAnsi="仿宋" w:hint="eastAsia"/>
          <w:sz w:val="24"/>
        </w:rPr>
        <w:t>4</w:t>
      </w:r>
      <w:r w:rsidR="00B40005" w:rsidRPr="00877EB6">
        <w:rPr>
          <w:rFonts w:ascii="仿宋" w:eastAsia="仿宋" w:hAnsi="仿宋" w:hint="eastAsia"/>
          <w:sz w:val="24"/>
        </w:rPr>
        <w:t>-2</w:t>
      </w:r>
      <w:r w:rsidR="001F316F" w:rsidRPr="00877EB6">
        <w:rPr>
          <w:rFonts w:ascii="仿宋" w:eastAsia="仿宋" w:hAnsi="仿宋" w:hint="eastAsia"/>
          <w:sz w:val="24"/>
        </w:rPr>
        <w:t>纳税证明：提供</w:t>
      </w:r>
      <w:r w:rsidR="00B40005" w:rsidRPr="00877EB6">
        <w:rPr>
          <w:rFonts w:ascii="仿宋" w:eastAsia="仿宋" w:hAnsi="仿宋" w:hint="eastAsia"/>
          <w:sz w:val="24"/>
        </w:rPr>
        <w:t>近六个月内任意一个月的纳税证明（银行缴费凭证或税务机关开具的证明，复印件加盖公章。依法免税的企业需提交相关证明文件加盖公章。）</w:t>
      </w:r>
    </w:p>
    <w:p w14:paraId="4C45DEB1" w14:textId="07EBA14B" w:rsidR="000072C6" w:rsidRPr="00877EB6" w:rsidRDefault="00E76B8D">
      <w:pPr>
        <w:pStyle w:val="ab"/>
        <w:tabs>
          <w:tab w:val="left" w:pos="5580"/>
        </w:tabs>
        <w:spacing w:line="360" w:lineRule="auto"/>
        <w:jc w:val="left"/>
        <w:rPr>
          <w:rFonts w:ascii="仿宋" w:eastAsia="仿宋" w:hAnsi="仿宋" w:hint="eastAsia"/>
          <w:sz w:val="24"/>
        </w:rPr>
      </w:pPr>
      <w:r w:rsidRPr="00877EB6">
        <w:rPr>
          <w:rFonts w:ascii="仿宋" w:eastAsia="仿宋" w:hAnsi="仿宋" w:hint="eastAsia"/>
          <w:sz w:val="24"/>
        </w:rPr>
        <w:t>4</w:t>
      </w:r>
      <w:r w:rsidR="00B40005" w:rsidRPr="00877EB6">
        <w:rPr>
          <w:rFonts w:ascii="仿宋" w:eastAsia="仿宋" w:hAnsi="仿宋" w:hint="eastAsia"/>
          <w:sz w:val="24"/>
        </w:rPr>
        <w:t>-</w:t>
      </w:r>
      <w:r w:rsidR="00B40005" w:rsidRPr="00877EB6">
        <w:rPr>
          <w:rFonts w:ascii="仿宋" w:eastAsia="仿宋" w:hAnsi="仿宋"/>
          <w:sz w:val="24"/>
        </w:rPr>
        <w:t>3</w:t>
      </w:r>
      <w:r w:rsidR="00B40005" w:rsidRPr="00877EB6">
        <w:rPr>
          <w:rFonts w:ascii="仿宋" w:eastAsia="仿宋" w:hAnsi="仿宋" w:hint="eastAsia"/>
          <w:sz w:val="24"/>
        </w:rPr>
        <w:t>法定代表人授权书</w:t>
      </w:r>
      <w:r w:rsidR="00B40005" w:rsidRPr="00877EB6">
        <w:rPr>
          <w:rFonts w:ascii="仿宋" w:eastAsia="仿宋" w:hAnsi="仿宋"/>
          <w:sz w:val="24"/>
        </w:rPr>
        <w:t>(</w:t>
      </w:r>
      <w:r w:rsidR="00B40005" w:rsidRPr="00877EB6">
        <w:rPr>
          <w:rFonts w:ascii="仿宋" w:eastAsia="仿宋" w:hAnsi="仿宋" w:hint="eastAsia"/>
          <w:sz w:val="24"/>
        </w:rPr>
        <w:t>格式</w:t>
      </w:r>
      <w:r w:rsidR="00B40005" w:rsidRPr="00877EB6">
        <w:rPr>
          <w:rFonts w:ascii="仿宋" w:eastAsia="仿宋" w:hAnsi="仿宋"/>
          <w:sz w:val="24"/>
        </w:rPr>
        <w:t>)</w:t>
      </w:r>
      <w:r w:rsidR="00BD53D6">
        <w:rPr>
          <w:rFonts w:ascii="仿宋" w:eastAsia="仿宋" w:hAnsi="仿宋" w:hint="eastAsia"/>
          <w:sz w:val="24"/>
        </w:rPr>
        <w:t>或</w:t>
      </w:r>
      <w:r w:rsidR="00BD53D6" w:rsidRPr="00BD53D6">
        <w:rPr>
          <w:rFonts w:ascii="仿宋" w:eastAsia="仿宋" w:hAnsi="仿宋" w:hint="eastAsia"/>
          <w:sz w:val="24"/>
        </w:rPr>
        <w:t>法定代表人身份证明书（格式）</w:t>
      </w:r>
    </w:p>
    <w:p w14:paraId="2D8928AC" w14:textId="443E1590" w:rsidR="000072C6" w:rsidRPr="00877EB6" w:rsidRDefault="00E76B8D">
      <w:pPr>
        <w:pStyle w:val="ab"/>
        <w:tabs>
          <w:tab w:val="left" w:pos="5580"/>
        </w:tabs>
        <w:spacing w:line="360" w:lineRule="auto"/>
        <w:jc w:val="left"/>
        <w:rPr>
          <w:rFonts w:ascii="仿宋" w:eastAsia="仿宋" w:hAnsi="仿宋" w:hint="eastAsia"/>
          <w:sz w:val="24"/>
        </w:rPr>
      </w:pPr>
      <w:r w:rsidRPr="00877EB6">
        <w:rPr>
          <w:rFonts w:ascii="仿宋" w:eastAsia="仿宋" w:hAnsi="仿宋" w:hint="eastAsia"/>
          <w:sz w:val="24"/>
        </w:rPr>
        <w:t>4</w:t>
      </w:r>
      <w:r w:rsidR="00B40005" w:rsidRPr="00877EB6">
        <w:rPr>
          <w:rFonts w:ascii="仿宋" w:eastAsia="仿宋" w:hAnsi="仿宋" w:hint="eastAsia"/>
          <w:sz w:val="24"/>
        </w:rPr>
        <w:t>-</w:t>
      </w:r>
      <w:r w:rsidRPr="00877EB6">
        <w:rPr>
          <w:rFonts w:ascii="仿宋" w:eastAsia="仿宋" w:hAnsi="仿宋" w:hint="eastAsia"/>
          <w:sz w:val="24"/>
        </w:rPr>
        <w:t>4</w:t>
      </w:r>
      <w:r w:rsidR="0084008B" w:rsidRPr="00877EB6">
        <w:rPr>
          <w:rFonts w:ascii="仿宋" w:eastAsia="仿宋" w:hAnsi="仿宋" w:hint="eastAsia"/>
          <w:sz w:val="24"/>
        </w:rPr>
        <w:t>供应商</w:t>
      </w:r>
      <w:r w:rsidR="00B40005" w:rsidRPr="00877EB6">
        <w:rPr>
          <w:rFonts w:ascii="仿宋" w:eastAsia="仿宋" w:hAnsi="仿宋" w:hint="eastAsia"/>
          <w:sz w:val="24"/>
        </w:rPr>
        <w:t>资格声明（格式）</w:t>
      </w:r>
    </w:p>
    <w:p w14:paraId="01EA1778" w14:textId="28B4F681" w:rsidR="000072C6" w:rsidRPr="00877EB6" w:rsidRDefault="00E76B8D">
      <w:pPr>
        <w:pStyle w:val="ab"/>
        <w:tabs>
          <w:tab w:val="left" w:pos="5580"/>
        </w:tabs>
        <w:spacing w:line="360" w:lineRule="auto"/>
        <w:jc w:val="left"/>
        <w:rPr>
          <w:rFonts w:ascii="仿宋" w:eastAsia="仿宋" w:hAnsi="仿宋" w:hint="eastAsia"/>
          <w:sz w:val="24"/>
        </w:rPr>
      </w:pPr>
      <w:r w:rsidRPr="00877EB6">
        <w:rPr>
          <w:rFonts w:ascii="仿宋" w:eastAsia="仿宋" w:hAnsi="仿宋" w:hint="eastAsia"/>
          <w:sz w:val="24"/>
        </w:rPr>
        <w:t>4</w:t>
      </w:r>
      <w:r w:rsidR="00B40005" w:rsidRPr="00877EB6">
        <w:rPr>
          <w:rFonts w:ascii="仿宋" w:eastAsia="仿宋" w:hAnsi="仿宋" w:hint="eastAsia"/>
          <w:sz w:val="24"/>
        </w:rPr>
        <w:t>-</w:t>
      </w:r>
      <w:r w:rsidRPr="00877EB6">
        <w:rPr>
          <w:rFonts w:ascii="仿宋" w:eastAsia="仿宋" w:hAnsi="仿宋" w:hint="eastAsia"/>
          <w:sz w:val="24"/>
        </w:rPr>
        <w:t>5</w:t>
      </w:r>
      <w:r w:rsidR="00B40005" w:rsidRPr="00877EB6">
        <w:rPr>
          <w:rFonts w:ascii="仿宋" w:eastAsia="仿宋" w:hAnsi="仿宋" w:hint="eastAsia"/>
          <w:sz w:val="24"/>
        </w:rPr>
        <w:t>近三年经营活动中无重大违法记录声明（格式）</w:t>
      </w:r>
    </w:p>
    <w:p w14:paraId="0C9306ED" w14:textId="54CA594C" w:rsidR="000072C6" w:rsidRPr="00877EB6" w:rsidRDefault="00E76B8D">
      <w:pPr>
        <w:pStyle w:val="ab"/>
        <w:tabs>
          <w:tab w:val="left" w:pos="5580"/>
        </w:tabs>
        <w:spacing w:line="360" w:lineRule="auto"/>
        <w:jc w:val="left"/>
        <w:rPr>
          <w:rFonts w:ascii="仿宋" w:eastAsia="仿宋" w:hAnsi="仿宋" w:hint="eastAsia"/>
          <w:sz w:val="24"/>
        </w:rPr>
      </w:pPr>
      <w:r w:rsidRPr="00877EB6">
        <w:rPr>
          <w:rFonts w:ascii="仿宋" w:eastAsia="仿宋" w:hAnsi="仿宋" w:hint="eastAsia"/>
          <w:sz w:val="24"/>
        </w:rPr>
        <w:t>4</w:t>
      </w:r>
      <w:r w:rsidR="00B40005" w:rsidRPr="00877EB6">
        <w:rPr>
          <w:rFonts w:ascii="仿宋" w:eastAsia="仿宋" w:hAnsi="仿宋" w:hint="eastAsia"/>
          <w:sz w:val="24"/>
        </w:rPr>
        <w:t>-</w:t>
      </w:r>
      <w:r w:rsidRPr="00877EB6">
        <w:rPr>
          <w:rFonts w:ascii="仿宋" w:eastAsia="仿宋" w:hAnsi="仿宋" w:hint="eastAsia"/>
          <w:sz w:val="24"/>
        </w:rPr>
        <w:t>6</w:t>
      </w:r>
      <w:r w:rsidR="00B40005" w:rsidRPr="00877EB6">
        <w:rPr>
          <w:rFonts w:ascii="仿宋" w:eastAsia="仿宋" w:hAnsi="仿宋" w:hint="eastAsia"/>
          <w:sz w:val="24"/>
        </w:rPr>
        <w:t>财务状况报告：银行在遴选日前三个月内开具的资信证明（原件或复印件加盖公章）或会计师事务所出具的上年度</w:t>
      </w:r>
      <w:r w:rsidRPr="00877EB6">
        <w:rPr>
          <w:rFonts w:ascii="仿宋" w:eastAsia="仿宋" w:hAnsi="仿宋" w:hint="eastAsia"/>
          <w:sz w:val="24"/>
        </w:rPr>
        <w:t>（</w:t>
      </w:r>
      <w:r w:rsidR="00B40005" w:rsidRPr="00877EB6">
        <w:rPr>
          <w:rFonts w:ascii="仿宋" w:eastAsia="仿宋" w:hAnsi="仿宋" w:hint="eastAsia"/>
          <w:sz w:val="24"/>
        </w:rPr>
        <w:t>2</w:t>
      </w:r>
      <w:r w:rsidR="00952A64" w:rsidRPr="00877EB6">
        <w:rPr>
          <w:rFonts w:ascii="仿宋" w:eastAsia="仿宋" w:hAnsi="仿宋"/>
          <w:sz w:val="24"/>
        </w:rPr>
        <w:t>02</w:t>
      </w:r>
      <w:r w:rsidR="00982D7F" w:rsidRPr="00877EB6">
        <w:rPr>
          <w:rFonts w:ascii="仿宋" w:eastAsia="仿宋" w:hAnsi="仿宋" w:hint="eastAsia"/>
          <w:sz w:val="24"/>
        </w:rPr>
        <w:t>3</w:t>
      </w:r>
      <w:r w:rsidR="00B40005" w:rsidRPr="00877EB6">
        <w:rPr>
          <w:rFonts w:ascii="仿宋" w:eastAsia="仿宋" w:hAnsi="仿宋"/>
          <w:sz w:val="24"/>
        </w:rPr>
        <w:t>年度</w:t>
      </w:r>
      <w:r w:rsidR="00B40005" w:rsidRPr="00877EB6">
        <w:rPr>
          <w:rFonts w:ascii="仿宋" w:eastAsia="仿宋" w:hAnsi="仿宋" w:hint="eastAsia"/>
          <w:sz w:val="24"/>
        </w:rPr>
        <w:t>)财务审计报告（复印件加盖公章）。</w:t>
      </w:r>
    </w:p>
    <w:p w14:paraId="7F7D6BA4" w14:textId="6A556E86" w:rsidR="000072C6" w:rsidRPr="00877EB6" w:rsidRDefault="00E76B8D">
      <w:pPr>
        <w:pStyle w:val="ab"/>
        <w:tabs>
          <w:tab w:val="left" w:pos="5580"/>
        </w:tabs>
        <w:spacing w:line="360" w:lineRule="auto"/>
        <w:jc w:val="left"/>
        <w:rPr>
          <w:rFonts w:ascii="仿宋" w:eastAsia="仿宋" w:hAnsi="仿宋" w:hint="eastAsia"/>
          <w:sz w:val="24"/>
        </w:rPr>
      </w:pPr>
      <w:r w:rsidRPr="00877EB6">
        <w:rPr>
          <w:rFonts w:ascii="仿宋" w:eastAsia="仿宋" w:hAnsi="仿宋" w:hint="eastAsia"/>
          <w:sz w:val="24"/>
        </w:rPr>
        <w:t>4</w:t>
      </w:r>
      <w:r w:rsidR="00B40005" w:rsidRPr="00877EB6">
        <w:rPr>
          <w:rFonts w:ascii="仿宋" w:eastAsia="仿宋" w:hAnsi="仿宋" w:hint="eastAsia"/>
          <w:sz w:val="24"/>
        </w:rPr>
        <w:t>-</w:t>
      </w:r>
      <w:r w:rsidRPr="00877EB6">
        <w:rPr>
          <w:rFonts w:ascii="仿宋" w:eastAsia="仿宋" w:hAnsi="仿宋" w:hint="eastAsia"/>
          <w:sz w:val="24"/>
        </w:rPr>
        <w:t>7</w:t>
      </w:r>
      <w:r w:rsidR="001F316F" w:rsidRPr="00877EB6">
        <w:rPr>
          <w:rFonts w:ascii="仿宋" w:eastAsia="仿宋" w:hAnsi="仿宋"/>
          <w:sz w:val="24"/>
        </w:rPr>
        <w:t>社会保障资金缴纳记录</w:t>
      </w:r>
      <w:r w:rsidR="001F316F" w:rsidRPr="00877EB6">
        <w:rPr>
          <w:rFonts w:ascii="仿宋" w:eastAsia="仿宋" w:hAnsi="仿宋" w:hint="eastAsia"/>
          <w:sz w:val="24"/>
        </w:rPr>
        <w:t>：提供</w:t>
      </w:r>
      <w:r w:rsidR="00B40005" w:rsidRPr="00877EB6">
        <w:rPr>
          <w:rFonts w:ascii="仿宋" w:eastAsia="仿宋" w:hAnsi="仿宋" w:hint="eastAsia"/>
          <w:sz w:val="24"/>
        </w:rPr>
        <w:t>近六个月内任意一个月的社会保缴金纳记录（银行缴费单据或社保机构出具的证明，复印件加盖公章）</w:t>
      </w:r>
    </w:p>
    <w:p w14:paraId="09977699" w14:textId="7E076DB4" w:rsidR="000072C6" w:rsidRPr="00877EB6" w:rsidRDefault="00E76B8D">
      <w:pPr>
        <w:pStyle w:val="ab"/>
        <w:tabs>
          <w:tab w:val="left" w:pos="5580"/>
        </w:tabs>
        <w:spacing w:line="360" w:lineRule="auto"/>
        <w:jc w:val="left"/>
        <w:rPr>
          <w:rFonts w:ascii="仿宋" w:eastAsia="仿宋" w:hAnsi="仿宋" w:hint="eastAsia"/>
          <w:sz w:val="24"/>
        </w:rPr>
      </w:pPr>
      <w:r w:rsidRPr="00877EB6">
        <w:rPr>
          <w:rFonts w:ascii="仿宋" w:eastAsia="仿宋" w:hAnsi="仿宋" w:hint="eastAsia"/>
          <w:sz w:val="24"/>
        </w:rPr>
        <w:t>4</w:t>
      </w:r>
      <w:r w:rsidR="00B40005" w:rsidRPr="00877EB6">
        <w:rPr>
          <w:rFonts w:ascii="仿宋" w:eastAsia="仿宋" w:hAnsi="仿宋" w:hint="eastAsia"/>
          <w:sz w:val="24"/>
        </w:rPr>
        <w:t>-</w:t>
      </w:r>
      <w:r w:rsidRPr="00877EB6">
        <w:rPr>
          <w:rFonts w:ascii="仿宋" w:eastAsia="仿宋" w:hAnsi="仿宋" w:hint="eastAsia"/>
          <w:sz w:val="24"/>
        </w:rPr>
        <w:t>8</w:t>
      </w:r>
      <w:r w:rsidR="0084008B" w:rsidRPr="00877EB6">
        <w:rPr>
          <w:rFonts w:ascii="仿宋" w:eastAsia="仿宋" w:hAnsi="仿宋" w:hint="eastAsia"/>
          <w:sz w:val="24"/>
        </w:rPr>
        <w:t>供应商</w:t>
      </w:r>
      <w:r w:rsidR="00B40005" w:rsidRPr="00877EB6">
        <w:rPr>
          <w:rFonts w:ascii="仿宋" w:eastAsia="仿宋" w:hAnsi="仿宋"/>
          <w:sz w:val="24"/>
        </w:rPr>
        <w:t>关联单位一览表</w:t>
      </w:r>
      <w:r w:rsidR="00B40005" w:rsidRPr="00877EB6">
        <w:rPr>
          <w:rFonts w:ascii="仿宋" w:eastAsia="仿宋" w:hAnsi="仿宋" w:hint="eastAsia"/>
          <w:sz w:val="24"/>
        </w:rPr>
        <w:t>（格式）</w:t>
      </w:r>
    </w:p>
    <w:p w14:paraId="22F64AE2" w14:textId="4C284DC0" w:rsidR="000072C6" w:rsidRPr="00AB7100" w:rsidRDefault="0030259E">
      <w:pPr>
        <w:pStyle w:val="ab"/>
        <w:tabs>
          <w:tab w:val="left" w:pos="5580"/>
        </w:tabs>
        <w:spacing w:line="360" w:lineRule="auto"/>
        <w:jc w:val="left"/>
        <w:rPr>
          <w:rFonts w:ascii="仿宋" w:eastAsia="仿宋" w:hAnsi="仿宋" w:hint="eastAsia"/>
          <w:sz w:val="24"/>
        </w:rPr>
      </w:pPr>
      <w:r w:rsidRPr="00AB7100">
        <w:rPr>
          <w:rFonts w:ascii="仿宋" w:eastAsia="仿宋" w:hAnsi="仿宋" w:hint="eastAsia"/>
          <w:sz w:val="24"/>
        </w:rPr>
        <w:t>4-9</w:t>
      </w:r>
      <w:r w:rsidR="00114332" w:rsidRPr="00AB7100">
        <w:rPr>
          <w:rFonts w:ascii="仿宋" w:eastAsia="仿宋" w:hAnsi="仿宋" w:hint="eastAsia"/>
          <w:sz w:val="24"/>
          <w:szCs w:val="24"/>
        </w:rPr>
        <w:t>气瓶供应商必须独立具备气瓶充装许可证</w:t>
      </w:r>
      <w:r w:rsidR="00114332" w:rsidRPr="00AB7100">
        <w:rPr>
          <w:rFonts w:ascii="仿宋" w:eastAsia="仿宋" w:hAnsi="仿宋" w:hint="eastAsia"/>
          <w:sz w:val="24"/>
        </w:rPr>
        <w:t>、</w:t>
      </w:r>
      <w:r w:rsidRPr="00AB7100">
        <w:rPr>
          <w:rFonts w:ascii="仿宋" w:eastAsia="仿宋" w:hAnsi="仿宋" w:hint="eastAsia"/>
          <w:sz w:val="24"/>
        </w:rPr>
        <w:t>《危险化学品经营许可证》（含易制爆品）、《道路危险货物运输许可证》或与具有《道路危险货物运输许可证》单位签署的协议（需同时提供该单位的许可证</w:t>
      </w:r>
      <w:r w:rsidR="00941452" w:rsidRPr="00AB7100">
        <w:rPr>
          <w:rFonts w:ascii="仿宋" w:eastAsia="仿宋" w:hAnsi="仿宋" w:hint="eastAsia"/>
          <w:sz w:val="24"/>
        </w:rPr>
        <w:t>，协议期限需覆盖本次遴选服务期</w:t>
      </w:r>
      <w:r w:rsidRPr="00AB7100">
        <w:rPr>
          <w:rFonts w:ascii="仿宋" w:eastAsia="仿宋" w:hAnsi="仿宋" w:hint="eastAsia"/>
          <w:sz w:val="24"/>
        </w:rPr>
        <w:t>）</w:t>
      </w:r>
      <w:r w:rsidR="00B27854" w:rsidRPr="00AB7100">
        <w:rPr>
          <w:rFonts w:ascii="仿宋" w:eastAsia="仿宋" w:hAnsi="仿宋" w:hint="eastAsia"/>
          <w:sz w:val="24"/>
        </w:rPr>
        <w:t>（提供证书、协议复印件加盖供应商公章）。</w:t>
      </w:r>
    </w:p>
    <w:p w14:paraId="622FCBD9" w14:textId="713A447C" w:rsidR="00B27854" w:rsidRPr="00AB7100" w:rsidRDefault="00B27854" w:rsidP="00B27854">
      <w:pPr>
        <w:spacing w:line="360" w:lineRule="auto"/>
        <w:rPr>
          <w:rFonts w:ascii="仿宋" w:eastAsia="仿宋" w:hAnsi="仿宋" w:hint="eastAsia"/>
          <w:sz w:val="24"/>
        </w:rPr>
      </w:pPr>
      <w:r w:rsidRPr="00AB7100">
        <w:rPr>
          <w:rFonts w:ascii="仿宋" w:eastAsia="仿宋" w:hAnsi="仿宋" w:hint="eastAsia"/>
          <w:sz w:val="24"/>
        </w:rPr>
        <w:t>4-10供应商需提供所售气瓶制造单位的制造许可证（提供证书复印件加盖供应商公章）。</w:t>
      </w:r>
    </w:p>
    <w:p w14:paraId="562B7847" w14:textId="5C1B5D4A" w:rsidR="0030259E" w:rsidRPr="00C23D85" w:rsidRDefault="0097395E">
      <w:pPr>
        <w:pStyle w:val="ab"/>
        <w:tabs>
          <w:tab w:val="left" w:pos="5580"/>
        </w:tabs>
        <w:spacing w:line="360" w:lineRule="auto"/>
        <w:jc w:val="left"/>
        <w:rPr>
          <w:rFonts w:ascii="仿宋" w:eastAsia="仿宋" w:hAnsi="仿宋" w:hint="eastAsia"/>
          <w:sz w:val="24"/>
        </w:rPr>
      </w:pPr>
      <w:r w:rsidRPr="00C23D85">
        <w:rPr>
          <w:rFonts w:ascii="仿宋" w:eastAsia="仿宋" w:hAnsi="仿宋" w:hint="eastAsia"/>
          <w:sz w:val="24"/>
        </w:rPr>
        <w:t>4-1</w:t>
      </w:r>
      <w:r w:rsidR="00F26AE7" w:rsidRPr="00C23D85">
        <w:rPr>
          <w:rFonts w:ascii="仿宋" w:eastAsia="仿宋" w:hAnsi="仿宋" w:hint="eastAsia"/>
          <w:sz w:val="24"/>
        </w:rPr>
        <w:t>1</w:t>
      </w:r>
      <w:r w:rsidRPr="00C23D85">
        <w:rPr>
          <w:rFonts w:ascii="仿宋" w:eastAsia="仿宋" w:hAnsi="仿宋" w:hint="eastAsia"/>
          <w:sz w:val="24"/>
        </w:rPr>
        <w:t xml:space="preserve"> 生产商自有</w:t>
      </w:r>
      <w:proofErr w:type="gramStart"/>
      <w:r w:rsidRPr="00C23D85">
        <w:rPr>
          <w:rFonts w:ascii="仿宋" w:eastAsia="仿宋" w:hAnsi="仿宋" w:hint="eastAsia"/>
          <w:sz w:val="24"/>
        </w:rPr>
        <w:t>品牌须</w:t>
      </w:r>
      <w:proofErr w:type="gramEnd"/>
      <w:r w:rsidRPr="00C23D85">
        <w:rPr>
          <w:rFonts w:ascii="仿宋" w:eastAsia="仿宋" w:hAnsi="仿宋" w:hint="eastAsia"/>
          <w:sz w:val="24"/>
        </w:rPr>
        <w:t>提供商标注册证</w:t>
      </w:r>
      <w:r w:rsidR="00AB7100" w:rsidRPr="00C23D85">
        <w:rPr>
          <w:rFonts w:ascii="仿宋" w:eastAsia="仿宋" w:hAnsi="仿宋" w:hint="eastAsia"/>
          <w:sz w:val="24"/>
        </w:rPr>
        <w:t>。</w:t>
      </w:r>
    </w:p>
    <w:p w14:paraId="5CA36EEC" w14:textId="77777777" w:rsidR="0097395E" w:rsidRPr="00877EB6" w:rsidRDefault="0097395E">
      <w:pPr>
        <w:pStyle w:val="ab"/>
        <w:tabs>
          <w:tab w:val="left" w:pos="5580"/>
        </w:tabs>
        <w:spacing w:line="360" w:lineRule="auto"/>
        <w:jc w:val="left"/>
        <w:rPr>
          <w:rFonts w:ascii="仿宋" w:eastAsia="仿宋" w:hAnsi="仿宋" w:hint="eastAsia"/>
          <w:b/>
          <w:sz w:val="24"/>
        </w:rPr>
      </w:pPr>
    </w:p>
    <w:p w14:paraId="5DA395E5" w14:textId="3F09E55B" w:rsidR="000072C6" w:rsidRPr="00877EB6" w:rsidRDefault="00B40005">
      <w:pPr>
        <w:pStyle w:val="ab"/>
        <w:tabs>
          <w:tab w:val="left" w:pos="5580"/>
        </w:tabs>
        <w:spacing w:line="360" w:lineRule="auto"/>
        <w:jc w:val="left"/>
        <w:rPr>
          <w:rFonts w:ascii="仿宋" w:eastAsia="仿宋" w:hAnsi="仿宋" w:hint="eastAsia"/>
          <w:b/>
          <w:sz w:val="24"/>
        </w:rPr>
      </w:pPr>
      <w:r w:rsidRPr="00877EB6">
        <w:rPr>
          <w:rFonts w:ascii="仿宋" w:eastAsia="仿宋" w:hAnsi="仿宋"/>
          <w:b/>
          <w:sz w:val="24"/>
        </w:rPr>
        <w:t>注</w:t>
      </w:r>
      <w:r w:rsidRPr="00877EB6">
        <w:rPr>
          <w:rFonts w:ascii="仿宋" w:eastAsia="仿宋" w:hAnsi="仿宋" w:hint="eastAsia"/>
          <w:b/>
          <w:sz w:val="24"/>
        </w:rPr>
        <w:t>：</w:t>
      </w:r>
      <w:r w:rsidR="005F4520" w:rsidRPr="00877EB6">
        <w:rPr>
          <w:rFonts w:ascii="仿宋" w:eastAsia="仿宋" w:hAnsi="仿宋" w:hint="eastAsia"/>
          <w:b/>
          <w:sz w:val="24"/>
        </w:rPr>
        <w:t>1.</w:t>
      </w:r>
      <w:r w:rsidRPr="00877EB6">
        <w:rPr>
          <w:rFonts w:ascii="仿宋" w:eastAsia="仿宋" w:hAnsi="仿宋"/>
          <w:b/>
          <w:sz w:val="24"/>
        </w:rPr>
        <w:t>以上附件</w:t>
      </w:r>
      <w:r w:rsidR="0030259E" w:rsidRPr="00877EB6">
        <w:rPr>
          <w:rFonts w:ascii="仿宋" w:eastAsia="仿宋" w:hAnsi="仿宋" w:hint="eastAsia"/>
          <w:b/>
          <w:sz w:val="24"/>
        </w:rPr>
        <w:t>4</w:t>
      </w:r>
      <w:r w:rsidRPr="00877EB6">
        <w:rPr>
          <w:rFonts w:ascii="仿宋" w:eastAsia="仿宋" w:hAnsi="仿宋" w:hint="eastAsia"/>
          <w:b/>
          <w:sz w:val="24"/>
        </w:rPr>
        <w:t>-</w:t>
      </w:r>
      <w:r w:rsidRPr="00877EB6">
        <w:rPr>
          <w:rFonts w:ascii="仿宋" w:eastAsia="仿宋" w:hAnsi="仿宋"/>
          <w:b/>
          <w:sz w:val="24"/>
        </w:rPr>
        <w:t>1到附件</w:t>
      </w:r>
      <w:r w:rsidR="0030259E" w:rsidRPr="00877EB6">
        <w:rPr>
          <w:rFonts w:ascii="仿宋" w:eastAsia="仿宋" w:hAnsi="仿宋" w:hint="eastAsia"/>
          <w:b/>
          <w:sz w:val="24"/>
        </w:rPr>
        <w:t>4</w:t>
      </w:r>
      <w:r w:rsidRPr="00877EB6">
        <w:rPr>
          <w:rFonts w:ascii="仿宋" w:eastAsia="仿宋" w:hAnsi="仿宋" w:hint="eastAsia"/>
          <w:b/>
          <w:sz w:val="24"/>
        </w:rPr>
        <w:t>-</w:t>
      </w:r>
      <w:r w:rsidR="00B27854" w:rsidRPr="00877EB6">
        <w:rPr>
          <w:rFonts w:ascii="仿宋" w:eastAsia="仿宋" w:hAnsi="仿宋" w:hint="eastAsia"/>
          <w:b/>
          <w:sz w:val="24"/>
        </w:rPr>
        <w:t>10</w:t>
      </w:r>
      <w:r w:rsidRPr="00877EB6">
        <w:rPr>
          <w:rFonts w:ascii="仿宋" w:eastAsia="仿宋" w:hAnsi="仿宋"/>
          <w:b/>
          <w:sz w:val="24"/>
        </w:rPr>
        <w:t>的全部内容</w:t>
      </w:r>
      <w:r w:rsidR="0084008B" w:rsidRPr="00877EB6">
        <w:rPr>
          <w:rFonts w:ascii="仿宋" w:eastAsia="仿宋" w:hAnsi="仿宋"/>
          <w:b/>
          <w:sz w:val="24"/>
        </w:rPr>
        <w:t>供应商</w:t>
      </w:r>
      <w:r w:rsidRPr="00877EB6">
        <w:rPr>
          <w:rFonts w:ascii="仿宋" w:eastAsia="仿宋" w:hAnsi="仿宋"/>
          <w:b/>
          <w:sz w:val="24"/>
        </w:rPr>
        <w:t>必须按要求提供</w:t>
      </w:r>
      <w:r w:rsidRPr="00877EB6">
        <w:rPr>
          <w:rFonts w:ascii="仿宋" w:eastAsia="仿宋" w:hAnsi="仿宋" w:hint="eastAsia"/>
          <w:b/>
          <w:sz w:val="24"/>
        </w:rPr>
        <w:t>，</w:t>
      </w:r>
      <w:r w:rsidRPr="00877EB6">
        <w:rPr>
          <w:rFonts w:ascii="仿宋" w:eastAsia="仿宋" w:hAnsi="仿宋"/>
          <w:b/>
          <w:sz w:val="24"/>
        </w:rPr>
        <w:t>否则其响应文件无效</w:t>
      </w:r>
      <w:r w:rsidRPr="00877EB6">
        <w:rPr>
          <w:rFonts w:ascii="仿宋" w:eastAsia="仿宋" w:hAnsi="仿宋" w:hint="eastAsia"/>
          <w:b/>
          <w:sz w:val="24"/>
        </w:rPr>
        <w:t>。</w:t>
      </w:r>
      <w:r w:rsidR="00AB7100">
        <w:rPr>
          <w:rFonts w:ascii="仿宋" w:eastAsia="仿宋" w:hAnsi="仿宋" w:hint="eastAsia"/>
          <w:b/>
          <w:sz w:val="24"/>
        </w:rPr>
        <w:t>附件</w:t>
      </w:r>
      <w:r w:rsidR="00AB7100" w:rsidRPr="00AB7100">
        <w:rPr>
          <w:rFonts w:ascii="仿宋" w:eastAsia="仿宋" w:hAnsi="仿宋" w:hint="eastAsia"/>
          <w:b/>
          <w:sz w:val="24"/>
        </w:rPr>
        <w:t>4-11如不适用，可不提供。</w:t>
      </w:r>
    </w:p>
    <w:p w14:paraId="04F59915" w14:textId="5567F149" w:rsidR="005F4520" w:rsidRPr="00877EB6" w:rsidRDefault="005F4520">
      <w:pPr>
        <w:pStyle w:val="ab"/>
        <w:tabs>
          <w:tab w:val="left" w:pos="5580"/>
        </w:tabs>
        <w:spacing w:line="360" w:lineRule="auto"/>
        <w:jc w:val="left"/>
        <w:rPr>
          <w:rFonts w:ascii="仿宋" w:eastAsia="仿宋" w:hAnsi="仿宋" w:hint="eastAsia"/>
          <w:b/>
          <w:sz w:val="24"/>
        </w:rPr>
      </w:pPr>
      <w:r w:rsidRPr="00877EB6">
        <w:rPr>
          <w:rFonts w:ascii="仿宋" w:eastAsia="仿宋" w:hAnsi="仿宋" w:hint="eastAsia"/>
          <w:b/>
          <w:sz w:val="24"/>
        </w:rPr>
        <w:t xml:space="preserve">    2.以上附件后标有（格式）的，本遴选文件后附相关格式，其他内容请供应</w:t>
      </w:r>
      <w:proofErr w:type="gramStart"/>
      <w:r w:rsidRPr="00877EB6">
        <w:rPr>
          <w:rFonts w:ascii="仿宋" w:eastAsia="仿宋" w:hAnsi="仿宋" w:hint="eastAsia"/>
          <w:b/>
          <w:sz w:val="24"/>
        </w:rPr>
        <w:t>商按照</w:t>
      </w:r>
      <w:proofErr w:type="gramEnd"/>
      <w:r w:rsidRPr="00877EB6">
        <w:rPr>
          <w:rFonts w:ascii="仿宋" w:eastAsia="仿宋" w:hAnsi="仿宋" w:hint="eastAsia"/>
          <w:b/>
          <w:sz w:val="24"/>
        </w:rPr>
        <w:t>附件顺序自行提供。</w:t>
      </w:r>
    </w:p>
    <w:p w14:paraId="67BA4B34" w14:textId="77777777" w:rsidR="000072C6" w:rsidRPr="00877EB6" w:rsidRDefault="000072C6">
      <w:pPr>
        <w:pStyle w:val="ab"/>
        <w:tabs>
          <w:tab w:val="left" w:pos="5580"/>
        </w:tabs>
        <w:spacing w:line="360" w:lineRule="auto"/>
        <w:jc w:val="center"/>
        <w:rPr>
          <w:rFonts w:ascii="仿宋" w:eastAsia="仿宋" w:hAnsi="仿宋" w:hint="eastAsia"/>
          <w:b/>
          <w:sz w:val="24"/>
        </w:rPr>
      </w:pPr>
    </w:p>
    <w:p w14:paraId="70E401FF" w14:textId="77777777" w:rsidR="000072C6" w:rsidRPr="00877EB6" w:rsidRDefault="000072C6">
      <w:pPr>
        <w:pStyle w:val="ab"/>
        <w:tabs>
          <w:tab w:val="left" w:pos="5580"/>
        </w:tabs>
        <w:spacing w:line="360" w:lineRule="auto"/>
        <w:jc w:val="center"/>
        <w:rPr>
          <w:rFonts w:ascii="仿宋" w:eastAsia="仿宋" w:hAnsi="仿宋" w:hint="eastAsia"/>
          <w:b/>
          <w:sz w:val="24"/>
        </w:rPr>
      </w:pPr>
    </w:p>
    <w:p w14:paraId="762D9A5B" w14:textId="77777777" w:rsidR="000072C6" w:rsidRPr="00877EB6" w:rsidRDefault="000072C6">
      <w:pPr>
        <w:pStyle w:val="ab"/>
        <w:tabs>
          <w:tab w:val="left" w:pos="5580"/>
        </w:tabs>
        <w:spacing w:line="360" w:lineRule="auto"/>
        <w:jc w:val="center"/>
        <w:rPr>
          <w:rFonts w:ascii="仿宋" w:eastAsia="仿宋" w:hAnsi="仿宋" w:hint="eastAsia"/>
          <w:sz w:val="24"/>
        </w:rPr>
      </w:pPr>
    </w:p>
    <w:p w14:paraId="054B2524" w14:textId="77777777" w:rsidR="00E05ED1" w:rsidRDefault="00E05ED1">
      <w:pPr>
        <w:jc w:val="center"/>
        <w:rPr>
          <w:rFonts w:ascii="仿宋" w:eastAsia="仿宋" w:hAnsi="仿宋" w:hint="eastAsia"/>
          <w:b/>
          <w:sz w:val="24"/>
        </w:rPr>
      </w:pPr>
      <w:bookmarkStart w:id="46" w:name="_Ref467988485"/>
      <w:bookmarkStart w:id="47" w:name="_Toc480942357"/>
      <w:bookmarkStart w:id="48" w:name="_Toc520356228"/>
      <w:bookmarkStart w:id="49" w:name="_Toc480942358"/>
      <w:bookmarkStart w:id="50" w:name="_Ref467988471"/>
      <w:bookmarkStart w:id="51" w:name="_Ref467990101"/>
      <w:bookmarkStart w:id="52" w:name="_Ref467988479"/>
      <w:bookmarkStart w:id="53" w:name="_Ref467990100"/>
      <w:bookmarkStart w:id="54" w:name="_Toc520356229"/>
      <w:bookmarkStart w:id="55" w:name="_Ref467990058"/>
      <w:bookmarkStart w:id="56" w:name="_Toc520125061"/>
      <w:bookmarkStart w:id="57" w:name="_Ref467990064"/>
      <w:bookmarkStart w:id="58" w:name="_Toc520125062"/>
    </w:p>
    <w:p w14:paraId="26668C6E" w14:textId="370CE8C9" w:rsidR="000072C6" w:rsidRDefault="00B40005" w:rsidP="00E05ED1">
      <w:pPr>
        <w:spacing w:line="360" w:lineRule="auto"/>
        <w:jc w:val="center"/>
        <w:rPr>
          <w:rFonts w:ascii="仿宋" w:eastAsia="仿宋" w:hAnsi="仿宋" w:hint="eastAsia"/>
          <w:b/>
          <w:sz w:val="24"/>
        </w:rPr>
      </w:pPr>
      <w:r w:rsidRPr="00877EB6">
        <w:rPr>
          <w:rFonts w:ascii="仿宋" w:eastAsia="仿宋" w:hAnsi="仿宋" w:hint="eastAsia"/>
          <w:b/>
          <w:sz w:val="24"/>
        </w:rPr>
        <w:lastRenderedPageBreak/>
        <w:t>法定代表人授权书</w:t>
      </w:r>
      <w:r w:rsidRPr="00877EB6">
        <w:rPr>
          <w:rFonts w:ascii="仿宋" w:eastAsia="仿宋" w:hAnsi="仿宋"/>
          <w:b/>
          <w:sz w:val="24"/>
        </w:rPr>
        <w:t>(</w:t>
      </w:r>
      <w:r w:rsidRPr="00877EB6">
        <w:rPr>
          <w:rFonts w:ascii="仿宋" w:eastAsia="仿宋" w:hAnsi="仿宋" w:hint="eastAsia"/>
          <w:b/>
          <w:sz w:val="24"/>
        </w:rPr>
        <w:t>格式</w:t>
      </w:r>
      <w:r w:rsidRPr="00877EB6">
        <w:rPr>
          <w:rFonts w:ascii="仿宋" w:eastAsia="仿宋" w:hAnsi="仿宋"/>
          <w:b/>
          <w:sz w:val="24"/>
        </w:rPr>
        <w:t>)</w:t>
      </w:r>
    </w:p>
    <w:p w14:paraId="2FCF62A0" w14:textId="4C1BA098" w:rsidR="00AB7100" w:rsidRPr="00E05ED1" w:rsidRDefault="00E05ED1" w:rsidP="00E05ED1">
      <w:pPr>
        <w:spacing w:line="360" w:lineRule="auto"/>
        <w:jc w:val="center"/>
        <w:rPr>
          <w:rFonts w:ascii="仿宋" w:eastAsia="仿宋" w:hAnsi="仿宋" w:hint="eastAsia"/>
          <w:i/>
          <w:iCs/>
          <w:sz w:val="24"/>
          <w:u w:val="single"/>
        </w:rPr>
      </w:pPr>
      <w:r w:rsidRPr="00E05ED1">
        <w:rPr>
          <w:rFonts w:ascii="仿宋" w:eastAsia="仿宋" w:hAnsi="仿宋" w:hint="eastAsia"/>
          <w:i/>
          <w:iCs/>
          <w:sz w:val="24"/>
        </w:rPr>
        <w:t>（响应文件非法定代表人签字时适用）</w:t>
      </w:r>
    </w:p>
    <w:p w14:paraId="47261195" w14:textId="77777777" w:rsidR="000072C6" w:rsidRPr="00877EB6" w:rsidRDefault="00B40005">
      <w:pPr>
        <w:pStyle w:val="ab"/>
        <w:spacing w:line="360" w:lineRule="auto"/>
        <w:rPr>
          <w:rFonts w:ascii="仿宋" w:eastAsia="仿宋" w:hAnsi="仿宋" w:hint="eastAsia"/>
          <w:sz w:val="24"/>
        </w:rPr>
      </w:pPr>
      <w:r w:rsidRPr="00877EB6">
        <w:rPr>
          <w:rFonts w:ascii="仿宋" w:eastAsia="仿宋" w:hAnsi="仿宋"/>
          <w:sz w:val="24"/>
        </w:rPr>
        <w:cr/>
      </w:r>
      <w:r w:rsidRPr="00877EB6">
        <w:rPr>
          <w:rFonts w:ascii="仿宋" w:eastAsia="仿宋" w:hAnsi="仿宋" w:hint="eastAsia"/>
          <w:sz w:val="24"/>
        </w:rPr>
        <w:t xml:space="preserve">    本授权书声明：注册于</w:t>
      </w:r>
      <w:r w:rsidRPr="00877EB6">
        <w:rPr>
          <w:rFonts w:ascii="仿宋" w:eastAsia="仿宋" w:hAnsi="仿宋" w:hint="eastAsia"/>
          <w:sz w:val="24"/>
          <w:u w:val="single"/>
        </w:rPr>
        <w:t>（国家或地区的名称）</w:t>
      </w:r>
      <w:r w:rsidRPr="00877EB6">
        <w:rPr>
          <w:rFonts w:ascii="仿宋" w:eastAsia="仿宋" w:hAnsi="仿宋" w:hint="eastAsia"/>
          <w:sz w:val="24"/>
        </w:rPr>
        <w:t>的（</w:t>
      </w:r>
      <w:r w:rsidRPr="00877EB6">
        <w:rPr>
          <w:rFonts w:ascii="仿宋" w:eastAsia="仿宋" w:hAnsi="仿宋" w:hint="eastAsia"/>
          <w:sz w:val="24"/>
          <w:u w:val="single"/>
        </w:rPr>
        <w:t>供应商名称</w:t>
      </w:r>
      <w:r w:rsidRPr="00877EB6">
        <w:rPr>
          <w:rFonts w:ascii="仿宋" w:eastAsia="仿宋" w:hAnsi="仿宋" w:hint="eastAsia"/>
          <w:sz w:val="24"/>
        </w:rPr>
        <w:t>）的在下面签字的（</w:t>
      </w:r>
      <w:r w:rsidRPr="00877EB6">
        <w:rPr>
          <w:rFonts w:ascii="仿宋" w:eastAsia="仿宋" w:hAnsi="仿宋" w:hint="eastAsia"/>
          <w:sz w:val="24"/>
          <w:u w:val="single"/>
        </w:rPr>
        <w:t>法人代表姓名、职务</w:t>
      </w:r>
      <w:r w:rsidRPr="00877EB6">
        <w:rPr>
          <w:rFonts w:ascii="仿宋" w:eastAsia="仿宋" w:hAnsi="仿宋" w:hint="eastAsia"/>
          <w:sz w:val="24"/>
        </w:rPr>
        <w:t>）代表供应商授权（</w:t>
      </w:r>
      <w:r w:rsidRPr="00877EB6">
        <w:rPr>
          <w:rFonts w:ascii="仿宋" w:eastAsia="仿宋" w:hAnsi="仿宋" w:hint="eastAsia"/>
          <w:sz w:val="24"/>
          <w:u w:val="single"/>
        </w:rPr>
        <w:t>单位名称</w:t>
      </w:r>
      <w:r w:rsidRPr="00877EB6">
        <w:rPr>
          <w:rFonts w:ascii="仿宋" w:eastAsia="仿宋" w:hAnsi="仿宋" w:hint="eastAsia"/>
          <w:sz w:val="24"/>
        </w:rPr>
        <w:t>）的在下面签字的（</w:t>
      </w:r>
      <w:r w:rsidRPr="00877EB6">
        <w:rPr>
          <w:rFonts w:ascii="仿宋" w:eastAsia="仿宋" w:hAnsi="仿宋" w:hint="eastAsia"/>
          <w:sz w:val="24"/>
          <w:u w:val="single"/>
        </w:rPr>
        <w:t>被授权人的姓名、职务</w:t>
      </w:r>
      <w:r w:rsidRPr="00877EB6">
        <w:rPr>
          <w:rFonts w:ascii="仿宋" w:eastAsia="仿宋" w:hAnsi="仿宋" w:hint="eastAsia"/>
          <w:sz w:val="24"/>
        </w:rPr>
        <w:t>）为本供应商的合法代理人，</w:t>
      </w:r>
      <w:r w:rsidRPr="00877EB6">
        <w:rPr>
          <w:rFonts w:ascii="仿宋" w:eastAsia="仿宋" w:hAnsi="仿宋" w:hint="eastAsia"/>
          <w:sz w:val="24"/>
          <w:szCs w:val="18"/>
        </w:rPr>
        <w:t>就</w:t>
      </w:r>
      <w:r w:rsidRPr="00877EB6">
        <w:rPr>
          <w:rFonts w:ascii="仿宋" w:eastAsia="仿宋" w:hAnsi="仿宋" w:hint="eastAsia"/>
          <w:sz w:val="24"/>
          <w:szCs w:val="18"/>
          <w:u w:val="single"/>
        </w:rPr>
        <w:t>（遴选项目名称）</w:t>
      </w:r>
      <w:r w:rsidRPr="00877EB6">
        <w:rPr>
          <w:rFonts w:ascii="仿宋" w:eastAsia="仿宋" w:hAnsi="仿宋" w:hint="eastAsia"/>
          <w:sz w:val="24"/>
          <w:szCs w:val="18"/>
        </w:rPr>
        <w:t>的遴选，</w:t>
      </w:r>
      <w:r w:rsidRPr="00877EB6">
        <w:rPr>
          <w:rFonts w:ascii="仿宋" w:eastAsia="仿宋" w:hAnsi="仿宋" w:hint="eastAsia"/>
          <w:sz w:val="24"/>
        </w:rPr>
        <w:t>以本供应商名义处理一切与之有关的事务。</w:t>
      </w:r>
    </w:p>
    <w:p w14:paraId="1A7D4EC2" w14:textId="77777777" w:rsidR="000072C6" w:rsidRPr="00877EB6" w:rsidRDefault="00B40005">
      <w:pPr>
        <w:spacing w:line="360" w:lineRule="auto"/>
        <w:ind w:firstLineChars="200" w:firstLine="480"/>
        <w:outlineLvl w:val="0"/>
        <w:rPr>
          <w:rFonts w:ascii="仿宋" w:eastAsia="仿宋" w:hAnsi="仿宋" w:hint="eastAsia"/>
          <w:sz w:val="24"/>
        </w:rPr>
      </w:pPr>
      <w:r w:rsidRPr="00877EB6">
        <w:rPr>
          <w:rFonts w:ascii="仿宋" w:eastAsia="仿宋" w:hAnsi="仿宋" w:hint="eastAsia"/>
          <w:sz w:val="24"/>
        </w:rPr>
        <w:t>本授权书于</w:t>
      </w:r>
      <w:r w:rsidRPr="00877EB6">
        <w:rPr>
          <w:rFonts w:ascii="仿宋" w:eastAsia="仿宋" w:hAnsi="仿宋" w:hint="eastAsia"/>
          <w:sz w:val="24"/>
          <w:u w:val="single"/>
        </w:rPr>
        <w:t xml:space="preserve">         </w:t>
      </w:r>
      <w:r w:rsidRPr="00877EB6">
        <w:rPr>
          <w:rFonts w:ascii="仿宋" w:eastAsia="仿宋" w:hAnsi="仿宋" w:hint="eastAsia"/>
          <w:sz w:val="24"/>
        </w:rPr>
        <w:t>年</w:t>
      </w:r>
      <w:r w:rsidRPr="00877EB6">
        <w:rPr>
          <w:rFonts w:ascii="仿宋" w:eastAsia="仿宋" w:hAnsi="仿宋" w:hint="eastAsia"/>
          <w:sz w:val="24"/>
          <w:u w:val="single"/>
        </w:rPr>
        <w:t xml:space="preserve">       </w:t>
      </w:r>
      <w:r w:rsidRPr="00877EB6">
        <w:rPr>
          <w:rFonts w:ascii="仿宋" w:eastAsia="仿宋" w:hAnsi="仿宋" w:hint="eastAsia"/>
          <w:sz w:val="24"/>
        </w:rPr>
        <w:t>月</w:t>
      </w:r>
      <w:r w:rsidRPr="00877EB6">
        <w:rPr>
          <w:rFonts w:ascii="仿宋" w:eastAsia="仿宋" w:hAnsi="仿宋" w:hint="eastAsia"/>
          <w:sz w:val="24"/>
          <w:u w:val="single"/>
        </w:rPr>
        <w:t xml:space="preserve">       </w:t>
      </w:r>
      <w:r w:rsidRPr="00877EB6">
        <w:rPr>
          <w:rFonts w:ascii="仿宋" w:eastAsia="仿宋" w:hAnsi="仿宋" w:hint="eastAsia"/>
          <w:sz w:val="24"/>
        </w:rPr>
        <w:t>日签字生效,特此声明。</w:t>
      </w:r>
    </w:p>
    <w:p w14:paraId="544322D8" w14:textId="77777777" w:rsidR="000072C6" w:rsidRPr="00877EB6" w:rsidRDefault="000072C6">
      <w:pPr>
        <w:spacing w:line="460" w:lineRule="atLeast"/>
        <w:ind w:firstLine="570"/>
        <w:rPr>
          <w:rFonts w:ascii="仿宋" w:eastAsia="仿宋" w:hAnsi="仿宋" w:hint="eastAsia"/>
          <w:sz w:val="24"/>
        </w:rPr>
      </w:pPr>
    </w:p>
    <w:p w14:paraId="2E9CA56A" w14:textId="77777777" w:rsidR="000072C6" w:rsidRPr="00877EB6" w:rsidRDefault="00B40005">
      <w:pPr>
        <w:pStyle w:val="ab"/>
        <w:tabs>
          <w:tab w:val="left" w:pos="5580"/>
        </w:tabs>
        <w:spacing w:line="360" w:lineRule="auto"/>
        <w:rPr>
          <w:rFonts w:ascii="仿宋" w:eastAsia="仿宋" w:hAnsi="仿宋" w:hint="eastAsia"/>
          <w:sz w:val="24"/>
        </w:rPr>
      </w:pPr>
      <w:r w:rsidRPr="00877EB6">
        <w:rPr>
          <w:rFonts w:ascii="仿宋" w:eastAsia="仿宋" w:hAnsi="仿宋" w:hint="eastAsia"/>
          <w:sz w:val="24"/>
        </w:rPr>
        <w:t>法定代表人签字</w:t>
      </w:r>
      <w:r w:rsidR="00952A64" w:rsidRPr="00877EB6">
        <w:rPr>
          <w:rFonts w:ascii="仿宋" w:eastAsia="仿宋" w:hAnsi="仿宋" w:hint="eastAsia"/>
          <w:sz w:val="24"/>
        </w:rPr>
        <w:t>或盖章</w:t>
      </w:r>
      <w:r w:rsidRPr="00877EB6">
        <w:rPr>
          <w:rFonts w:ascii="仿宋" w:eastAsia="仿宋" w:hAnsi="仿宋" w:hint="eastAsia"/>
          <w:sz w:val="24"/>
        </w:rPr>
        <w:t>：</w:t>
      </w:r>
      <w:r w:rsidRPr="00877EB6">
        <w:rPr>
          <w:rFonts w:ascii="仿宋" w:eastAsia="仿宋" w:hAnsi="仿宋" w:hint="eastAsia"/>
          <w:sz w:val="24"/>
          <w:u w:val="single"/>
        </w:rPr>
        <w:t xml:space="preserve">                           </w:t>
      </w:r>
    </w:p>
    <w:p w14:paraId="4A82B165" w14:textId="77777777" w:rsidR="000072C6" w:rsidRPr="00877EB6" w:rsidRDefault="00B40005">
      <w:pPr>
        <w:pStyle w:val="ab"/>
        <w:tabs>
          <w:tab w:val="left" w:pos="5580"/>
        </w:tabs>
        <w:spacing w:line="360" w:lineRule="auto"/>
        <w:rPr>
          <w:rFonts w:ascii="仿宋" w:eastAsia="仿宋" w:hAnsi="仿宋" w:hint="eastAsia"/>
          <w:sz w:val="24"/>
        </w:rPr>
      </w:pPr>
      <w:r w:rsidRPr="00877EB6">
        <w:rPr>
          <w:rFonts w:ascii="仿宋" w:eastAsia="仿宋" w:hAnsi="仿宋" w:hint="eastAsia"/>
          <w:sz w:val="24"/>
        </w:rPr>
        <w:cr/>
        <w:t>被授权人签字：</w:t>
      </w:r>
      <w:r w:rsidRPr="00877EB6">
        <w:rPr>
          <w:rFonts w:ascii="仿宋" w:eastAsia="仿宋" w:hAnsi="仿宋" w:hint="eastAsia"/>
          <w:sz w:val="24"/>
          <w:u w:val="single"/>
        </w:rPr>
        <w:t xml:space="preserve">                                   </w:t>
      </w:r>
    </w:p>
    <w:p w14:paraId="12DC3A06" w14:textId="77777777" w:rsidR="000072C6" w:rsidRPr="00877EB6" w:rsidRDefault="00B40005">
      <w:pPr>
        <w:pStyle w:val="ab"/>
        <w:tabs>
          <w:tab w:val="left" w:pos="5580"/>
        </w:tabs>
        <w:spacing w:line="360" w:lineRule="auto"/>
        <w:rPr>
          <w:rFonts w:ascii="仿宋" w:eastAsia="仿宋" w:hAnsi="仿宋" w:hint="eastAsia"/>
          <w:sz w:val="24"/>
        </w:rPr>
      </w:pPr>
      <w:r w:rsidRPr="00877EB6">
        <w:rPr>
          <w:rFonts w:ascii="仿宋" w:eastAsia="仿宋" w:hAnsi="仿宋" w:hint="eastAsia"/>
          <w:sz w:val="24"/>
        </w:rPr>
        <w:cr/>
        <w:t xml:space="preserve">供应商（公章）： </w:t>
      </w:r>
      <w:r w:rsidRPr="00877EB6">
        <w:rPr>
          <w:rFonts w:ascii="仿宋" w:eastAsia="仿宋" w:hAnsi="仿宋" w:hint="eastAsia"/>
          <w:sz w:val="24"/>
          <w:u w:val="single"/>
        </w:rPr>
        <w:t xml:space="preserve">   </w:t>
      </w:r>
      <w:r w:rsidR="00952A64" w:rsidRPr="00877EB6">
        <w:rPr>
          <w:rFonts w:ascii="仿宋" w:eastAsia="仿宋" w:hAnsi="仿宋" w:hint="eastAsia"/>
          <w:sz w:val="24"/>
          <w:u w:val="single"/>
        </w:rPr>
        <w:t xml:space="preserve">                              </w:t>
      </w:r>
      <w:r w:rsidRPr="00877EB6">
        <w:rPr>
          <w:rFonts w:ascii="仿宋" w:eastAsia="仿宋" w:hAnsi="仿宋" w:hint="eastAsia"/>
          <w:sz w:val="24"/>
        </w:rPr>
        <w:t xml:space="preserve">                                </w:t>
      </w:r>
    </w:p>
    <w:p w14:paraId="25AAB2DA" w14:textId="77777777" w:rsidR="000072C6" w:rsidRPr="00877EB6" w:rsidRDefault="000072C6">
      <w:pPr>
        <w:pStyle w:val="ab"/>
        <w:tabs>
          <w:tab w:val="left" w:pos="5580"/>
        </w:tabs>
        <w:spacing w:line="360" w:lineRule="auto"/>
        <w:rPr>
          <w:rFonts w:ascii="仿宋" w:eastAsia="仿宋" w:hAnsi="仿宋" w:hint="eastAsia"/>
          <w:sz w:val="24"/>
        </w:rPr>
      </w:pPr>
    </w:p>
    <w:p w14:paraId="1E501149" w14:textId="08F78A85" w:rsidR="000072C6" w:rsidRPr="00877EB6" w:rsidRDefault="00B40005">
      <w:pPr>
        <w:pStyle w:val="ab"/>
        <w:tabs>
          <w:tab w:val="left" w:pos="5580"/>
        </w:tabs>
        <w:spacing w:line="360" w:lineRule="auto"/>
        <w:rPr>
          <w:rFonts w:ascii="仿宋" w:eastAsia="仿宋" w:hAnsi="仿宋" w:hint="eastAsia"/>
          <w:b/>
          <w:sz w:val="24"/>
        </w:rPr>
      </w:pPr>
      <w:r w:rsidRPr="00877EB6">
        <w:rPr>
          <w:rFonts w:ascii="仿宋" w:eastAsia="仿宋" w:hAnsi="仿宋" w:hint="eastAsia"/>
          <w:sz w:val="24"/>
        </w:rPr>
        <w:t>附：</w:t>
      </w:r>
      <w:r w:rsidRPr="00877EB6">
        <w:rPr>
          <w:rFonts w:ascii="仿宋" w:eastAsia="仿宋" w:hAnsi="仿宋" w:hint="eastAsia"/>
          <w:b/>
          <w:sz w:val="24"/>
        </w:rPr>
        <w:t>后附法定代表人及被授权人身份证正反面复印件</w:t>
      </w:r>
      <w:r w:rsidR="001E3CBC" w:rsidRPr="00877EB6">
        <w:rPr>
          <w:rFonts w:ascii="仿宋" w:eastAsia="仿宋" w:hAnsi="仿宋" w:hint="eastAsia"/>
          <w:b/>
          <w:sz w:val="24"/>
        </w:rPr>
        <w:t>，以及被授权人在</w:t>
      </w:r>
      <w:r w:rsidR="00BD53D6">
        <w:rPr>
          <w:rFonts w:ascii="仿宋" w:eastAsia="仿宋" w:hAnsi="仿宋" w:hint="eastAsia"/>
          <w:b/>
          <w:sz w:val="24"/>
        </w:rPr>
        <w:t>响应供应商</w:t>
      </w:r>
      <w:r w:rsidR="001E3CBC" w:rsidRPr="00877EB6">
        <w:rPr>
          <w:rFonts w:ascii="仿宋" w:eastAsia="仿宋" w:hAnsi="仿宋" w:hint="eastAsia"/>
          <w:b/>
          <w:sz w:val="24"/>
        </w:rPr>
        <w:t>单位近6个月</w:t>
      </w:r>
      <w:r w:rsidR="00BD53D6">
        <w:rPr>
          <w:rFonts w:ascii="仿宋" w:eastAsia="仿宋" w:hAnsi="仿宋" w:hint="eastAsia"/>
          <w:b/>
          <w:sz w:val="24"/>
        </w:rPr>
        <w:t>的</w:t>
      </w:r>
      <w:r w:rsidR="001E3CBC" w:rsidRPr="00877EB6">
        <w:rPr>
          <w:rFonts w:ascii="仿宋" w:eastAsia="仿宋" w:hAnsi="仿宋" w:hint="eastAsia"/>
          <w:b/>
          <w:sz w:val="24"/>
        </w:rPr>
        <w:t>缴纳社保的记录</w:t>
      </w:r>
      <w:r w:rsidRPr="00877EB6">
        <w:rPr>
          <w:rFonts w:ascii="仿宋" w:eastAsia="仿宋" w:hAnsi="仿宋" w:hint="eastAsia"/>
          <w:b/>
          <w:sz w:val="24"/>
        </w:rPr>
        <w:t>。</w:t>
      </w:r>
    </w:p>
    <w:p w14:paraId="0EA65F53" w14:textId="77777777" w:rsidR="001E3CBC" w:rsidRPr="00877EB6" w:rsidRDefault="001E3CBC">
      <w:pPr>
        <w:pStyle w:val="ab"/>
        <w:tabs>
          <w:tab w:val="left" w:pos="5580"/>
        </w:tabs>
        <w:spacing w:line="360" w:lineRule="auto"/>
        <w:rPr>
          <w:rFonts w:ascii="仿宋" w:eastAsia="仿宋" w:hAnsi="仿宋" w:hint="eastAsia"/>
          <w:b/>
          <w:sz w:val="24"/>
        </w:rPr>
      </w:pPr>
    </w:p>
    <w:p w14:paraId="00B3E95A" w14:textId="77777777" w:rsidR="000072C6" w:rsidRPr="00877EB6" w:rsidRDefault="00B40005">
      <w:pPr>
        <w:pStyle w:val="ab"/>
        <w:tabs>
          <w:tab w:val="left" w:pos="5580"/>
        </w:tabs>
        <w:spacing w:line="360" w:lineRule="auto"/>
        <w:rPr>
          <w:rFonts w:ascii="仿宋" w:eastAsia="仿宋" w:hAnsi="仿宋" w:hint="eastAsia"/>
          <w:sz w:val="24"/>
        </w:rPr>
      </w:pPr>
      <w:r w:rsidRPr="00877EB6">
        <w:rPr>
          <w:rFonts w:ascii="仿宋" w:eastAsia="仿宋" w:hAnsi="仿宋" w:hint="eastAsia"/>
          <w:sz w:val="24"/>
        </w:rPr>
        <w:t>被授权人姓名：</w:t>
      </w:r>
    </w:p>
    <w:p w14:paraId="110BCE48" w14:textId="77777777" w:rsidR="000072C6" w:rsidRPr="00877EB6" w:rsidRDefault="00B40005">
      <w:pPr>
        <w:pStyle w:val="ab"/>
        <w:tabs>
          <w:tab w:val="left" w:pos="5580"/>
        </w:tabs>
        <w:spacing w:line="360" w:lineRule="auto"/>
        <w:rPr>
          <w:rFonts w:ascii="仿宋" w:eastAsia="仿宋" w:hAnsi="仿宋" w:hint="eastAsia"/>
          <w:sz w:val="24"/>
        </w:rPr>
      </w:pPr>
      <w:r w:rsidRPr="00877EB6">
        <w:rPr>
          <w:rFonts w:ascii="仿宋" w:eastAsia="仿宋" w:hAnsi="仿宋" w:hint="eastAsia"/>
          <w:sz w:val="24"/>
        </w:rPr>
        <w:t>职</w:t>
      </w:r>
      <w:proofErr w:type="gramStart"/>
      <w:r w:rsidRPr="00877EB6">
        <w:rPr>
          <w:rFonts w:ascii="仿宋" w:eastAsia="仿宋" w:hAnsi="仿宋" w:hint="eastAsia"/>
          <w:sz w:val="24"/>
        </w:rPr>
        <w:t xml:space="preserve">　　　　务</w:t>
      </w:r>
      <w:proofErr w:type="gramEnd"/>
      <w:r w:rsidRPr="00877EB6">
        <w:rPr>
          <w:rFonts w:ascii="仿宋" w:eastAsia="仿宋" w:hAnsi="仿宋" w:hint="eastAsia"/>
          <w:sz w:val="24"/>
        </w:rPr>
        <w:t>：</w:t>
      </w:r>
    </w:p>
    <w:p w14:paraId="0CF5568F" w14:textId="77777777" w:rsidR="000072C6" w:rsidRPr="00877EB6" w:rsidRDefault="00B40005">
      <w:pPr>
        <w:pStyle w:val="ab"/>
        <w:tabs>
          <w:tab w:val="left" w:pos="5580"/>
        </w:tabs>
        <w:spacing w:line="360" w:lineRule="auto"/>
        <w:rPr>
          <w:rFonts w:ascii="仿宋" w:eastAsia="仿宋" w:hAnsi="仿宋" w:hint="eastAsia"/>
          <w:sz w:val="24"/>
        </w:rPr>
      </w:pPr>
      <w:r w:rsidRPr="00877EB6">
        <w:rPr>
          <w:rFonts w:ascii="仿宋" w:eastAsia="仿宋" w:hAnsi="仿宋" w:hint="eastAsia"/>
          <w:sz w:val="24"/>
        </w:rPr>
        <w:t>详细通讯地址：</w:t>
      </w:r>
    </w:p>
    <w:p w14:paraId="3B0665FB" w14:textId="77777777" w:rsidR="000072C6" w:rsidRPr="00877EB6" w:rsidRDefault="00B40005">
      <w:pPr>
        <w:pStyle w:val="ab"/>
        <w:tabs>
          <w:tab w:val="left" w:pos="5580"/>
        </w:tabs>
        <w:spacing w:line="360" w:lineRule="auto"/>
        <w:rPr>
          <w:rFonts w:ascii="仿宋" w:eastAsia="仿宋" w:hAnsi="仿宋" w:hint="eastAsia"/>
          <w:sz w:val="24"/>
        </w:rPr>
      </w:pPr>
      <w:r w:rsidRPr="00877EB6">
        <w:rPr>
          <w:rFonts w:ascii="仿宋" w:eastAsia="仿宋" w:hAnsi="仿宋" w:hint="eastAsia"/>
          <w:sz w:val="24"/>
        </w:rPr>
        <w:t>邮 政 编  码：</w:t>
      </w:r>
    </w:p>
    <w:p w14:paraId="7F832EF3" w14:textId="77777777" w:rsidR="000072C6" w:rsidRPr="00877EB6" w:rsidRDefault="00B40005">
      <w:pPr>
        <w:pStyle w:val="ab"/>
        <w:tabs>
          <w:tab w:val="left" w:pos="5580"/>
        </w:tabs>
        <w:spacing w:line="360" w:lineRule="auto"/>
        <w:rPr>
          <w:rFonts w:ascii="仿宋" w:eastAsia="仿宋" w:hAnsi="仿宋" w:hint="eastAsia"/>
          <w:sz w:val="24"/>
        </w:rPr>
      </w:pPr>
      <w:r w:rsidRPr="00877EB6">
        <w:rPr>
          <w:rFonts w:ascii="仿宋" w:eastAsia="仿宋" w:hAnsi="仿宋" w:hint="eastAsia"/>
          <w:sz w:val="24"/>
        </w:rPr>
        <w:t>传</w:t>
      </w:r>
      <w:proofErr w:type="gramStart"/>
      <w:r w:rsidRPr="00877EB6">
        <w:rPr>
          <w:rFonts w:ascii="仿宋" w:eastAsia="仿宋" w:hAnsi="仿宋" w:hint="eastAsia"/>
          <w:sz w:val="24"/>
        </w:rPr>
        <w:t xml:space="preserve">　　　　</w:t>
      </w:r>
      <w:proofErr w:type="gramEnd"/>
      <w:r w:rsidRPr="00877EB6">
        <w:rPr>
          <w:rFonts w:ascii="仿宋" w:eastAsia="仿宋" w:hAnsi="仿宋" w:hint="eastAsia"/>
          <w:sz w:val="24"/>
        </w:rPr>
        <w:t>真：</w:t>
      </w:r>
    </w:p>
    <w:p w14:paraId="66AD23D9" w14:textId="77777777" w:rsidR="000072C6" w:rsidRDefault="00B40005">
      <w:pPr>
        <w:spacing w:line="460" w:lineRule="atLeast"/>
        <w:rPr>
          <w:rFonts w:ascii="仿宋" w:eastAsia="仿宋" w:hAnsi="仿宋" w:hint="eastAsia"/>
          <w:sz w:val="24"/>
        </w:rPr>
      </w:pPr>
      <w:r w:rsidRPr="00877EB6">
        <w:rPr>
          <w:rFonts w:ascii="仿宋" w:eastAsia="仿宋" w:hAnsi="仿宋" w:hint="eastAsia"/>
          <w:sz w:val="24"/>
        </w:rPr>
        <w:t>电</w:t>
      </w:r>
      <w:proofErr w:type="gramStart"/>
      <w:r w:rsidRPr="00877EB6">
        <w:rPr>
          <w:rFonts w:ascii="仿宋" w:eastAsia="仿宋" w:hAnsi="仿宋" w:hint="eastAsia"/>
          <w:sz w:val="24"/>
        </w:rPr>
        <w:t xml:space="preserve">　　　　</w:t>
      </w:r>
      <w:proofErr w:type="gramEnd"/>
      <w:r w:rsidRPr="00877EB6">
        <w:rPr>
          <w:rFonts w:ascii="仿宋" w:eastAsia="仿宋" w:hAnsi="仿宋" w:hint="eastAsia"/>
          <w:sz w:val="24"/>
        </w:rPr>
        <w:t>话：</w:t>
      </w:r>
    </w:p>
    <w:p w14:paraId="45146365" w14:textId="77777777" w:rsidR="00AB7100" w:rsidRDefault="00AB7100">
      <w:pPr>
        <w:spacing w:line="460" w:lineRule="atLeast"/>
        <w:rPr>
          <w:rFonts w:ascii="仿宋" w:eastAsia="仿宋" w:hAnsi="仿宋" w:hint="eastAsia"/>
          <w:sz w:val="24"/>
        </w:rPr>
      </w:pPr>
    </w:p>
    <w:p w14:paraId="44E601E5" w14:textId="23D6AA95" w:rsidR="00AB7100" w:rsidRPr="00877EB6" w:rsidRDefault="00AB7100">
      <w:pPr>
        <w:spacing w:line="460" w:lineRule="atLeast"/>
        <w:rPr>
          <w:rFonts w:ascii="仿宋" w:eastAsia="仿宋" w:hAnsi="仿宋" w:hint="eastAsia"/>
          <w:sz w:val="24"/>
        </w:rPr>
      </w:pPr>
      <w:r>
        <w:rPr>
          <w:rFonts w:ascii="仿宋" w:eastAsia="仿宋" w:hAnsi="仿宋" w:hint="eastAsia"/>
          <w:b/>
          <w:sz w:val="24"/>
        </w:rPr>
        <w:t>注：响应文件签字人非法定代表</w:t>
      </w:r>
      <w:proofErr w:type="gramStart"/>
      <w:r>
        <w:rPr>
          <w:rFonts w:ascii="仿宋" w:eastAsia="仿宋" w:hAnsi="仿宋" w:hint="eastAsia"/>
          <w:b/>
          <w:sz w:val="24"/>
        </w:rPr>
        <w:t>人时须</w:t>
      </w:r>
      <w:proofErr w:type="gramEnd"/>
      <w:r>
        <w:rPr>
          <w:rFonts w:ascii="仿宋" w:eastAsia="仿宋" w:hAnsi="仿宋" w:hint="eastAsia"/>
          <w:b/>
          <w:sz w:val="24"/>
        </w:rPr>
        <w:t>提供本</w:t>
      </w:r>
      <w:r w:rsidR="00BD53D6" w:rsidRPr="00877EB6">
        <w:rPr>
          <w:rFonts w:ascii="仿宋" w:eastAsia="仿宋" w:hAnsi="仿宋" w:hint="eastAsia"/>
          <w:b/>
          <w:sz w:val="24"/>
        </w:rPr>
        <w:t>法定代表人授权书</w:t>
      </w:r>
      <w:r>
        <w:rPr>
          <w:rFonts w:ascii="仿宋" w:eastAsia="仿宋" w:hAnsi="仿宋" w:hint="eastAsia"/>
          <w:b/>
          <w:sz w:val="24"/>
        </w:rPr>
        <w:t>，否则响应无效。</w:t>
      </w:r>
    </w:p>
    <w:p w14:paraId="1B453A8A" w14:textId="77777777" w:rsidR="000072C6" w:rsidRDefault="00B40005">
      <w:pPr>
        <w:pStyle w:val="ab"/>
        <w:spacing w:line="360" w:lineRule="auto"/>
        <w:rPr>
          <w:rFonts w:ascii="仿宋" w:eastAsia="仿宋" w:hAnsi="仿宋" w:hint="eastAsia"/>
          <w:b/>
          <w:sz w:val="24"/>
          <w:szCs w:val="24"/>
        </w:rPr>
      </w:pPr>
      <w:r w:rsidRPr="00877EB6">
        <w:rPr>
          <w:rFonts w:ascii="仿宋" w:eastAsia="仿宋" w:hAnsi="仿宋"/>
          <w:b/>
          <w:sz w:val="24"/>
          <w:szCs w:val="24"/>
        </w:rPr>
        <w:br w:type="page"/>
      </w:r>
      <w:bookmarkStart w:id="59" w:name="_Toc419730557"/>
      <w:bookmarkStart w:id="60" w:name="_Toc416347861"/>
      <w:bookmarkEnd w:id="46"/>
      <w:bookmarkEnd w:id="47"/>
      <w:bookmarkEnd w:id="48"/>
      <w:bookmarkEnd w:id="49"/>
      <w:bookmarkEnd w:id="50"/>
      <w:bookmarkEnd w:id="51"/>
      <w:bookmarkEnd w:id="52"/>
      <w:bookmarkEnd w:id="53"/>
      <w:bookmarkEnd w:id="54"/>
      <w:bookmarkEnd w:id="55"/>
      <w:bookmarkEnd w:id="56"/>
      <w:bookmarkEnd w:id="57"/>
      <w:bookmarkEnd w:id="58"/>
    </w:p>
    <w:p w14:paraId="0D797F01" w14:textId="77777777" w:rsidR="00BD53D6" w:rsidRPr="00BD53D6" w:rsidRDefault="00BD53D6" w:rsidP="00BD53D6">
      <w:pPr>
        <w:pStyle w:val="ab"/>
        <w:spacing w:line="360" w:lineRule="auto"/>
        <w:ind w:firstLine="480"/>
        <w:jc w:val="center"/>
        <w:rPr>
          <w:rFonts w:ascii="仿宋" w:eastAsia="仿宋" w:hAnsi="仿宋" w:hint="eastAsia"/>
          <w:b/>
          <w:bCs/>
          <w:sz w:val="24"/>
          <w:szCs w:val="24"/>
        </w:rPr>
      </w:pPr>
      <w:r w:rsidRPr="00BD53D6">
        <w:rPr>
          <w:rFonts w:ascii="仿宋" w:eastAsia="仿宋" w:hAnsi="仿宋" w:hint="eastAsia"/>
          <w:b/>
          <w:bCs/>
          <w:sz w:val="24"/>
          <w:szCs w:val="24"/>
        </w:rPr>
        <w:lastRenderedPageBreak/>
        <w:t>法定代表人身份证明书（格式）</w:t>
      </w:r>
    </w:p>
    <w:p w14:paraId="0909F0DB" w14:textId="2B6B28CC" w:rsidR="00BD53D6" w:rsidRPr="00E05ED1" w:rsidRDefault="00E05ED1" w:rsidP="00BD53D6">
      <w:pPr>
        <w:pStyle w:val="ab"/>
        <w:spacing w:line="360" w:lineRule="auto"/>
        <w:jc w:val="center"/>
        <w:rPr>
          <w:rFonts w:ascii="仿宋" w:eastAsia="仿宋" w:hAnsi="仿宋" w:hint="eastAsia"/>
          <w:i/>
          <w:iCs/>
          <w:sz w:val="24"/>
          <w:szCs w:val="24"/>
        </w:rPr>
      </w:pPr>
      <w:r w:rsidRPr="00E05ED1">
        <w:rPr>
          <w:rFonts w:ascii="仿宋" w:eastAsia="仿宋" w:hAnsi="仿宋" w:hint="eastAsia"/>
          <w:i/>
          <w:iCs/>
          <w:sz w:val="24"/>
          <w:szCs w:val="24"/>
        </w:rPr>
        <w:t xml:space="preserve"> （响应文件由法定代表人签字时适用）</w:t>
      </w:r>
    </w:p>
    <w:p w14:paraId="4E0CBF4B" w14:textId="77777777" w:rsidR="00E05ED1" w:rsidRPr="00BD53D6" w:rsidRDefault="00E05ED1" w:rsidP="00BD53D6">
      <w:pPr>
        <w:pStyle w:val="ab"/>
        <w:spacing w:line="360" w:lineRule="auto"/>
        <w:jc w:val="center"/>
        <w:rPr>
          <w:rFonts w:ascii="仿宋" w:eastAsia="仿宋" w:hAnsi="仿宋" w:hint="eastAsia"/>
          <w:b/>
          <w:bCs/>
          <w:sz w:val="24"/>
          <w:szCs w:val="24"/>
        </w:rPr>
      </w:pPr>
    </w:p>
    <w:p w14:paraId="5D69AA78" w14:textId="77777777" w:rsidR="00BD53D6" w:rsidRPr="00BD53D6" w:rsidRDefault="00BD53D6" w:rsidP="00BD53D6">
      <w:pPr>
        <w:pStyle w:val="ab"/>
        <w:spacing w:line="360" w:lineRule="auto"/>
        <w:ind w:firstLine="420"/>
        <w:rPr>
          <w:rFonts w:ascii="仿宋" w:eastAsia="仿宋" w:hAnsi="仿宋" w:hint="eastAsia"/>
          <w:sz w:val="24"/>
          <w:szCs w:val="24"/>
          <w:u w:val="single"/>
        </w:rPr>
      </w:pPr>
      <w:r w:rsidRPr="00BD53D6">
        <w:rPr>
          <w:rFonts w:ascii="仿宋" w:eastAsia="仿宋" w:hAnsi="仿宋" w:hint="eastAsia"/>
          <w:sz w:val="24"/>
          <w:szCs w:val="24"/>
        </w:rPr>
        <w:t>单位名称：</w:t>
      </w:r>
      <w:r w:rsidRPr="00BD53D6">
        <w:rPr>
          <w:rFonts w:ascii="仿宋" w:eastAsia="仿宋" w:hAnsi="仿宋" w:hint="eastAsia"/>
          <w:sz w:val="24"/>
          <w:szCs w:val="24"/>
          <w:u w:val="single"/>
        </w:rPr>
        <w:t xml:space="preserve"> </w:t>
      </w:r>
      <w:r w:rsidRPr="00BD53D6">
        <w:rPr>
          <w:rFonts w:ascii="仿宋" w:eastAsia="仿宋" w:hAnsi="仿宋"/>
          <w:sz w:val="24"/>
          <w:szCs w:val="24"/>
          <w:u w:val="single"/>
        </w:rPr>
        <w:t xml:space="preserve">                       </w:t>
      </w:r>
    </w:p>
    <w:p w14:paraId="39BD9E2D" w14:textId="77777777" w:rsidR="00BD53D6" w:rsidRPr="00BD53D6" w:rsidRDefault="00BD53D6" w:rsidP="00BD53D6">
      <w:pPr>
        <w:pStyle w:val="ab"/>
        <w:spacing w:line="360" w:lineRule="auto"/>
        <w:ind w:firstLine="420"/>
        <w:rPr>
          <w:rFonts w:ascii="仿宋" w:eastAsia="仿宋" w:hAnsi="仿宋" w:hint="eastAsia"/>
          <w:sz w:val="24"/>
          <w:szCs w:val="24"/>
        </w:rPr>
      </w:pPr>
      <w:r w:rsidRPr="00BD53D6">
        <w:rPr>
          <w:rFonts w:ascii="仿宋" w:eastAsia="仿宋" w:hAnsi="仿宋" w:hint="eastAsia"/>
          <w:sz w:val="24"/>
          <w:szCs w:val="24"/>
        </w:rPr>
        <w:t>单位性质：</w:t>
      </w:r>
      <w:r w:rsidRPr="00BD53D6">
        <w:rPr>
          <w:rFonts w:ascii="仿宋" w:eastAsia="仿宋" w:hAnsi="仿宋" w:hint="eastAsia"/>
          <w:sz w:val="24"/>
          <w:szCs w:val="24"/>
          <w:u w:val="single"/>
        </w:rPr>
        <w:t xml:space="preserve"> </w:t>
      </w:r>
      <w:r w:rsidRPr="00BD53D6">
        <w:rPr>
          <w:rFonts w:ascii="仿宋" w:eastAsia="仿宋" w:hAnsi="仿宋"/>
          <w:sz w:val="24"/>
          <w:szCs w:val="24"/>
          <w:u w:val="single"/>
        </w:rPr>
        <w:t xml:space="preserve">                       </w:t>
      </w:r>
    </w:p>
    <w:p w14:paraId="3A6A035B" w14:textId="77777777" w:rsidR="00BD53D6" w:rsidRPr="00BD53D6" w:rsidRDefault="00BD53D6" w:rsidP="00BD53D6">
      <w:pPr>
        <w:pStyle w:val="ab"/>
        <w:spacing w:line="360" w:lineRule="auto"/>
        <w:ind w:firstLine="420"/>
        <w:rPr>
          <w:rFonts w:ascii="仿宋" w:eastAsia="仿宋" w:hAnsi="仿宋" w:hint="eastAsia"/>
          <w:sz w:val="24"/>
          <w:szCs w:val="24"/>
        </w:rPr>
      </w:pPr>
      <w:r w:rsidRPr="00BD53D6">
        <w:rPr>
          <w:rFonts w:ascii="仿宋" w:eastAsia="仿宋" w:hAnsi="仿宋" w:hint="eastAsia"/>
          <w:sz w:val="24"/>
          <w:szCs w:val="24"/>
        </w:rPr>
        <w:t>地址：</w:t>
      </w:r>
      <w:r w:rsidRPr="00BD53D6">
        <w:rPr>
          <w:rFonts w:ascii="仿宋" w:eastAsia="仿宋" w:hAnsi="仿宋" w:hint="eastAsia"/>
          <w:sz w:val="24"/>
          <w:szCs w:val="24"/>
          <w:u w:val="single"/>
        </w:rPr>
        <w:t xml:space="preserve"> </w:t>
      </w:r>
      <w:r w:rsidRPr="00BD53D6">
        <w:rPr>
          <w:rFonts w:ascii="仿宋" w:eastAsia="仿宋" w:hAnsi="仿宋"/>
          <w:sz w:val="24"/>
          <w:szCs w:val="24"/>
          <w:u w:val="single"/>
        </w:rPr>
        <w:t xml:space="preserve">                           </w:t>
      </w:r>
    </w:p>
    <w:p w14:paraId="100FA030" w14:textId="77777777" w:rsidR="00BD53D6" w:rsidRPr="00BD53D6" w:rsidRDefault="00BD53D6" w:rsidP="00BD53D6">
      <w:pPr>
        <w:pStyle w:val="ab"/>
        <w:spacing w:line="360" w:lineRule="auto"/>
        <w:ind w:firstLine="420"/>
        <w:rPr>
          <w:rFonts w:ascii="仿宋" w:eastAsia="仿宋" w:hAnsi="仿宋" w:hint="eastAsia"/>
          <w:sz w:val="24"/>
          <w:szCs w:val="24"/>
        </w:rPr>
      </w:pPr>
      <w:r w:rsidRPr="00BD53D6">
        <w:rPr>
          <w:rFonts w:ascii="仿宋" w:eastAsia="仿宋" w:hAnsi="仿宋" w:hint="eastAsia"/>
          <w:sz w:val="24"/>
          <w:szCs w:val="24"/>
        </w:rPr>
        <w:t>成立时间：</w:t>
      </w:r>
      <w:r w:rsidRPr="00BD53D6">
        <w:rPr>
          <w:rFonts w:ascii="仿宋" w:eastAsia="仿宋" w:hAnsi="仿宋" w:hint="eastAsia"/>
          <w:sz w:val="24"/>
          <w:szCs w:val="24"/>
          <w:u w:val="single"/>
        </w:rPr>
        <w:t xml:space="preserve"> </w:t>
      </w:r>
      <w:r w:rsidRPr="00BD53D6">
        <w:rPr>
          <w:rFonts w:ascii="仿宋" w:eastAsia="仿宋" w:hAnsi="仿宋"/>
          <w:sz w:val="24"/>
          <w:szCs w:val="24"/>
          <w:u w:val="single"/>
        </w:rPr>
        <w:t xml:space="preserve">     </w:t>
      </w:r>
      <w:r w:rsidRPr="00BD53D6">
        <w:rPr>
          <w:rFonts w:ascii="仿宋" w:eastAsia="仿宋" w:hAnsi="仿宋" w:hint="eastAsia"/>
          <w:sz w:val="24"/>
          <w:szCs w:val="24"/>
          <w:u w:val="single"/>
        </w:rPr>
        <w:t xml:space="preserve">年 </w:t>
      </w:r>
      <w:r w:rsidRPr="00BD53D6">
        <w:rPr>
          <w:rFonts w:ascii="仿宋" w:eastAsia="仿宋" w:hAnsi="仿宋"/>
          <w:sz w:val="24"/>
          <w:szCs w:val="24"/>
          <w:u w:val="single"/>
        </w:rPr>
        <w:t xml:space="preserve">    </w:t>
      </w:r>
      <w:r w:rsidRPr="00BD53D6">
        <w:rPr>
          <w:rFonts w:ascii="仿宋" w:eastAsia="仿宋" w:hAnsi="仿宋" w:hint="eastAsia"/>
          <w:sz w:val="24"/>
          <w:szCs w:val="24"/>
          <w:u w:val="single"/>
        </w:rPr>
        <w:t xml:space="preserve">月 </w:t>
      </w:r>
      <w:r w:rsidRPr="00BD53D6">
        <w:rPr>
          <w:rFonts w:ascii="仿宋" w:eastAsia="仿宋" w:hAnsi="仿宋"/>
          <w:sz w:val="24"/>
          <w:szCs w:val="24"/>
          <w:u w:val="single"/>
        </w:rPr>
        <w:t xml:space="preserve">    </w:t>
      </w:r>
      <w:r w:rsidRPr="00BD53D6">
        <w:rPr>
          <w:rFonts w:ascii="仿宋" w:eastAsia="仿宋" w:hAnsi="仿宋" w:hint="eastAsia"/>
          <w:sz w:val="24"/>
          <w:szCs w:val="24"/>
          <w:u w:val="single"/>
        </w:rPr>
        <w:t>日</w:t>
      </w:r>
    </w:p>
    <w:p w14:paraId="42811B04" w14:textId="77777777" w:rsidR="00BD53D6" w:rsidRPr="00BD53D6" w:rsidRDefault="00BD53D6" w:rsidP="00BD53D6">
      <w:pPr>
        <w:pStyle w:val="ab"/>
        <w:spacing w:line="360" w:lineRule="auto"/>
        <w:ind w:firstLine="420"/>
        <w:rPr>
          <w:rFonts w:ascii="仿宋" w:eastAsia="仿宋" w:hAnsi="仿宋" w:hint="eastAsia"/>
          <w:sz w:val="24"/>
          <w:szCs w:val="24"/>
        </w:rPr>
      </w:pPr>
      <w:r w:rsidRPr="00BD53D6">
        <w:rPr>
          <w:rFonts w:ascii="仿宋" w:eastAsia="仿宋" w:hAnsi="仿宋" w:hint="eastAsia"/>
          <w:sz w:val="24"/>
          <w:szCs w:val="24"/>
        </w:rPr>
        <w:t>经营期限：</w:t>
      </w:r>
      <w:r w:rsidRPr="00BD53D6">
        <w:rPr>
          <w:rFonts w:ascii="仿宋" w:eastAsia="仿宋" w:hAnsi="仿宋" w:hint="eastAsia"/>
          <w:sz w:val="24"/>
          <w:szCs w:val="24"/>
          <w:u w:val="single"/>
        </w:rPr>
        <w:t xml:space="preserve"> </w:t>
      </w:r>
      <w:r w:rsidRPr="00BD53D6">
        <w:rPr>
          <w:rFonts w:ascii="仿宋" w:eastAsia="仿宋" w:hAnsi="仿宋"/>
          <w:sz w:val="24"/>
          <w:szCs w:val="24"/>
          <w:u w:val="single"/>
        </w:rPr>
        <w:t xml:space="preserve">                   </w:t>
      </w:r>
    </w:p>
    <w:p w14:paraId="6DF65087" w14:textId="77777777" w:rsidR="00BD53D6" w:rsidRPr="00BD53D6" w:rsidRDefault="00BD53D6" w:rsidP="00BD53D6">
      <w:pPr>
        <w:pStyle w:val="ab"/>
        <w:spacing w:line="360" w:lineRule="auto"/>
        <w:ind w:firstLine="420"/>
        <w:rPr>
          <w:rFonts w:ascii="仿宋" w:eastAsia="仿宋" w:hAnsi="仿宋" w:hint="eastAsia"/>
          <w:sz w:val="24"/>
          <w:szCs w:val="24"/>
        </w:rPr>
      </w:pPr>
      <w:r w:rsidRPr="00BD53D6">
        <w:rPr>
          <w:rFonts w:ascii="仿宋" w:eastAsia="仿宋" w:hAnsi="仿宋" w:hint="eastAsia"/>
          <w:sz w:val="24"/>
          <w:szCs w:val="24"/>
        </w:rPr>
        <w:t>姓名：</w:t>
      </w:r>
      <w:r w:rsidRPr="00BD53D6">
        <w:rPr>
          <w:rFonts w:ascii="仿宋" w:eastAsia="仿宋" w:hAnsi="仿宋" w:hint="eastAsia"/>
          <w:sz w:val="24"/>
          <w:szCs w:val="24"/>
          <w:u w:val="single"/>
        </w:rPr>
        <w:t xml:space="preserve"> </w:t>
      </w:r>
      <w:r w:rsidRPr="00BD53D6">
        <w:rPr>
          <w:rFonts w:ascii="仿宋" w:eastAsia="仿宋" w:hAnsi="仿宋"/>
          <w:sz w:val="24"/>
          <w:szCs w:val="24"/>
          <w:u w:val="single"/>
        </w:rPr>
        <w:t xml:space="preserve">                       </w:t>
      </w:r>
    </w:p>
    <w:p w14:paraId="1D7C3059" w14:textId="77777777" w:rsidR="00BD53D6" w:rsidRPr="00BD53D6" w:rsidRDefault="00BD53D6" w:rsidP="00BD53D6">
      <w:pPr>
        <w:pStyle w:val="ab"/>
        <w:spacing w:line="360" w:lineRule="auto"/>
        <w:ind w:firstLine="420"/>
        <w:rPr>
          <w:rFonts w:ascii="仿宋" w:eastAsia="仿宋" w:hAnsi="仿宋" w:hint="eastAsia"/>
          <w:sz w:val="24"/>
          <w:szCs w:val="24"/>
        </w:rPr>
      </w:pPr>
      <w:r w:rsidRPr="00BD53D6">
        <w:rPr>
          <w:rFonts w:ascii="仿宋" w:eastAsia="仿宋" w:hAnsi="仿宋" w:hint="eastAsia"/>
          <w:sz w:val="24"/>
          <w:szCs w:val="24"/>
        </w:rPr>
        <w:t>性别：</w:t>
      </w:r>
      <w:r w:rsidRPr="00BD53D6">
        <w:rPr>
          <w:rFonts w:ascii="仿宋" w:eastAsia="仿宋" w:hAnsi="仿宋" w:hint="eastAsia"/>
          <w:sz w:val="24"/>
          <w:szCs w:val="24"/>
          <w:u w:val="single"/>
        </w:rPr>
        <w:t xml:space="preserve"> </w:t>
      </w:r>
      <w:r w:rsidRPr="00BD53D6">
        <w:rPr>
          <w:rFonts w:ascii="仿宋" w:eastAsia="仿宋" w:hAnsi="仿宋"/>
          <w:sz w:val="24"/>
          <w:szCs w:val="24"/>
          <w:u w:val="single"/>
        </w:rPr>
        <w:t xml:space="preserve">                       </w:t>
      </w:r>
    </w:p>
    <w:p w14:paraId="40578FFD" w14:textId="77777777" w:rsidR="00BD53D6" w:rsidRPr="00BD53D6" w:rsidRDefault="00BD53D6" w:rsidP="00BD53D6">
      <w:pPr>
        <w:pStyle w:val="ab"/>
        <w:spacing w:line="360" w:lineRule="auto"/>
        <w:ind w:firstLine="420"/>
        <w:rPr>
          <w:rFonts w:ascii="仿宋" w:eastAsia="仿宋" w:hAnsi="仿宋" w:hint="eastAsia"/>
          <w:sz w:val="24"/>
          <w:szCs w:val="24"/>
        </w:rPr>
      </w:pPr>
      <w:r w:rsidRPr="00BD53D6">
        <w:rPr>
          <w:rFonts w:ascii="仿宋" w:eastAsia="仿宋" w:hAnsi="仿宋" w:hint="eastAsia"/>
          <w:sz w:val="24"/>
          <w:szCs w:val="24"/>
        </w:rPr>
        <w:t>年龄：</w:t>
      </w:r>
      <w:r w:rsidRPr="00BD53D6">
        <w:rPr>
          <w:rFonts w:ascii="仿宋" w:eastAsia="仿宋" w:hAnsi="仿宋" w:hint="eastAsia"/>
          <w:sz w:val="24"/>
          <w:szCs w:val="24"/>
          <w:u w:val="single"/>
        </w:rPr>
        <w:t xml:space="preserve"> </w:t>
      </w:r>
      <w:r w:rsidRPr="00BD53D6">
        <w:rPr>
          <w:rFonts w:ascii="仿宋" w:eastAsia="仿宋" w:hAnsi="仿宋"/>
          <w:sz w:val="24"/>
          <w:szCs w:val="24"/>
          <w:u w:val="single"/>
        </w:rPr>
        <w:t xml:space="preserve">                       </w:t>
      </w:r>
    </w:p>
    <w:p w14:paraId="7A3BA596" w14:textId="77777777" w:rsidR="00BD53D6" w:rsidRPr="00BD53D6" w:rsidRDefault="00BD53D6" w:rsidP="00BD53D6">
      <w:pPr>
        <w:pStyle w:val="ab"/>
        <w:spacing w:line="360" w:lineRule="auto"/>
        <w:ind w:firstLine="420"/>
        <w:rPr>
          <w:rFonts w:ascii="仿宋" w:eastAsia="仿宋" w:hAnsi="仿宋" w:hint="eastAsia"/>
          <w:sz w:val="24"/>
          <w:szCs w:val="24"/>
        </w:rPr>
      </w:pPr>
      <w:r w:rsidRPr="00BD53D6">
        <w:rPr>
          <w:rFonts w:ascii="仿宋" w:eastAsia="仿宋" w:hAnsi="仿宋" w:hint="eastAsia"/>
          <w:sz w:val="24"/>
          <w:szCs w:val="24"/>
        </w:rPr>
        <w:t>职务：</w:t>
      </w:r>
      <w:r w:rsidRPr="00BD53D6">
        <w:rPr>
          <w:rFonts w:ascii="仿宋" w:eastAsia="仿宋" w:hAnsi="仿宋" w:hint="eastAsia"/>
          <w:sz w:val="24"/>
          <w:szCs w:val="24"/>
          <w:u w:val="single"/>
        </w:rPr>
        <w:t xml:space="preserve"> </w:t>
      </w:r>
      <w:r w:rsidRPr="00BD53D6">
        <w:rPr>
          <w:rFonts w:ascii="仿宋" w:eastAsia="仿宋" w:hAnsi="仿宋"/>
          <w:sz w:val="24"/>
          <w:szCs w:val="24"/>
          <w:u w:val="single"/>
        </w:rPr>
        <w:t xml:space="preserve">                       </w:t>
      </w:r>
    </w:p>
    <w:p w14:paraId="5D4C7309" w14:textId="77777777" w:rsidR="00BD53D6" w:rsidRPr="00BD53D6" w:rsidRDefault="00BD53D6" w:rsidP="00BD53D6">
      <w:pPr>
        <w:pStyle w:val="ab"/>
        <w:spacing w:line="360" w:lineRule="auto"/>
        <w:ind w:firstLine="420"/>
        <w:rPr>
          <w:rFonts w:ascii="仿宋" w:eastAsia="仿宋" w:hAnsi="仿宋" w:hint="eastAsia"/>
          <w:sz w:val="24"/>
          <w:szCs w:val="24"/>
        </w:rPr>
      </w:pPr>
      <w:r w:rsidRPr="00BD53D6">
        <w:rPr>
          <w:rFonts w:ascii="仿宋" w:eastAsia="仿宋" w:hAnsi="仿宋" w:hint="eastAsia"/>
          <w:sz w:val="24"/>
          <w:szCs w:val="24"/>
        </w:rPr>
        <w:t>身份证号：</w:t>
      </w:r>
      <w:r w:rsidRPr="00BD53D6">
        <w:rPr>
          <w:rFonts w:ascii="仿宋" w:eastAsia="仿宋" w:hAnsi="仿宋" w:hint="eastAsia"/>
          <w:sz w:val="24"/>
          <w:szCs w:val="24"/>
          <w:u w:val="single"/>
        </w:rPr>
        <w:t xml:space="preserve"> </w:t>
      </w:r>
      <w:r w:rsidRPr="00BD53D6">
        <w:rPr>
          <w:rFonts w:ascii="仿宋" w:eastAsia="仿宋" w:hAnsi="仿宋"/>
          <w:sz w:val="24"/>
          <w:szCs w:val="24"/>
          <w:u w:val="single"/>
        </w:rPr>
        <w:t xml:space="preserve">                   </w:t>
      </w:r>
    </w:p>
    <w:p w14:paraId="58E610BC" w14:textId="77777777" w:rsidR="00BD53D6" w:rsidRPr="00BD53D6" w:rsidRDefault="00BD53D6" w:rsidP="00BD53D6">
      <w:pPr>
        <w:pStyle w:val="ab"/>
        <w:spacing w:line="360" w:lineRule="auto"/>
        <w:ind w:firstLine="420"/>
        <w:rPr>
          <w:rFonts w:ascii="仿宋" w:eastAsia="仿宋" w:hAnsi="仿宋" w:hint="eastAsia"/>
          <w:sz w:val="24"/>
          <w:szCs w:val="24"/>
        </w:rPr>
      </w:pPr>
      <w:r w:rsidRPr="00BD53D6">
        <w:rPr>
          <w:rFonts w:ascii="仿宋" w:eastAsia="仿宋" w:hAnsi="仿宋" w:hint="eastAsia"/>
          <w:sz w:val="24"/>
          <w:szCs w:val="24"/>
        </w:rPr>
        <w:t>系</w:t>
      </w:r>
      <w:r w:rsidRPr="00BD53D6">
        <w:rPr>
          <w:rFonts w:ascii="仿宋" w:eastAsia="仿宋" w:hAnsi="仿宋" w:hint="eastAsia"/>
          <w:sz w:val="24"/>
          <w:szCs w:val="24"/>
          <w:u w:val="single"/>
        </w:rPr>
        <w:t xml:space="preserve"> </w:t>
      </w:r>
      <w:r w:rsidRPr="00BD53D6">
        <w:rPr>
          <w:rFonts w:ascii="仿宋" w:eastAsia="仿宋" w:hAnsi="仿宋"/>
          <w:sz w:val="24"/>
          <w:szCs w:val="24"/>
          <w:u w:val="single"/>
        </w:rPr>
        <w:t xml:space="preserve"> </w:t>
      </w:r>
      <w:r w:rsidRPr="00BD53D6">
        <w:rPr>
          <w:rFonts w:ascii="仿宋" w:eastAsia="仿宋" w:hAnsi="仿宋" w:hint="eastAsia"/>
          <w:sz w:val="24"/>
          <w:szCs w:val="24"/>
          <w:u w:val="single"/>
        </w:rPr>
        <w:t xml:space="preserve">（供应商单位名称） </w:t>
      </w:r>
      <w:r w:rsidRPr="00BD53D6">
        <w:rPr>
          <w:rFonts w:ascii="仿宋" w:eastAsia="仿宋" w:hAnsi="仿宋"/>
          <w:sz w:val="24"/>
          <w:szCs w:val="24"/>
          <w:u w:val="single"/>
        </w:rPr>
        <w:t xml:space="preserve">         </w:t>
      </w:r>
      <w:r w:rsidRPr="00BD53D6">
        <w:rPr>
          <w:rFonts w:ascii="仿宋" w:eastAsia="仿宋" w:hAnsi="仿宋" w:hint="eastAsia"/>
          <w:sz w:val="24"/>
          <w:szCs w:val="24"/>
          <w:u w:val="single"/>
        </w:rPr>
        <w:t xml:space="preserve"> 的法定代表人</w:t>
      </w:r>
      <w:r w:rsidRPr="00BD53D6">
        <w:rPr>
          <w:rFonts w:ascii="仿宋" w:eastAsia="仿宋" w:hAnsi="仿宋" w:hint="eastAsia"/>
          <w:sz w:val="24"/>
          <w:szCs w:val="24"/>
        </w:rPr>
        <w:t>。</w:t>
      </w:r>
    </w:p>
    <w:p w14:paraId="0D1CEECA" w14:textId="77777777" w:rsidR="00BD53D6" w:rsidRPr="00BD53D6" w:rsidRDefault="00BD53D6" w:rsidP="00BD53D6">
      <w:pPr>
        <w:pStyle w:val="ab"/>
        <w:spacing w:line="360" w:lineRule="auto"/>
        <w:ind w:firstLine="420"/>
        <w:rPr>
          <w:rFonts w:ascii="仿宋" w:eastAsia="仿宋" w:hAnsi="仿宋" w:hint="eastAsia"/>
          <w:sz w:val="24"/>
          <w:szCs w:val="24"/>
        </w:rPr>
      </w:pPr>
      <w:r w:rsidRPr="00BD53D6">
        <w:rPr>
          <w:rFonts w:ascii="仿宋" w:eastAsia="仿宋" w:hAnsi="仿宋" w:hint="eastAsia"/>
          <w:sz w:val="24"/>
          <w:szCs w:val="24"/>
        </w:rPr>
        <w:t>特此证明</w:t>
      </w:r>
    </w:p>
    <w:p w14:paraId="2A0183D7" w14:textId="77777777" w:rsidR="00BD53D6" w:rsidRPr="00BD53D6" w:rsidRDefault="00BD53D6" w:rsidP="00BD53D6">
      <w:pPr>
        <w:spacing w:line="360" w:lineRule="auto"/>
        <w:rPr>
          <w:rFonts w:ascii="仿宋" w:eastAsia="仿宋" w:hAnsi="仿宋" w:hint="eastAsia"/>
          <w:b/>
          <w:kern w:val="0"/>
          <w:sz w:val="24"/>
        </w:rPr>
      </w:pPr>
    </w:p>
    <w:p w14:paraId="172B9B63" w14:textId="77777777" w:rsidR="00BD53D6" w:rsidRPr="00BD53D6" w:rsidRDefault="00BD53D6" w:rsidP="00BD53D6">
      <w:pPr>
        <w:spacing w:line="360" w:lineRule="auto"/>
        <w:rPr>
          <w:rFonts w:ascii="仿宋" w:eastAsia="仿宋" w:hAnsi="仿宋" w:hint="eastAsia"/>
          <w:b/>
          <w:kern w:val="0"/>
          <w:sz w:val="24"/>
        </w:rPr>
      </w:pPr>
      <w:r w:rsidRPr="00BD53D6">
        <w:rPr>
          <w:rFonts w:ascii="仿宋" w:eastAsia="仿宋" w:hAnsi="仿宋" w:hint="eastAsia"/>
          <w:b/>
          <w:kern w:val="0"/>
          <w:sz w:val="24"/>
        </w:rPr>
        <w:t>附：法定代表人身份证（复印件）</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4"/>
        <w:gridCol w:w="4205"/>
      </w:tblGrid>
      <w:tr w:rsidR="00BD53D6" w:rsidRPr="00BD53D6" w14:paraId="6292742D" w14:textId="77777777" w:rsidTr="007E5F49">
        <w:trPr>
          <w:trHeight w:val="2539"/>
        </w:trPr>
        <w:tc>
          <w:tcPr>
            <w:tcW w:w="4261" w:type="dxa"/>
            <w:vAlign w:val="center"/>
          </w:tcPr>
          <w:p w14:paraId="7EF4D4FE" w14:textId="77777777" w:rsidR="00BD53D6" w:rsidRPr="00BD53D6" w:rsidRDefault="00BD53D6" w:rsidP="007E5F49">
            <w:pPr>
              <w:spacing w:line="360" w:lineRule="auto"/>
              <w:jc w:val="center"/>
              <w:rPr>
                <w:rFonts w:ascii="仿宋" w:eastAsia="仿宋" w:hAnsi="仿宋" w:hint="eastAsia"/>
                <w:kern w:val="0"/>
                <w:sz w:val="24"/>
              </w:rPr>
            </w:pPr>
            <w:r w:rsidRPr="00BD53D6">
              <w:rPr>
                <w:rFonts w:ascii="仿宋" w:eastAsia="仿宋" w:hAnsi="仿宋" w:hint="eastAsia"/>
                <w:kern w:val="0"/>
                <w:sz w:val="24"/>
              </w:rPr>
              <w:t>法定代表人</w:t>
            </w:r>
          </w:p>
          <w:p w14:paraId="119BFEAD" w14:textId="77777777" w:rsidR="00BD53D6" w:rsidRPr="00BD53D6" w:rsidRDefault="00BD53D6" w:rsidP="007E5F49">
            <w:pPr>
              <w:spacing w:line="360" w:lineRule="auto"/>
              <w:jc w:val="center"/>
              <w:rPr>
                <w:rFonts w:ascii="仿宋" w:eastAsia="仿宋" w:hAnsi="仿宋" w:hint="eastAsia"/>
                <w:kern w:val="0"/>
                <w:sz w:val="24"/>
              </w:rPr>
            </w:pPr>
            <w:r w:rsidRPr="00BD53D6">
              <w:rPr>
                <w:rFonts w:ascii="仿宋" w:eastAsia="仿宋" w:hAnsi="仿宋" w:hint="eastAsia"/>
                <w:kern w:val="0"/>
                <w:sz w:val="24"/>
              </w:rPr>
              <w:t>居民身份证复印件</w:t>
            </w:r>
          </w:p>
          <w:p w14:paraId="2885E3A1" w14:textId="77777777" w:rsidR="00BD53D6" w:rsidRPr="00BD53D6" w:rsidRDefault="00BD53D6" w:rsidP="007E5F49">
            <w:pPr>
              <w:spacing w:line="360" w:lineRule="auto"/>
              <w:jc w:val="center"/>
              <w:rPr>
                <w:rFonts w:ascii="仿宋" w:eastAsia="仿宋" w:hAnsi="仿宋" w:hint="eastAsia"/>
                <w:kern w:val="0"/>
                <w:sz w:val="24"/>
              </w:rPr>
            </w:pPr>
            <w:r w:rsidRPr="00BD53D6">
              <w:rPr>
                <w:rFonts w:ascii="仿宋" w:eastAsia="仿宋" w:hAnsi="仿宋" w:hint="eastAsia"/>
                <w:kern w:val="0"/>
                <w:sz w:val="24"/>
              </w:rPr>
              <w:t>（国徽面）</w:t>
            </w:r>
          </w:p>
        </w:tc>
        <w:tc>
          <w:tcPr>
            <w:tcW w:w="4262" w:type="dxa"/>
            <w:vAlign w:val="center"/>
          </w:tcPr>
          <w:p w14:paraId="337A547B" w14:textId="77777777" w:rsidR="00BD53D6" w:rsidRPr="00BD53D6" w:rsidRDefault="00BD53D6" w:rsidP="007E5F49">
            <w:pPr>
              <w:spacing w:line="360" w:lineRule="auto"/>
              <w:jc w:val="center"/>
              <w:rPr>
                <w:rFonts w:ascii="仿宋" w:eastAsia="仿宋" w:hAnsi="仿宋" w:hint="eastAsia"/>
                <w:kern w:val="0"/>
                <w:sz w:val="24"/>
              </w:rPr>
            </w:pPr>
            <w:r w:rsidRPr="00BD53D6">
              <w:rPr>
                <w:rFonts w:ascii="仿宋" w:eastAsia="仿宋" w:hAnsi="仿宋" w:hint="eastAsia"/>
                <w:kern w:val="0"/>
                <w:sz w:val="24"/>
              </w:rPr>
              <w:t>法定代表人</w:t>
            </w:r>
          </w:p>
          <w:p w14:paraId="7707C6FA" w14:textId="77777777" w:rsidR="00BD53D6" w:rsidRPr="00BD53D6" w:rsidRDefault="00BD53D6" w:rsidP="007E5F49">
            <w:pPr>
              <w:spacing w:line="360" w:lineRule="auto"/>
              <w:jc w:val="center"/>
              <w:rPr>
                <w:rFonts w:ascii="仿宋" w:eastAsia="仿宋" w:hAnsi="仿宋" w:hint="eastAsia"/>
                <w:kern w:val="0"/>
                <w:sz w:val="24"/>
              </w:rPr>
            </w:pPr>
            <w:r w:rsidRPr="00BD53D6">
              <w:rPr>
                <w:rFonts w:ascii="仿宋" w:eastAsia="仿宋" w:hAnsi="仿宋" w:hint="eastAsia"/>
                <w:kern w:val="0"/>
                <w:sz w:val="24"/>
              </w:rPr>
              <w:t>居民身份证复印件</w:t>
            </w:r>
          </w:p>
          <w:p w14:paraId="00694BED" w14:textId="77777777" w:rsidR="00BD53D6" w:rsidRPr="00BD53D6" w:rsidRDefault="00BD53D6" w:rsidP="007E5F49">
            <w:pPr>
              <w:spacing w:line="360" w:lineRule="auto"/>
              <w:jc w:val="center"/>
              <w:rPr>
                <w:rFonts w:ascii="仿宋" w:eastAsia="仿宋" w:hAnsi="仿宋" w:hint="eastAsia"/>
                <w:kern w:val="0"/>
                <w:sz w:val="24"/>
              </w:rPr>
            </w:pPr>
            <w:r w:rsidRPr="00BD53D6">
              <w:rPr>
                <w:rFonts w:ascii="仿宋" w:eastAsia="仿宋" w:hAnsi="仿宋" w:hint="eastAsia"/>
                <w:kern w:val="0"/>
                <w:sz w:val="24"/>
              </w:rPr>
              <w:t>（人像面）</w:t>
            </w:r>
          </w:p>
        </w:tc>
      </w:tr>
    </w:tbl>
    <w:p w14:paraId="277FBB37" w14:textId="77777777" w:rsidR="00BD53D6" w:rsidRPr="00BD53D6" w:rsidRDefault="00BD53D6" w:rsidP="00BD53D6">
      <w:pPr>
        <w:pStyle w:val="23"/>
        <w:spacing w:line="360" w:lineRule="auto"/>
        <w:ind w:leftChars="2" w:left="117" w:hangingChars="47" w:hanging="113"/>
        <w:rPr>
          <w:rFonts w:ascii="仿宋" w:eastAsia="仿宋" w:hAnsi="仿宋" w:hint="eastAsia"/>
          <w:sz w:val="24"/>
        </w:rPr>
      </w:pPr>
    </w:p>
    <w:p w14:paraId="6A3DFF2D" w14:textId="77777777" w:rsidR="00BD53D6" w:rsidRPr="00BD53D6" w:rsidRDefault="00BD53D6" w:rsidP="00BD53D6">
      <w:pPr>
        <w:pStyle w:val="23"/>
        <w:spacing w:line="360" w:lineRule="auto"/>
        <w:ind w:leftChars="2" w:left="117" w:hangingChars="47" w:hanging="113"/>
        <w:rPr>
          <w:rFonts w:ascii="仿宋" w:eastAsia="仿宋" w:hAnsi="仿宋" w:hint="eastAsia"/>
          <w:sz w:val="24"/>
        </w:rPr>
      </w:pPr>
      <w:r w:rsidRPr="00BD53D6">
        <w:rPr>
          <w:rFonts w:ascii="仿宋" w:eastAsia="仿宋" w:hAnsi="仿宋" w:hint="eastAsia"/>
          <w:sz w:val="24"/>
        </w:rPr>
        <w:t xml:space="preserve">法定代表人（签字或签章）：____________                          </w:t>
      </w:r>
    </w:p>
    <w:p w14:paraId="67734526" w14:textId="77777777" w:rsidR="00BD53D6" w:rsidRPr="00BD53D6" w:rsidRDefault="00BD53D6" w:rsidP="00BD53D6">
      <w:pPr>
        <w:pStyle w:val="ab"/>
        <w:spacing w:line="360" w:lineRule="auto"/>
        <w:rPr>
          <w:rFonts w:ascii="仿宋" w:eastAsia="仿宋" w:hAnsi="仿宋" w:hint="eastAsia"/>
          <w:sz w:val="24"/>
          <w:szCs w:val="24"/>
          <w:u w:val="single"/>
        </w:rPr>
      </w:pPr>
      <w:r w:rsidRPr="00BD53D6">
        <w:rPr>
          <w:rFonts w:ascii="仿宋" w:eastAsia="仿宋" w:hAnsi="仿宋" w:hint="eastAsia"/>
          <w:sz w:val="24"/>
          <w:szCs w:val="24"/>
        </w:rPr>
        <w:t>供应商全称（盖章）：____________</w:t>
      </w:r>
      <w:r w:rsidRPr="00BD53D6">
        <w:rPr>
          <w:rFonts w:ascii="仿宋" w:eastAsia="仿宋" w:hAnsi="仿宋"/>
          <w:sz w:val="24"/>
          <w:szCs w:val="24"/>
          <w:u w:val="single"/>
        </w:rPr>
        <w:t xml:space="preserve">      </w:t>
      </w:r>
    </w:p>
    <w:p w14:paraId="4C30C0E9" w14:textId="77777777" w:rsidR="00BD53D6" w:rsidRPr="00BD53D6" w:rsidRDefault="00BD53D6" w:rsidP="00BD53D6">
      <w:pPr>
        <w:pStyle w:val="ab"/>
        <w:spacing w:line="360" w:lineRule="auto"/>
        <w:rPr>
          <w:rFonts w:ascii="仿宋" w:eastAsia="仿宋" w:hAnsi="仿宋" w:hint="eastAsia"/>
          <w:sz w:val="24"/>
          <w:szCs w:val="24"/>
        </w:rPr>
      </w:pPr>
      <w:r w:rsidRPr="00BD53D6">
        <w:rPr>
          <w:rFonts w:ascii="仿宋" w:eastAsia="仿宋" w:hAnsi="仿宋" w:hint="eastAsia"/>
          <w:sz w:val="24"/>
          <w:szCs w:val="24"/>
        </w:rPr>
        <w:t>日期：_____年______月______日</w:t>
      </w:r>
    </w:p>
    <w:p w14:paraId="05657906" w14:textId="77777777" w:rsidR="00BD53D6" w:rsidRPr="00BD53D6" w:rsidRDefault="00BD53D6" w:rsidP="00BD53D6">
      <w:pPr>
        <w:pStyle w:val="ab"/>
        <w:spacing w:line="360" w:lineRule="auto"/>
        <w:ind w:firstLine="420"/>
        <w:rPr>
          <w:rFonts w:ascii="仿宋" w:eastAsia="仿宋" w:hAnsi="仿宋" w:hint="eastAsia"/>
          <w:sz w:val="24"/>
          <w:szCs w:val="24"/>
        </w:rPr>
      </w:pPr>
    </w:p>
    <w:p w14:paraId="78E893C2" w14:textId="4B3266F1" w:rsidR="00BD53D6" w:rsidRDefault="00BD53D6" w:rsidP="00BD53D6">
      <w:pPr>
        <w:pStyle w:val="ab"/>
        <w:spacing w:line="360" w:lineRule="auto"/>
        <w:rPr>
          <w:rFonts w:ascii="仿宋" w:eastAsia="仿宋" w:hAnsi="仿宋" w:hint="eastAsia"/>
          <w:b/>
          <w:sz w:val="24"/>
          <w:szCs w:val="24"/>
        </w:rPr>
      </w:pPr>
      <w:r w:rsidRPr="00BD53D6">
        <w:rPr>
          <w:rFonts w:ascii="仿宋" w:eastAsia="仿宋" w:hAnsi="仿宋" w:hint="eastAsia"/>
          <w:b/>
          <w:sz w:val="24"/>
          <w:szCs w:val="24"/>
        </w:rPr>
        <w:t>注：</w:t>
      </w:r>
      <w:r w:rsidR="00F67C36">
        <w:rPr>
          <w:rFonts w:ascii="仿宋" w:eastAsia="仿宋" w:hAnsi="仿宋" w:hint="eastAsia"/>
          <w:b/>
          <w:sz w:val="24"/>
        </w:rPr>
        <w:t>响应文件签字人为法定代表</w:t>
      </w:r>
      <w:proofErr w:type="gramStart"/>
      <w:r w:rsidR="00F67C36">
        <w:rPr>
          <w:rFonts w:ascii="仿宋" w:eastAsia="仿宋" w:hAnsi="仿宋" w:hint="eastAsia"/>
          <w:b/>
          <w:sz w:val="24"/>
        </w:rPr>
        <w:t>人时须</w:t>
      </w:r>
      <w:proofErr w:type="gramEnd"/>
      <w:r w:rsidR="00F67C36">
        <w:rPr>
          <w:rFonts w:ascii="仿宋" w:eastAsia="仿宋" w:hAnsi="仿宋" w:hint="eastAsia"/>
          <w:b/>
          <w:sz w:val="24"/>
        </w:rPr>
        <w:t>提供</w:t>
      </w:r>
      <w:r w:rsidR="00E05ED1">
        <w:rPr>
          <w:rFonts w:ascii="仿宋" w:eastAsia="仿宋" w:hAnsi="仿宋" w:hint="eastAsia"/>
          <w:b/>
          <w:sz w:val="24"/>
          <w:szCs w:val="24"/>
        </w:rPr>
        <w:t>本</w:t>
      </w:r>
      <w:r w:rsidRPr="00BD53D6">
        <w:rPr>
          <w:rFonts w:ascii="仿宋" w:eastAsia="仿宋" w:hAnsi="仿宋" w:hint="eastAsia"/>
          <w:b/>
          <w:sz w:val="24"/>
          <w:szCs w:val="24"/>
        </w:rPr>
        <w:t>法定代表人身份证明书（格式）</w:t>
      </w:r>
      <w:r w:rsidR="00E05ED1">
        <w:rPr>
          <w:rFonts w:ascii="仿宋" w:eastAsia="仿宋" w:hAnsi="仿宋" w:hint="eastAsia"/>
          <w:b/>
          <w:sz w:val="24"/>
          <w:szCs w:val="24"/>
        </w:rPr>
        <w:t>，否则响应无效</w:t>
      </w:r>
      <w:r w:rsidRPr="00BD53D6">
        <w:rPr>
          <w:rFonts w:ascii="仿宋" w:eastAsia="仿宋" w:hAnsi="仿宋" w:hint="eastAsia"/>
          <w:b/>
          <w:sz w:val="24"/>
          <w:szCs w:val="24"/>
        </w:rPr>
        <w:t>。</w:t>
      </w:r>
    </w:p>
    <w:p w14:paraId="268B8529" w14:textId="77777777" w:rsidR="00E05ED1" w:rsidRPr="00E05ED1" w:rsidRDefault="00E05ED1" w:rsidP="00BD53D6">
      <w:pPr>
        <w:pStyle w:val="ab"/>
        <w:spacing w:line="360" w:lineRule="auto"/>
        <w:rPr>
          <w:rFonts w:ascii="仿宋" w:eastAsia="仿宋" w:hAnsi="仿宋" w:hint="eastAsia"/>
          <w:b/>
          <w:sz w:val="24"/>
          <w:szCs w:val="24"/>
        </w:rPr>
      </w:pPr>
    </w:p>
    <w:p w14:paraId="49E37987" w14:textId="55CBD48B" w:rsidR="000072C6" w:rsidRPr="00877EB6" w:rsidRDefault="0084008B">
      <w:pPr>
        <w:pStyle w:val="ab"/>
        <w:spacing w:line="360" w:lineRule="auto"/>
        <w:jc w:val="center"/>
        <w:rPr>
          <w:rFonts w:ascii="仿宋" w:eastAsia="仿宋" w:hAnsi="仿宋" w:hint="eastAsia"/>
        </w:rPr>
      </w:pPr>
      <w:r w:rsidRPr="00877EB6">
        <w:rPr>
          <w:rFonts w:ascii="仿宋" w:eastAsia="仿宋" w:hAnsi="仿宋" w:hint="eastAsia"/>
          <w:b/>
          <w:sz w:val="24"/>
        </w:rPr>
        <w:t>供应商</w:t>
      </w:r>
      <w:r w:rsidR="00B40005" w:rsidRPr="00877EB6">
        <w:rPr>
          <w:rFonts w:ascii="仿宋" w:eastAsia="仿宋" w:hAnsi="仿宋" w:hint="eastAsia"/>
          <w:b/>
          <w:sz w:val="24"/>
        </w:rPr>
        <w:t>资格声明（格式）</w:t>
      </w:r>
    </w:p>
    <w:p w14:paraId="36BA0F21" w14:textId="050D1CC0" w:rsidR="000072C6" w:rsidRPr="00877EB6" w:rsidRDefault="00B40005">
      <w:pPr>
        <w:spacing w:line="480" w:lineRule="auto"/>
        <w:rPr>
          <w:rFonts w:ascii="仿宋" w:eastAsia="仿宋" w:hAnsi="仿宋" w:hint="eastAsia"/>
          <w:sz w:val="24"/>
          <w:u w:val="single"/>
        </w:rPr>
      </w:pPr>
      <w:r w:rsidRPr="00877EB6">
        <w:rPr>
          <w:rFonts w:ascii="仿宋" w:eastAsia="仿宋" w:hAnsi="仿宋" w:hint="eastAsia"/>
          <w:sz w:val="24"/>
        </w:rPr>
        <w:t>1.名称及概况:</w:t>
      </w:r>
    </w:p>
    <w:p w14:paraId="1AE32BB9" w14:textId="7E1897FC" w:rsidR="000072C6" w:rsidRPr="00877EB6" w:rsidRDefault="00B40005">
      <w:pPr>
        <w:spacing w:line="480" w:lineRule="auto"/>
        <w:rPr>
          <w:rFonts w:ascii="仿宋" w:eastAsia="仿宋" w:hAnsi="仿宋" w:hint="eastAsia"/>
          <w:sz w:val="24"/>
        </w:rPr>
      </w:pPr>
      <w:r w:rsidRPr="00877EB6">
        <w:rPr>
          <w:rFonts w:ascii="仿宋" w:eastAsia="仿宋" w:hAnsi="仿宋"/>
          <w:sz w:val="24"/>
        </w:rPr>
        <w:t>(1)</w:t>
      </w:r>
      <w:r w:rsidR="0084008B" w:rsidRPr="00877EB6">
        <w:rPr>
          <w:rFonts w:ascii="仿宋" w:eastAsia="仿宋" w:hAnsi="仿宋" w:hint="eastAsia"/>
          <w:sz w:val="24"/>
        </w:rPr>
        <w:t>供应商</w:t>
      </w:r>
      <w:r w:rsidRPr="00877EB6">
        <w:rPr>
          <w:rFonts w:ascii="仿宋" w:eastAsia="仿宋" w:hAnsi="仿宋" w:hint="eastAsia"/>
          <w:sz w:val="24"/>
        </w:rPr>
        <w:t>名称:</w:t>
      </w:r>
      <w:r w:rsidRPr="00877EB6">
        <w:rPr>
          <w:rFonts w:ascii="仿宋" w:eastAsia="仿宋" w:hAnsi="仿宋"/>
          <w:sz w:val="24"/>
          <w:u w:val="single"/>
        </w:rPr>
        <w:t xml:space="preserve">                                   </w:t>
      </w:r>
    </w:p>
    <w:p w14:paraId="18111DAB" w14:textId="77777777" w:rsidR="000072C6" w:rsidRPr="00877EB6" w:rsidRDefault="00B40005">
      <w:pPr>
        <w:spacing w:line="480" w:lineRule="auto"/>
        <w:rPr>
          <w:rFonts w:ascii="仿宋" w:eastAsia="仿宋" w:hAnsi="仿宋" w:hint="eastAsia"/>
          <w:sz w:val="24"/>
        </w:rPr>
      </w:pPr>
      <w:r w:rsidRPr="00877EB6">
        <w:rPr>
          <w:rFonts w:ascii="仿宋" w:eastAsia="仿宋" w:hAnsi="仿宋"/>
          <w:sz w:val="24"/>
        </w:rPr>
        <w:t>(2)</w:t>
      </w:r>
      <w:r w:rsidRPr="00877EB6">
        <w:rPr>
          <w:rFonts w:ascii="仿宋" w:eastAsia="仿宋" w:hAnsi="仿宋" w:hint="eastAsia"/>
          <w:sz w:val="24"/>
        </w:rPr>
        <w:t>地址及邮编:</w:t>
      </w:r>
      <w:r w:rsidRPr="00877EB6">
        <w:rPr>
          <w:rFonts w:ascii="仿宋" w:eastAsia="仿宋" w:hAnsi="仿宋"/>
          <w:sz w:val="24"/>
          <w:u w:val="single"/>
        </w:rPr>
        <w:t xml:space="preserve">                                   </w:t>
      </w:r>
    </w:p>
    <w:p w14:paraId="63ABEB35" w14:textId="77777777" w:rsidR="000072C6" w:rsidRPr="00877EB6" w:rsidRDefault="00B40005">
      <w:pPr>
        <w:spacing w:line="480" w:lineRule="auto"/>
        <w:rPr>
          <w:rFonts w:ascii="仿宋" w:eastAsia="仿宋" w:hAnsi="仿宋" w:hint="eastAsia"/>
          <w:sz w:val="24"/>
        </w:rPr>
      </w:pPr>
      <w:r w:rsidRPr="00877EB6">
        <w:rPr>
          <w:rFonts w:ascii="仿宋" w:eastAsia="仿宋" w:hAnsi="仿宋"/>
          <w:sz w:val="24"/>
        </w:rPr>
        <w:t>(3)</w:t>
      </w:r>
      <w:r w:rsidRPr="00877EB6">
        <w:rPr>
          <w:rFonts w:ascii="仿宋" w:eastAsia="仿宋" w:hAnsi="仿宋" w:hint="eastAsia"/>
          <w:sz w:val="24"/>
        </w:rPr>
        <w:t>成立和注册日期:</w:t>
      </w:r>
      <w:r w:rsidRPr="00877EB6">
        <w:rPr>
          <w:rFonts w:ascii="仿宋" w:eastAsia="仿宋" w:hAnsi="仿宋"/>
          <w:sz w:val="24"/>
          <w:u w:val="single"/>
        </w:rPr>
        <w:t xml:space="preserve">                               </w:t>
      </w:r>
    </w:p>
    <w:p w14:paraId="556B3209" w14:textId="77777777" w:rsidR="000072C6" w:rsidRPr="00877EB6" w:rsidRDefault="00B40005">
      <w:pPr>
        <w:spacing w:line="480" w:lineRule="auto"/>
        <w:rPr>
          <w:rFonts w:ascii="仿宋" w:eastAsia="仿宋" w:hAnsi="仿宋" w:hint="eastAsia"/>
          <w:sz w:val="24"/>
        </w:rPr>
      </w:pPr>
      <w:r w:rsidRPr="00877EB6">
        <w:rPr>
          <w:rFonts w:ascii="仿宋" w:eastAsia="仿宋" w:hAnsi="仿宋"/>
          <w:sz w:val="24"/>
        </w:rPr>
        <w:t>(4)</w:t>
      </w:r>
      <w:r w:rsidRPr="00877EB6">
        <w:rPr>
          <w:rFonts w:ascii="仿宋" w:eastAsia="仿宋" w:hAnsi="仿宋" w:hint="eastAsia"/>
          <w:sz w:val="24"/>
        </w:rPr>
        <w:t>主管部门:</w:t>
      </w:r>
      <w:r w:rsidRPr="00877EB6">
        <w:rPr>
          <w:rFonts w:ascii="仿宋" w:eastAsia="仿宋" w:hAnsi="仿宋"/>
          <w:sz w:val="24"/>
          <w:u w:val="single"/>
        </w:rPr>
        <w:t xml:space="preserve">                                   </w:t>
      </w:r>
    </w:p>
    <w:p w14:paraId="0C6B5EAF" w14:textId="77777777" w:rsidR="000072C6" w:rsidRPr="00877EB6" w:rsidRDefault="00B40005">
      <w:pPr>
        <w:spacing w:line="480" w:lineRule="auto"/>
        <w:rPr>
          <w:rFonts w:ascii="仿宋" w:eastAsia="仿宋" w:hAnsi="仿宋" w:hint="eastAsia"/>
          <w:sz w:val="24"/>
        </w:rPr>
      </w:pPr>
      <w:r w:rsidRPr="00877EB6">
        <w:rPr>
          <w:rFonts w:ascii="仿宋" w:eastAsia="仿宋" w:hAnsi="仿宋"/>
          <w:sz w:val="24"/>
        </w:rPr>
        <w:t>(5)</w:t>
      </w:r>
      <w:r w:rsidRPr="00877EB6">
        <w:rPr>
          <w:rFonts w:ascii="仿宋" w:eastAsia="仿宋" w:hAnsi="仿宋" w:hint="eastAsia"/>
          <w:sz w:val="24"/>
        </w:rPr>
        <w:t>企业性质:</w:t>
      </w:r>
      <w:r w:rsidRPr="00877EB6">
        <w:rPr>
          <w:rFonts w:ascii="仿宋" w:eastAsia="仿宋" w:hAnsi="仿宋"/>
          <w:sz w:val="24"/>
          <w:u w:val="single"/>
        </w:rPr>
        <w:t xml:space="preserve">                                   </w:t>
      </w:r>
    </w:p>
    <w:p w14:paraId="0E1C2A22" w14:textId="77777777" w:rsidR="000072C6" w:rsidRPr="00877EB6" w:rsidRDefault="00B40005">
      <w:pPr>
        <w:spacing w:line="480" w:lineRule="auto"/>
        <w:rPr>
          <w:rFonts w:ascii="仿宋" w:eastAsia="仿宋" w:hAnsi="仿宋" w:hint="eastAsia"/>
          <w:sz w:val="24"/>
        </w:rPr>
      </w:pPr>
      <w:r w:rsidRPr="00877EB6">
        <w:rPr>
          <w:rFonts w:ascii="仿宋" w:eastAsia="仿宋" w:hAnsi="仿宋"/>
          <w:sz w:val="24"/>
        </w:rPr>
        <w:t>(6)</w:t>
      </w:r>
      <w:r w:rsidRPr="00877EB6">
        <w:rPr>
          <w:rFonts w:ascii="仿宋" w:eastAsia="仿宋" w:hAnsi="仿宋" w:hint="eastAsia"/>
          <w:sz w:val="24"/>
        </w:rPr>
        <w:t>法人代表:</w:t>
      </w:r>
      <w:r w:rsidRPr="00877EB6">
        <w:rPr>
          <w:rFonts w:ascii="仿宋" w:eastAsia="仿宋" w:hAnsi="仿宋"/>
          <w:sz w:val="24"/>
          <w:u w:val="single"/>
        </w:rPr>
        <w:t xml:space="preserve">                                   </w:t>
      </w:r>
    </w:p>
    <w:p w14:paraId="6989038F" w14:textId="142D70CE" w:rsidR="000072C6" w:rsidRPr="00877EB6" w:rsidRDefault="00B40005">
      <w:pPr>
        <w:spacing w:line="480" w:lineRule="auto"/>
        <w:rPr>
          <w:rFonts w:ascii="仿宋" w:eastAsia="仿宋" w:hAnsi="仿宋" w:hint="eastAsia"/>
          <w:sz w:val="24"/>
        </w:rPr>
      </w:pPr>
      <w:r w:rsidRPr="00877EB6">
        <w:rPr>
          <w:rFonts w:ascii="仿宋" w:eastAsia="仿宋" w:hAnsi="仿宋"/>
          <w:sz w:val="24"/>
        </w:rPr>
        <w:t>(7)</w:t>
      </w:r>
      <w:r w:rsidRPr="00877EB6">
        <w:rPr>
          <w:rFonts w:ascii="仿宋" w:eastAsia="仿宋" w:hAnsi="仿宋" w:hint="eastAsia"/>
          <w:sz w:val="24"/>
        </w:rPr>
        <w:t>员</w:t>
      </w:r>
      <w:r w:rsidR="00D50E1E" w:rsidRPr="00877EB6">
        <w:rPr>
          <w:rFonts w:ascii="仿宋" w:eastAsia="仿宋" w:hAnsi="仿宋" w:hint="eastAsia"/>
          <w:sz w:val="24"/>
        </w:rPr>
        <w:t>工</w:t>
      </w:r>
      <w:r w:rsidRPr="00877EB6">
        <w:rPr>
          <w:rFonts w:ascii="仿宋" w:eastAsia="仿宋" w:hAnsi="仿宋" w:hint="eastAsia"/>
          <w:sz w:val="24"/>
        </w:rPr>
        <w:t>人数:</w:t>
      </w:r>
      <w:r w:rsidRPr="00877EB6">
        <w:rPr>
          <w:rFonts w:ascii="仿宋" w:eastAsia="仿宋" w:hAnsi="仿宋"/>
          <w:sz w:val="24"/>
          <w:u w:val="single"/>
        </w:rPr>
        <w:t xml:space="preserve">                                   </w:t>
      </w:r>
    </w:p>
    <w:p w14:paraId="485A8168" w14:textId="77777777" w:rsidR="000072C6" w:rsidRPr="00877EB6" w:rsidRDefault="00B40005">
      <w:pPr>
        <w:spacing w:line="480" w:lineRule="auto"/>
        <w:rPr>
          <w:rFonts w:ascii="仿宋" w:eastAsia="仿宋" w:hAnsi="仿宋" w:hint="eastAsia"/>
          <w:sz w:val="24"/>
        </w:rPr>
      </w:pPr>
      <w:r w:rsidRPr="00877EB6">
        <w:rPr>
          <w:rFonts w:ascii="仿宋" w:eastAsia="仿宋" w:hAnsi="仿宋"/>
          <w:sz w:val="24"/>
        </w:rPr>
        <w:t>(8)</w:t>
      </w:r>
      <w:r w:rsidRPr="00877EB6">
        <w:rPr>
          <w:rFonts w:ascii="仿宋" w:eastAsia="仿宋" w:hAnsi="仿宋" w:hint="eastAsia"/>
          <w:sz w:val="24"/>
        </w:rPr>
        <w:t>近期资产负债表</w:t>
      </w:r>
      <w:r w:rsidRPr="00877EB6">
        <w:rPr>
          <w:rFonts w:ascii="仿宋" w:eastAsia="仿宋" w:hAnsi="仿宋"/>
          <w:sz w:val="24"/>
        </w:rPr>
        <w:t>(</w:t>
      </w:r>
      <w:r w:rsidRPr="00877EB6">
        <w:rPr>
          <w:rFonts w:ascii="仿宋" w:eastAsia="仿宋" w:hAnsi="仿宋" w:hint="eastAsia"/>
          <w:sz w:val="24"/>
        </w:rPr>
        <w:t>到</w:t>
      </w:r>
      <w:r w:rsidRPr="00877EB6">
        <w:rPr>
          <w:rFonts w:ascii="仿宋" w:eastAsia="仿宋" w:hAnsi="仿宋"/>
          <w:sz w:val="24"/>
          <w:u w:val="single"/>
        </w:rPr>
        <w:tab/>
        <w:t xml:space="preserve">        </w:t>
      </w:r>
      <w:r w:rsidRPr="00877EB6">
        <w:rPr>
          <w:rFonts w:ascii="仿宋" w:eastAsia="仿宋" w:hAnsi="仿宋" w:hint="eastAsia"/>
          <w:sz w:val="24"/>
          <w:u w:val="single"/>
        </w:rPr>
        <w:t>年</w:t>
      </w:r>
      <w:r w:rsidRPr="00877EB6">
        <w:rPr>
          <w:rFonts w:ascii="仿宋" w:eastAsia="仿宋" w:hAnsi="仿宋"/>
          <w:sz w:val="24"/>
          <w:u w:val="single"/>
        </w:rPr>
        <w:t xml:space="preserve">      </w:t>
      </w:r>
      <w:r w:rsidRPr="00877EB6">
        <w:rPr>
          <w:rFonts w:ascii="仿宋" w:eastAsia="仿宋" w:hAnsi="仿宋" w:hint="eastAsia"/>
          <w:sz w:val="24"/>
          <w:u w:val="single"/>
        </w:rPr>
        <w:t>月</w:t>
      </w:r>
      <w:r w:rsidRPr="00877EB6">
        <w:rPr>
          <w:rFonts w:ascii="仿宋" w:eastAsia="仿宋" w:hAnsi="仿宋"/>
          <w:sz w:val="24"/>
          <w:u w:val="single"/>
        </w:rPr>
        <w:t xml:space="preserve">     </w:t>
      </w:r>
      <w:r w:rsidRPr="00877EB6">
        <w:rPr>
          <w:rFonts w:ascii="仿宋" w:eastAsia="仿宋" w:hAnsi="仿宋" w:hint="eastAsia"/>
          <w:sz w:val="24"/>
          <w:u w:val="single"/>
        </w:rPr>
        <w:t>日止</w:t>
      </w:r>
      <w:r w:rsidRPr="00877EB6">
        <w:rPr>
          <w:rFonts w:ascii="仿宋" w:eastAsia="仿宋" w:hAnsi="仿宋"/>
          <w:sz w:val="24"/>
        </w:rPr>
        <w:t>)</w:t>
      </w:r>
    </w:p>
    <w:p w14:paraId="5323414E" w14:textId="77777777" w:rsidR="000072C6" w:rsidRPr="00877EB6" w:rsidRDefault="00B40005">
      <w:pPr>
        <w:spacing w:line="480" w:lineRule="auto"/>
        <w:rPr>
          <w:rFonts w:ascii="仿宋" w:eastAsia="仿宋" w:hAnsi="仿宋" w:hint="eastAsia"/>
          <w:sz w:val="24"/>
        </w:rPr>
      </w:pPr>
      <w:r w:rsidRPr="00877EB6">
        <w:rPr>
          <w:rFonts w:ascii="仿宋" w:eastAsia="仿宋" w:hAnsi="仿宋"/>
          <w:sz w:val="24"/>
        </w:rPr>
        <w:t>(</w:t>
      </w:r>
      <w:r w:rsidRPr="00877EB6">
        <w:rPr>
          <w:rFonts w:ascii="仿宋" w:eastAsia="仿宋" w:hAnsi="仿宋" w:hint="eastAsia"/>
          <w:sz w:val="24"/>
        </w:rPr>
        <w:t xml:space="preserve">a)固定资产: </w:t>
      </w:r>
      <w:r w:rsidRPr="00877EB6">
        <w:rPr>
          <w:rFonts w:ascii="仿宋" w:eastAsia="仿宋" w:hAnsi="仿宋" w:hint="eastAsia"/>
          <w:sz w:val="24"/>
          <w:u w:val="single"/>
        </w:rPr>
        <w:t xml:space="preserve">                                       </w:t>
      </w:r>
    </w:p>
    <w:p w14:paraId="0A8D34F7" w14:textId="77777777" w:rsidR="000072C6" w:rsidRPr="00877EB6" w:rsidRDefault="00B40005">
      <w:pPr>
        <w:spacing w:line="480" w:lineRule="auto"/>
        <w:rPr>
          <w:rFonts w:ascii="仿宋" w:eastAsia="仿宋" w:hAnsi="仿宋" w:hint="eastAsia"/>
          <w:sz w:val="24"/>
        </w:rPr>
      </w:pPr>
      <w:r w:rsidRPr="00877EB6">
        <w:rPr>
          <w:rFonts w:ascii="仿宋" w:eastAsia="仿宋" w:hAnsi="仿宋" w:hint="eastAsia"/>
          <w:sz w:val="24"/>
        </w:rPr>
        <w:t>原值:</w:t>
      </w:r>
      <w:r w:rsidRPr="00877EB6">
        <w:rPr>
          <w:rFonts w:ascii="仿宋" w:eastAsia="仿宋" w:hAnsi="仿宋" w:hint="eastAsia"/>
          <w:sz w:val="24"/>
          <w:u w:val="single"/>
        </w:rPr>
        <w:t xml:space="preserve">                                       </w:t>
      </w:r>
      <w:r w:rsidRPr="00877EB6">
        <w:rPr>
          <w:rFonts w:ascii="仿宋" w:eastAsia="仿宋" w:hAnsi="仿宋" w:hint="eastAsia"/>
          <w:sz w:val="24"/>
        </w:rPr>
        <w:t xml:space="preserve"> </w:t>
      </w:r>
    </w:p>
    <w:p w14:paraId="6635A339" w14:textId="77777777" w:rsidR="000072C6" w:rsidRPr="00877EB6" w:rsidRDefault="00B40005">
      <w:pPr>
        <w:spacing w:line="480" w:lineRule="auto"/>
        <w:rPr>
          <w:rFonts w:ascii="仿宋" w:eastAsia="仿宋" w:hAnsi="仿宋" w:hint="eastAsia"/>
          <w:sz w:val="24"/>
        </w:rPr>
      </w:pPr>
      <w:r w:rsidRPr="00877EB6">
        <w:rPr>
          <w:rFonts w:ascii="仿宋" w:eastAsia="仿宋" w:hAnsi="仿宋" w:hint="eastAsia"/>
          <w:sz w:val="24"/>
        </w:rPr>
        <w:t>净值:</w:t>
      </w:r>
      <w:r w:rsidRPr="00877EB6">
        <w:rPr>
          <w:rFonts w:ascii="仿宋" w:eastAsia="仿宋" w:hAnsi="仿宋" w:hint="eastAsia"/>
          <w:sz w:val="24"/>
          <w:u w:val="single"/>
        </w:rPr>
        <w:t xml:space="preserve">                                       </w:t>
      </w:r>
      <w:r w:rsidRPr="00877EB6">
        <w:rPr>
          <w:rFonts w:ascii="仿宋" w:eastAsia="仿宋" w:hAnsi="仿宋" w:hint="eastAsia"/>
          <w:sz w:val="24"/>
        </w:rPr>
        <w:t xml:space="preserve"> </w:t>
      </w:r>
    </w:p>
    <w:p w14:paraId="32C3A417" w14:textId="77777777" w:rsidR="000072C6" w:rsidRPr="00877EB6" w:rsidRDefault="00B40005">
      <w:pPr>
        <w:spacing w:line="480" w:lineRule="auto"/>
        <w:rPr>
          <w:rFonts w:ascii="仿宋" w:eastAsia="仿宋" w:hAnsi="仿宋" w:hint="eastAsia"/>
          <w:sz w:val="24"/>
        </w:rPr>
      </w:pPr>
      <w:r w:rsidRPr="00877EB6">
        <w:rPr>
          <w:rFonts w:ascii="仿宋" w:eastAsia="仿宋" w:hAnsi="仿宋"/>
          <w:sz w:val="24"/>
        </w:rPr>
        <w:t>(</w:t>
      </w:r>
      <w:r w:rsidRPr="00877EB6">
        <w:rPr>
          <w:rFonts w:ascii="仿宋" w:eastAsia="仿宋" w:hAnsi="仿宋" w:hint="eastAsia"/>
          <w:sz w:val="24"/>
        </w:rPr>
        <w:t>b</w:t>
      </w:r>
      <w:r w:rsidRPr="00877EB6">
        <w:rPr>
          <w:rFonts w:ascii="仿宋" w:eastAsia="仿宋" w:hAnsi="仿宋"/>
          <w:sz w:val="24"/>
        </w:rPr>
        <w:t>)</w:t>
      </w:r>
      <w:r w:rsidRPr="00877EB6">
        <w:rPr>
          <w:rFonts w:ascii="仿宋" w:eastAsia="仿宋" w:hAnsi="仿宋" w:hint="eastAsia"/>
          <w:sz w:val="24"/>
        </w:rPr>
        <w:t xml:space="preserve">流动资金: </w:t>
      </w:r>
      <w:r w:rsidRPr="00877EB6">
        <w:rPr>
          <w:rFonts w:ascii="仿宋" w:eastAsia="仿宋" w:hAnsi="仿宋" w:hint="eastAsia"/>
          <w:sz w:val="24"/>
          <w:u w:val="single"/>
        </w:rPr>
        <w:t xml:space="preserve">                                         </w:t>
      </w:r>
    </w:p>
    <w:p w14:paraId="167ACCCA" w14:textId="77777777" w:rsidR="000072C6" w:rsidRPr="00877EB6" w:rsidRDefault="00B40005">
      <w:pPr>
        <w:spacing w:line="480" w:lineRule="auto"/>
        <w:rPr>
          <w:rFonts w:ascii="仿宋" w:eastAsia="仿宋" w:hAnsi="仿宋" w:hint="eastAsia"/>
          <w:sz w:val="24"/>
        </w:rPr>
      </w:pPr>
      <w:r w:rsidRPr="00877EB6">
        <w:rPr>
          <w:rFonts w:ascii="仿宋" w:eastAsia="仿宋" w:hAnsi="仿宋"/>
          <w:sz w:val="24"/>
        </w:rPr>
        <w:t>(</w:t>
      </w:r>
      <w:r w:rsidRPr="00877EB6">
        <w:rPr>
          <w:rFonts w:ascii="仿宋" w:eastAsia="仿宋" w:hAnsi="仿宋" w:hint="eastAsia"/>
          <w:sz w:val="24"/>
        </w:rPr>
        <w:t>c</w:t>
      </w:r>
      <w:r w:rsidRPr="00877EB6">
        <w:rPr>
          <w:rFonts w:ascii="仿宋" w:eastAsia="仿宋" w:hAnsi="仿宋"/>
          <w:sz w:val="24"/>
        </w:rPr>
        <w:t>)</w:t>
      </w:r>
      <w:r w:rsidRPr="00877EB6">
        <w:rPr>
          <w:rFonts w:ascii="仿宋" w:eastAsia="仿宋" w:hAnsi="仿宋" w:hint="eastAsia"/>
          <w:sz w:val="24"/>
        </w:rPr>
        <w:t>长期负债:</w:t>
      </w:r>
      <w:r w:rsidRPr="00877EB6">
        <w:rPr>
          <w:rFonts w:ascii="仿宋" w:eastAsia="仿宋" w:hAnsi="仿宋" w:hint="eastAsia"/>
          <w:sz w:val="24"/>
          <w:u w:val="single"/>
        </w:rPr>
        <w:t xml:space="preserve">                                           </w:t>
      </w:r>
    </w:p>
    <w:p w14:paraId="000F3156" w14:textId="77777777" w:rsidR="000072C6" w:rsidRPr="00877EB6" w:rsidRDefault="00B40005">
      <w:pPr>
        <w:spacing w:line="480" w:lineRule="auto"/>
        <w:rPr>
          <w:rFonts w:ascii="仿宋" w:eastAsia="仿宋" w:hAnsi="仿宋" w:hint="eastAsia"/>
          <w:sz w:val="24"/>
        </w:rPr>
      </w:pPr>
      <w:r w:rsidRPr="00877EB6">
        <w:rPr>
          <w:rFonts w:ascii="仿宋" w:eastAsia="仿宋" w:hAnsi="仿宋"/>
          <w:sz w:val="24"/>
        </w:rPr>
        <w:t>(</w:t>
      </w:r>
      <w:r w:rsidRPr="00877EB6">
        <w:rPr>
          <w:rFonts w:ascii="仿宋" w:eastAsia="仿宋" w:hAnsi="仿宋" w:hint="eastAsia"/>
          <w:sz w:val="24"/>
        </w:rPr>
        <w:t>d</w:t>
      </w:r>
      <w:r w:rsidRPr="00877EB6">
        <w:rPr>
          <w:rFonts w:ascii="仿宋" w:eastAsia="仿宋" w:hAnsi="仿宋"/>
          <w:sz w:val="24"/>
        </w:rPr>
        <w:t>)</w:t>
      </w:r>
      <w:r w:rsidRPr="00877EB6">
        <w:rPr>
          <w:rFonts w:ascii="仿宋" w:eastAsia="仿宋" w:hAnsi="仿宋" w:hint="eastAsia"/>
          <w:sz w:val="24"/>
        </w:rPr>
        <w:t>短期负债:</w:t>
      </w:r>
      <w:r w:rsidRPr="00877EB6">
        <w:rPr>
          <w:rFonts w:ascii="仿宋" w:eastAsia="仿宋" w:hAnsi="仿宋" w:hint="eastAsia"/>
          <w:sz w:val="24"/>
          <w:u w:val="single"/>
        </w:rPr>
        <w:t xml:space="preserve">                                           </w:t>
      </w:r>
    </w:p>
    <w:p w14:paraId="61E45C73" w14:textId="77777777" w:rsidR="000072C6" w:rsidRPr="00877EB6" w:rsidRDefault="00B40005">
      <w:pPr>
        <w:spacing w:line="480" w:lineRule="auto"/>
        <w:rPr>
          <w:rFonts w:ascii="仿宋" w:eastAsia="仿宋" w:hAnsi="仿宋" w:hint="eastAsia"/>
          <w:sz w:val="24"/>
        </w:rPr>
      </w:pPr>
      <w:r w:rsidRPr="00877EB6">
        <w:rPr>
          <w:rFonts w:ascii="仿宋" w:eastAsia="仿宋" w:hAnsi="仿宋"/>
          <w:sz w:val="24"/>
        </w:rPr>
        <w:t>(</w:t>
      </w:r>
      <w:r w:rsidRPr="00877EB6">
        <w:rPr>
          <w:rFonts w:ascii="仿宋" w:eastAsia="仿宋" w:hAnsi="仿宋" w:hint="eastAsia"/>
          <w:sz w:val="24"/>
        </w:rPr>
        <w:t>e</w:t>
      </w:r>
      <w:r w:rsidRPr="00877EB6">
        <w:rPr>
          <w:rFonts w:ascii="仿宋" w:eastAsia="仿宋" w:hAnsi="仿宋"/>
          <w:sz w:val="24"/>
        </w:rPr>
        <w:t>)</w:t>
      </w:r>
      <w:r w:rsidRPr="00877EB6">
        <w:rPr>
          <w:rFonts w:ascii="仿宋" w:eastAsia="仿宋" w:hAnsi="仿宋" w:hint="eastAsia"/>
          <w:sz w:val="24"/>
        </w:rPr>
        <w:t>资金来源</w:t>
      </w:r>
    </w:p>
    <w:p w14:paraId="10BB8811" w14:textId="77777777" w:rsidR="000072C6" w:rsidRPr="00877EB6" w:rsidRDefault="00B40005">
      <w:pPr>
        <w:spacing w:line="480" w:lineRule="auto"/>
        <w:rPr>
          <w:rFonts w:ascii="仿宋" w:eastAsia="仿宋" w:hAnsi="仿宋" w:hint="eastAsia"/>
          <w:sz w:val="24"/>
        </w:rPr>
      </w:pPr>
      <w:r w:rsidRPr="00877EB6">
        <w:rPr>
          <w:rFonts w:ascii="仿宋" w:eastAsia="仿宋" w:hAnsi="仿宋" w:hint="eastAsia"/>
          <w:sz w:val="24"/>
        </w:rPr>
        <w:t xml:space="preserve">自有资金: </w:t>
      </w:r>
      <w:r w:rsidRPr="00877EB6">
        <w:rPr>
          <w:rFonts w:ascii="仿宋" w:eastAsia="仿宋" w:hAnsi="仿宋" w:hint="eastAsia"/>
          <w:sz w:val="24"/>
          <w:u w:val="single"/>
        </w:rPr>
        <w:t xml:space="preserve">                                        </w:t>
      </w:r>
    </w:p>
    <w:p w14:paraId="055F9E97" w14:textId="77777777" w:rsidR="000072C6" w:rsidRPr="00877EB6" w:rsidRDefault="00B40005">
      <w:pPr>
        <w:spacing w:line="480" w:lineRule="auto"/>
        <w:rPr>
          <w:rFonts w:ascii="仿宋" w:eastAsia="仿宋" w:hAnsi="仿宋" w:hint="eastAsia"/>
          <w:sz w:val="24"/>
        </w:rPr>
      </w:pPr>
      <w:r w:rsidRPr="00877EB6">
        <w:rPr>
          <w:rFonts w:ascii="仿宋" w:eastAsia="仿宋" w:hAnsi="仿宋" w:hint="eastAsia"/>
          <w:sz w:val="24"/>
        </w:rPr>
        <w:t>银行贷款:</w:t>
      </w:r>
      <w:r w:rsidRPr="00877EB6">
        <w:rPr>
          <w:rFonts w:ascii="仿宋" w:eastAsia="仿宋" w:hAnsi="仿宋" w:hint="eastAsia"/>
          <w:sz w:val="24"/>
          <w:u w:val="single"/>
        </w:rPr>
        <w:t xml:space="preserve">                                         </w:t>
      </w:r>
    </w:p>
    <w:p w14:paraId="4053B2FD" w14:textId="77777777" w:rsidR="000072C6" w:rsidRPr="00877EB6" w:rsidRDefault="00B40005">
      <w:pPr>
        <w:spacing w:line="480" w:lineRule="auto"/>
        <w:rPr>
          <w:rFonts w:ascii="仿宋" w:eastAsia="仿宋" w:hAnsi="仿宋" w:hint="eastAsia"/>
          <w:sz w:val="24"/>
        </w:rPr>
      </w:pPr>
      <w:r w:rsidRPr="00877EB6">
        <w:rPr>
          <w:rFonts w:ascii="仿宋" w:eastAsia="仿宋" w:hAnsi="仿宋" w:hint="eastAsia"/>
          <w:sz w:val="24"/>
        </w:rPr>
        <w:t>2.近三年主要业绩:</w:t>
      </w:r>
    </w:p>
    <w:p w14:paraId="66066D39" w14:textId="77777777" w:rsidR="000072C6" w:rsidRPr="00877EB6" w:rsidRDefault="00B40005">
      <w:pPr>
        <w:spacing w:line="480" w:lineRule="auto"/>
        <w:rPr>
          <w:rFonts w:ascii="仿宋" w:eastAsia="仿宋" w:hAnsi="仿宋" w:hint="eastAsia"/>
          <w:sz w:val="24"/>
        </w:rPr>
      </w:pPr>
      <w:r w:rsidRPr="00877EB6">
        <w:rPr>
          <w:rFonts w:ascii="仿宋" w:eastAsia="仿宋" w:hAnsi="仿宋"/>
          <w:sz w:val="24"/>
        </w:rPr>
        <w:t>_______________________________</w:t>
      </w:r>
    </w:p>
    <w:p w14:paraId="1F991154" w14:textId="77777777" w:rsidR="000072C6" w:rsidRPr="00877EB6" w:rsidRDefault="00B40005">
      <w:pPr>
        <w:spacing w:line="480" w:lineRule="auto"/>
        <w:rPr>
          <w:rFonts w:ascii="仿宋" w:eastAsia="仿宋" w:hAnsi="仿宋" w:hint="eastAsia"/>
          <w:sz w:val="24"/>
        </w:rPr>
      </w:pPr>
      <w:r w:rsidRPr="00877EB6">
        <w:rPr>
          <w:rFonts w:ascii="仿宋" w:eastAsia="仿宋" w:hAnsi="仿宋" w:hint="eastAsia"/>
          <w:sz w:val="24"/>
        </w:rPr>
        <w:t>3.有关开户银行的名称和地址:</w:t>
      </w:r>
      <w:r w:rsidRPr="00877EB6">
        <w:rPr>
          <w:rFonts w:ascii="仿宋" w:eastAsia="仿宋" w:hAnsi="仿宋"/>
          <w:sz w:val="24"/>
        </w:rPr>
        <w:t>_______________________________</w:t>
      </w:r>
    </w:p>
    <w:p w14:paraId="4E3A9363" w14:textId="68ED7D1D" w:rsidR="000072C6" w:rsidRPr="00877EB6" w:rsidRDefault="00B40005">
      <w:pPr>
        <w:spacing w:line="480" w:lineRule="auto"/>
        <w:rPr>
          <w:rFonts w:ascii="仿宋" w:eastAsia="仿宋" w:hAnsi="仿宋" w:hint="eastAsia"/>
          <w:sz w:val="24"/>
        </w:rPr>
      </w:pPr>
      <w:r w:rsidRPr="00877EB6">
        <w:rPr>
          <w:rFonts w:ascii="仿宋" w:eastAsia="仿宋" w:hAnsi="仿宋" w:hint="eastAsia"/>
          <w:sz w:val="24"/>
        </w:rPr>
        <w:lastRenderedPageBreak/>
        <w:t>4.基本情况介绍:</w:t>
      </w:r>
      <w:r w:rsidRPr="00877EB6">
        <w:rPr>
          <w:rFonts w:ascii="仿宋" w:eastAsia="仿宋" w:hAnsi="仿宋" w:hint="eastAsia"/>
          <w:sz w:val="24"/>
          <w:u w:val="single"/>
        </w:rPr>
        <w:t xml:space="preserve">  </w:t>
      </w:r>
      <w:r w:rsidR="00B27854" w:rsidRPr="00877EB6">
        <w:rPr>
          <w:rFonts w:ascii="仿宋" w:eastAsia="仿宋" w:hAnsi="仿宋" w:hint="eastAsia"/>
          <w:sz w:val="24"/>
          <w:u w:val="single"/>
        </w:rPr>
        <w:t xml:space="preserve">     </w:t>
      </w:r>
      <w:r w:rsidRPr="00877EB6">
        <w:rPr>
          <w:rFonts w:ascii="仿宋" w:eastAsia="仿宋" w:hAnsi="仿宋"/>
          <w:sz w:val="24"/>
          <w:u w:val="single"/>
        </w:rPr>
        <w:t xml:space="preserve">          </w:t>
      </w:r>
      <w:r w:rsidRPr="00877EB6">
        <w:rPr>
          <w:rFonts w:ascii="仿宋" w:eastAsia="仿宋" w:hAnsi="仿宋" w:hint="eastAsia"/>
          <w:sz w:val="24"/>
        </w:rPr>
        <w:t xml:space="preserve">                       </w:t>
      </w:r>
    </w:p>
    <w:p w14:paraId="38352EEE" w14:textId="409EE85C" w:rsidR="000072C6" w:rsidRPr="00877EB6" w:rsidRDefault="004B6972" w:rsidP="004B6972">
      <w:pPr>
        <w:spacing w:line="480" w:lineRule="auto"/>
        <w:rPr>
          <w:rFonts w:ascii="仿宋" w:eastAsia="仿宋" w:hAnsi="仿宋" w:hint="eastAsia"/>
          <w:b/>
          <w:sz w:val="24"/>
        </w:rPr>
      </w:pPr>
      <w:r w:rsidRPr="00877EB6">
        <w:rPr>
          <w:rFonts w:ascii="仿宋" w:eastAsia="仿宋" w:hAnsi="仿宋" w:hint="eastAsia"/>
          <w:b/>
          <w:sz w:val="24"/>
        </w:rPr>
        <w:t>5. 经营的主要产品目录：</w:t>
      </w:r>
    </w:p>
    <w:tbl>
      <w:tblPr>
        <w:tblStyle w:val="af4"/>
        <w:tblW w:w="0" w:type="auto"/>
        <w:tblLook w:val="04A0" w:firstRow="1" w:lastRow="0" w:firstColumn="1" w:lastColumn="0" w:noHBand="0" w:noVBand="1"/>
      </w:tblPr>
      <w:tblGrid>
        <w:gridCol w:w="1555"/>
        <w:gridCol w:w="3975"/>
        <w:gridCol w:w="2766"/>
      </w:tblGrid>
      <w:tr w:rsidR="004B6972" w:rsidRPr="00877EB6" w14:paraId="1CB67637" w14:textId="77777777" w:rsidTr="004B6972">
        <w:tc>
          <w:tcPr>
            <w:tcW w:w="1555" w:type="dxa"/>
          </w:tcPr>
          <w:p w14:paraId="01189AA0" w14:textId="77777777" w:rsidR="004B6972" w:rsidRPr="00877EB6" w:rsidRDefault="004B6972" w:rsidP="004B6972">
            <w:pPr>
              <w:spacing w:line="480" w:lineRule="auto"/>
              <w:rPr>
                <w:rFonts w:ascii="仿宋" w:eastAsia="仿宋" w:hAnsi="仿宋" w:hint="eastAsia"/>
                <w:b/>
                <w:sz w:val="24"/>
              </w:rPr>
            </w:pPr>
          </w:p>
        </w:tc>
        <w:tc>
          <w:tcPr>
            <w:tcW w:w="3975" w:type="dxa"/>
          </w:tcPr>
          <w:p w14:paraId="27F0A107" w14:textId="77777777" w:rsidR="004B6972" w:rsidRPr="00877EB6" w:rsidRDefault="004B6972" w:rsidP="004B6972">
            <w:pPr>
              <w:spacing w:line="480" w:lineRule="auto"/>
              <w:rPr>
                <w:rFonts w:ascii="仿宋" w:eastAsia="仿宋" w:hAnsi="仿宋" w:hint="eastAsia"/>
                <w:b/>
                <w:sz w:val="24"/>
              </w:rPr>
            </w:pPr>
          </w:p>
        </w:tc>
        <w:tc>
          <w:tcPr>
            <w:tcW w:w="2766" w:type="dxa"/>
          </w:tcPr>
          <w:p w14:paraId="555E4629" w14:textId="77777777" w:rsidR="004B6972" w:rsidRPr="00877EB6" w:rsidRDefault="004B6972" w:rsidP="004B6972">
            <w:pPr>
              <w:spacing w:line="480" w:lineRule="auto"/>
              <w:rPr>
                <w:rFonts w:ascii="仿宋" w:eastAsia="仿宋" w:hAnsi="仿宋" w:hint="eastAsia"/>
                <w:b/>
                <w:sz w:val="24"/>
              </w:rPr>
            </w:pPr>
          </w:p>
        </w:tc>
      </w:tr>
      <w:tr w:rsidR="004B6972" w:rsidRPr="00877EB6" w14:paraId="1156FC43" w14:textId="77777777" w:rsidTr="004B6972">
        <w:tc>
          <w:tcPr>
            <w:tcW w:w="1555" w:type="dxa"/>
          </w:tcPr>
          <w:p w14:paraId="1EE1D993" w14:textId="77777777" w:rsidR="004B6972" w:rsidRPr="00877EB6" w:rsidRDefault="004B6972" w:rsidP="004B6972">
            <w:pPr>
              <w:spacing w:line="480" w:lineRule="auto"/>
              <w:rPr>
                <w:rFonts w:ascii="仿宋" w:eastAsia="仿宋" w:hAnsi="仿宋" w:hint="eastAsia"/>
                <w:b/>
                <w:sz w:val="24"/>
              </w:rPr>
            </w:pPr>
          </w:p>
        </w:tc>
        <w:tc>
          <w:tcPr>
            <w:tcW w:w="3975" w:type="dxa"/>
          </w:tcPr>
          <w:p w14:paraId="59649BB7" w14:textId="77777777" w:rsidR="004B6972" w:rsidRPr="00877EB6" w:rsidRDefault="004B6972" w:rsidP="004B6972">
            <w:pPr>
              <w:spacing w:line="480" w:lineRule="auto"/>
              <w:rPr>
                <w:rFonts w:ascii="仿宋" w:eastAsia="仿宋" w:hAnsi="仿宋" w:hint="eastAsia"/>
                <w:b/>
                <w:sz w:val="24"/>
              </w:rPr>
            </w:pPr>
          </w:p>
        </w:tc>
        <w:tc>
          <w:tcPr>
            <w:tcW w:w="2766" w:type="dxa"/>
          </w:tcPr>
          <w:p w14:paraId="03B6A7FB" w14:textId="77777777" w:rsidR="004B6972" w:rsidRPr="00877EB6" w:rsidRDefault="004B6972" w:rsidP="004B6972">
            <w:pPr>
              <w:spacing w:line="480" w:lineRule="auto"/>
              <w:rPr>
                <w:rFonts w:ascii="仿宋" w:eastAsia="仿宋" w:hAnsi="仿宋" w:hint="eastAsia"/>
                <w:b/>
                <w:sz w:val="24"/>
              </w:rPr>
            </w:pPr>
          </w:p>
        </w:tc>
      </w:tr>
    </w:tbl>
    <w:p w14:paraId="6B5644DD" w14:textId="77777777" w:rsidR="000072C6" w:rsidRPr="00877EB6" w:rsidRDefault="00B40005">
      <w:pPr>
        <w:spacing w:line="480" w:lineRule="auto"/>
        <w:ind w:firstLineChars="200" w:firstLine="482"/>
        <w:rPr>
          <w:rFonts w:ascii="仿宋" w:eastAsia="仿宋" w:hAnsi="仿宋" w:hint="eastAsia"/>
          <w:b/>
          <w:sz w:val="24"/>
        </w:rPr>
      </w:pPr>
      <w:r w:rsidRPr="00877EB6">
        <w:rPr>
          <w:rFonts w:ascii="仿宋" w:eastAsia="仿宋" w:hAnsi="仿宋" w:hint="eastAsia"/>
          <w:b/>
          <w:sz w:val="24"/>
        </w:rPr>
        <w:t>兹证明上述声明是真实、正确的，并提供了全部能提供的资料和数据，我们同意遵照贵方要求出示有关证明文件。</w:t>
      </w:r>
    </w:p>
    <w:p w14:paraId="679CBB68" w14:textId="77777777" w:rsidR="000072C6" w:rsidRPr="00877EB6" w:rsidRDefault="000072C6">
      <w:pPr>
        <w:spacing w:line="480" w:lineRule="auto"/>
        <w:rPr>
          <w:rFonts w:ascii="仿宋" w:eastAsia="仿宋" w:hAnsi="仿宋" w:hint="eastAsia"/>
          <w:b/>
          <w:sz w:val="24"/>
        </w:rPr>
      </w:pPr>
    </w:p>
    <w:p w14:paraId="46EA9391" w14:textId="55593476" w:rsidR="000072C6" w:rsidRPr="00877EB6" w:rsidRDefault="0084008B">
      <w:pPr>
        <w:pStyle w:val="ab"/>
        <w:rPr>
          <w:rFonts w:ascii="仿宋" w:eastAsia="仿宋" w:hAnsi="仿宋" w:hint="eastAsia"/>
          <w:sz w:val="24"/>
          <w:u w:val="single"/>
        </w:rPr>
      </w:pPr>
      <w:r w:rsidRPr="00877EB6">
        <w:rPr>
          <w:rFonts w:ascii="仿宋" w:eastAsia="仿宋" w:hAnsi="仿宋" w:hint="eastAsia"/>
          <w:sz w:val="24"/>
        </w:rPr>
        <w:t>供应商</w:t>
      </w:r>
      <w:r w:rsidR="00B40005" w:rsidRPr="00877EB6">
        <w:rPr>
          <w:rFonts w:ascii="仿宋" w:eastAsia="仿宋" w:hAnsi="仿宋" w:hint="eastAsia"/>
          <w:sz w:val="24"/>
        </w:rPr>
        <w:t>授权代表签字：</w:t>
      </w:r>
      <w:r w:rsidR="00B40005" w:rsidRPr="00877EB6">
        <w:rPr>
          <w:rFonts w:ascii="仿宋" w:eastAsia="仿宋" w:hAnsi="仿宋" w:hint="eastAsia"/>
          <w:sz w:val="24"/>
          <w:u w:val="single"/>
        </w:rPr>
        <w:t xml:space="preserve">                  </w:t>
      </w:r>
    </w:p>
    <w:p w14:paraId="302BEB7C" w14:textId="77777777" w:rsidR="000072C6" w:rsidRPr="00877EB6" w:rsidRDefault="000072C6">
      <w:pPr>
        <w:pStyle w:val="ab"/>
        <w:rPr>
          <w:rFonts w:ascii="仿宋" w:eastAsia="仿宋" w:hAnsi="仿宋" w:hint="eastAsia"/>
          <w:sz w:val="24"/>
          <w:u w:val="single"/>
        </w:rPr>
      </w:pPr>
    </w:p>
    <w:p w14:paraId="1FF5BB4E" w14:textId="29F6B53E" w:rsidR="000072C6" w:rsidRPr="00877EB6" w:rsidRDefault="0084008B">
      <w:pPr>
        <w:pStyle w:val="a0"/>
        <w:ind w:firstLine="0"/>
        <w:rPr>
          <w:rFonts w:ascii="仿宋" w:eastAsia="仿宋" w:hAnsi="仿宋" w:hint="eastAsia"/>
          <w:u w:val="single"/>
        </w:rPr>
      </w:pPr>
      <w:r w:rsidRPr="00877EB6">
        <w:rPr>
          <w:rFonts w:ascii="仿宋" w:eastAsia="仿宋" w:hAnsi="仿宋" w:hint="eastAsia"/>
        </w:rPr>
        <w:t>供应商</w:t>
      </w:r>
      <w:r w:rsidR="00B40005" w:rsidRPr="00877EB6">
        <w:rPr>
          <w:rFonts w:ascii="仿宋" w:eastAsia="仿宋" w:hAnsi="仿宋" w:hint="eastAsia"/>
        </w:rPr>
        <w:t>(公章):</w:t>
      </w:r>
      <w:r w:rsidR="00B40005" w:rsidRPr="00877EB6">
        <w:rPr>
          <w:rFonts w:ascii="仿宋" w:eastAsia="仿宋" w:hAnsi="仿宋" w:hint="eastAsia"/>
          <w:u w:val="single"/>
        </w:rPr>
        <w:t xml:space="preserve">                         </w:t>
      </w:r>
    </w:p>
    <w:p w14:paraId="311F6F36" w14:textId="77777777" w:rsidR="000072C6" w:rsidRPr="00877EB6" w:rsidRDefault="000072C6">
      <w:pPr>
        <w:pStyle w:val="a0"/>
        <w:ind w:firstLine="0"/>
        <w:rPr>
          <w:rFonts w:ascii="仿宋" w:eastAsia="仿宋" w:hAnsi="仿宋" w:hint="eastAsia"/>
        </w:rPr>
      </w:pPr>
    </w:p>
    <w:p w14:paraId="1DFA3639" w14:textId="77777777" w:rsidR="000072C6" w:rsidRPr="00877EB6" w:rsidRDefault="00B40005">
      <w:pPr>
        <w:pStyle w:val="a0"/>
        <w:ind w:firstLine="0"/>
        <w:rPr>
          <w:rFonts w:ascii="仿宋" w:eastAsia="仿宋" w:hAnsi="仿宋" w:hint="eastAsia"/>
        </w:rPr>
      </w:pPr>
      <w:r w:rsidRPr="00877EB6">
        <w:rPr>
          <w:rFonts w:ascii="仿宋" w:eastAsia="仿宋" w:hAnsi="仿宋"/>
        </w:rPr>
        <w:t>日期</w:t>
      </w:r>
      <w:r w:rsidRPr="00877EB6">
        <w:rPr>
          <w:rFonts w:ascii="仿宋" w:eastAsia="仿宋" w:hAnsi="仿宋" w:hint="eastAsia"/>
        </w:rPr>
        <w:t>：</w:t>
      </w:r>
      <w:r w:rsidRPr="00877EB6">
        <w:rPr>
          <w:rFonts w:ascii="仿宋" w:eastAsia="仿宋" w:hAnsi="仿宋"/>
        </w:rPr>
        <w:t>_____</w:t>
      </w:r>
      <w:r w:rsidRPr="00877EB6">
        <w:rPr>
          <w:rFonts w:ascii="仿宋" w:eastAsia="仿宋" w:hAnsi="仿宋" w:hint="eastAsia"/>
        </w:rPr>
        <w:t>年</w:t>
      </w:r>
      <w:r w:rsidRPr="00877EB6">
        <w:rPr>
          <w:rFonts w:ascii="仿宋" w:eastAsia="仿宋" w:hAnsi="仿宋"/>
        </w:rPr>
        <w:t>______</w:t>
      </w:r>
      <w:r w:rsidRPr="00877EB6">
        <w:rPr>
          <w:rFonts w:ascii="仿宋" w:eastAsia="仿宋" w:hAnsi="仿宋" w:hint="eastAsia"/>
        </w:rPr>
        <w:t>月</w:t>
      </w:r>
      <w:r w:rsidRPr="00877EB6">
        <w:rPr>
          <w:rFonts w:ascii="仿宋" w:eastAsia="仿宋" w:hAnsi="仿宋"/>
        </w:rPr>
        <w:t>______</w:t>
      </w:r>
      <w:r w:rsidRPr="00877EB6">
        <w:rPr>
          <w:rFonts w:ascii="仿宋" w:eastAsia="仿宋" w:hAnsi="仿宋" w:hint="eastAsia"/>
        </w:rPr>
        <w:t>日</w:t>
      </w:r>
      <w:r w:rsidRPr="00877EB6">
        <w:rPr>
          <w:rFonts w:ascii="仿宋" w:eastAsia="仿宋" w:hAnsi="仿宋"/>
        </w:rPr>
        <w:br w:type="page"/>
      </w:r>
    </w:p>
    <w:p w14:paraId="22FEE6C0" w14:textId="77777777" w:rsidR="000072C6" w:rsidRPr="00877EB6" w:rsidRDefault="00B40005">
      <w:pPr>
        <w:jc w:val="center"/>
        <w:rPr>
          <w:rFonts w:ascii="仿宋" w:eastAsia="仿宋" w:hAnsi="仿宋" w:hint="eastAsia"/>
          <w:b/>
          <w:sz w:val="24"/>
        </w:rPr>
      </w:pPr>
      <w:r w:rsidRPr="00877EB6">
        <w:rPr>
          <w:rFonts w:ascii="仿宋" w:eastAsia="仿宋" w:hAnsi="仿宋" w:hint="eastAsia"/>
          <w:b/>
          <w:sz w:val="24"/>
        </w:rPr>
        <w:lastRenderedPageBreak/>
        <w:t>近三年经营活动中无重大违法记录声明</w:t>
      </w:r>
      <w:r w:rsidRPr="00877EB6">
        <w:rPr>
          <w:rFonts w:ascii="仿宋" w:eastAsia="仿宋" w:hAnsi="仿宋"/>
          <w:b/>
          <w:sz w:val="24"/>
        </w:rPr>
        <w:t xml:space="preserve"> (</w:t>
      </w:r>
      <w:r w:rsidRPr="00877EB6">
        <w:rPr>
          <w:rFonts w:ascii="仿宋" w:eastAsia="仿宋" w:hAnsi="仿宋" w:hint="eastAsia"/>
          <w:b/>
          <w:sz w:val="24"/>
        </w:rPr>
        <w:t>格式</w:t>
      </w:r>
      <w:r w:rsidRPr="00877EB6">
        <w:rPr>
          <w:rFonts w:ascii="仿宋" w:eastAsia="仿宋" w:hAnsi="仿宋"/>
          <w:b/>
          <w:sz w:val="24"/>
        </w:rPr>
        <w:t>)</w:t>
      </w:r>
    </w:p>
    <w:p w14:paraId="27E71683" w14:textId="77777777" w:rsidR="000072C6" w:rsidRPr="00877EB6" w:rsidRDefault="000072C6">
      <w:pPr>
        <w:spacing w:line="360" w:lineRule="auto"/>
        <w:rPr>
          <w:rFonts w:ascii="仿宋" w:eastAsia="仿宋" w:hAnsi="仿宋" w:hint="eastAsia"/>
          <w:kern w:val="0"/>
          <w:sz w:val="24"/>
        </w:rPr>
      </w:pPr>
    </w:p>
    <w:p w14:paraId="6757735C" w14:textId="17F5C112" w:rsidR="000072C6" w:rsidRPr="00877EB6" w:rsidRDefault="0060552A">
      <w:pPr>
        <w:spacing w:line="360" w:lineRule="auto"/>
        <w:rPr>
          <w:rFonts w:ascii="仿宋" w:eastAsia="仿宋" w:hAnsi="仿宋" w:hint="eastAsia"/>
          <w:kern w:val="0"/>
          <w:sz w:val="24"/>
          <w:u w:val="single"/>
        </w:rPr>
      </w:pPr>
      <w:r w:rsidRPr="00877EB6">
        <w:rPr>
          <w:rFonts w:ascii="仿宋" w:eastAsia="仿宋" w:hAnsi="仿宋" w:hint="eastAsia"/>
          <w:kern w:val="0"/>
          <w:sz w:val="24"/>
          <w:u w:val="single"/>
        </w:rPr>
        <w:t>中国农业</w:t>
      </w:r>
      <w:r w:rsidR="00B40005" w:rsidRPr="00877EB6">
        <w:rPr>
          <w:rFonts w:ascii="仿宋" w:eastAsia="仿宋" w:hAnsi="仿宋"/>
          <w:kern w:val="0"/>
          <w:sz w:val="24"/>
          <w:u w:val="single"/>
        </w:rPr>
        <w:t>大学</w:t>
      </w:r>
      <w:r w:rsidR="00B40005" w:rsidRPr="00877EB6">
        <w:rPr>
          <w:rFonts w:ascii="仿宋" w:eastAsia="仿宋" w:hAnsi="仿宋" w:hint="eastAsia"/>
          <w:kern w:val="0"/>
          <w:sz w:val="24"/>
          <w:u w:val="single"/>
        </w:rPr>
        <w:t>：</w:t>
      </w:r>
    </w:p>
    <w:p w14:paraId="20F16D1C" w14:textId="77777777" w:rsidR="000072C6" w:rsidRPr="00877EB6" w:rsidRDefault="000072C6">
      <w:pPr>
        <w:spacing w:line="360" w:lineRule="auto"/>
        <w:ind w:firstLineChars="200" w:firstLine="480"/>
        <w:rPr>
          <w:rFonts w:ascii="仿宋" w:eastAsia="仿宋" w:hAnsi="仿宋" w:hint="eastAsia"/>
          <w:kern w:val="0"/>
          <w:sz w:val="24"/>
        </w:rPr>
      </w:pPr>
    </w:p>
    <w:p w14:paraId="68F39918" w14:textId="77777777" w:rsidR="000072C6" w:rsidRPr="00877EB6" w:rsidRDefault="00B40005">
      <w:pPr>
        <w:spacing w:line="360" w:lineRule="auto"/>
        <w:ind w:firstLineChars="300" w:firstLine="720"/>
        <w:rPr>
          <w:rFonts w:ascii="仿宋" w:eastAsia="仿宋" w:hAnsi="仿宋" w:hint="eastAsia"/>
          <w:color w:val="000000"/>
          <w:sz w:val="24"/>
        </w:rPr>
      </w:pPr>
      <w:r w:rsidRPr="00877EB6">
        <w:rPr>
          <w:rFonts w:ascii="仿宋" w:eastAsia="仿宋" w:hAnsi="仿宋" w:hint="eastAsia"/>
          <w:kern w:val="0"/>
          <w:sz w:val="24"/>
        </w:rPr>
        <w:t>我公司</w:t>
      </w:r>
      <w:r w:rsidRPr="00877EB6">
        <w:rPr>
          <w:rFonts w:ascii="仿宋" w:eastAsia="仿宋" w:hAnsi="仿宋" w:hint="eastAsia"/>
          <w:sz w:val="24"/>
        </w:rPr>
        <w:t>近三年（成立不足三年的将“近三年”改为“自成立之日起至今”）在经营活动中无重大违法记录（即未因违法经营受到刑事处罚或者责令停产停业、吊销许可证或者执照、较大数额罚款等行政处罚。如果因违法经营被禁止在一定期限内参加政府采购活动，期限已经届满）。未处于被责令停业，财产被接管、冻结、破产状况。</w:t>
      </w:r>
    </w:p>
    <w:p w14:paraId="6020E539" w14:textId="0D548C87" w:rsidR="00541CD7" w:rsidRPr="00877EB6" w:rsidRDefault="00E66919" w:rsidP="00E66919">
      <w:pPr>
        <w:spacing w:line="360" w:lineRule="auto"/>
        <w:ind w:firstLineChars="300" w:firstLine="720"/>
        <w:rPr>
          <w:rFonts w:ascii="仿宋" w:eastAsia="仿宋" w:hAnsi="仿宋" w:hint="eastAsia"/>
          <w:sz w:val="24"/>
        </w:rPr>
      </w:pPr>
      <w:r w:rsidRPr="00877EB6">
        <w:rPr>
          <w:rFonts w:ascii="仿宋" w:eastAsia="仿宋" w:hAnsi="仿宋" w:hint="eastAsia"/>
          <w:sz w:val="24"/>
        </w:rPr>
        <w:t>我公司在近三年经营活动中无重大安全、质量事故，无合同纠纷引起的诉讼、仲裁、违法行为记录及有关行政处罚等。</w:t>
      </w:r>
    </w:p>
    <w:p w14:paraId="297B087B" w14:textId="77777777" w:rsidR="000664EC" w:rsidRPr="00877EB6" w:rsidRDefault="000664EC" w:rsidP="000664EC">
      <w:pPr>
        <w:spacing w:line="360" w:lineRule="auto"/>
        <w:ind w:firstLineChars="300" w:firstLine="720"/>
        <w:rPr>
          <w:rFonts w:ascii="仿宋" w:eastAsia="仿宋" w:hAnsi="仿宋" w:hint="eastAsia"/>
          <w:sz w:val="24"/>
        </w:rPr>
      </w:pPr>
    </w:p>
    <w:p w14:paraId="54ECFC6B" w14:textId="15E4A47A" w:rsidR="000072C6" w:rsidRPr="00877EB6" w:rsidRDefault="000664EC" w:rsidP="000664EC">
      <w:pPr>
        <w:spacing w:line="360" w:lineRule="auto"/>
        <w:ind w:firstLineChars="300" w:firstLine="720"/>
        <w:rPr>
          <w:rFonts w:ascii="仿宋" w:eastAsia="仿宋" w:hAnsi="仿宋" w:hint="eastAsia"/>
          <w:sz w:val="24"/>
        </w:rPr>
      </w:pPr>
      <w:r w:rsidRPr="00877EB6">
        <w:rPr>
          <w:rFonts w:ascii="仿宋" w:eastAsia="仿宋" w:hAnsi="仿宋" w:hint="eastAsia"/>
          <w:sz w:val="24"/>
        </w:rPr>
        <w:t>本公司对上述声明的真实性负责。如有虚假，将依法承担相应责任。</w:t>
      </w:r>
    </w:p>
    <w:p w14:paraId="229C777B" w14:textId="77777777" w:rsidR="000072C6" w:rsidRPr="00877EB6" w:rsidRDefault="000072C6">
      <w:pPr>
        <w:pStyle w:val="ab"/>
        <w:rPr>
          <w:rFonts w:ascii="仿宋" w:eastAsia="仿宋" w:hAnsi="仿宋" w:hint="eastAsia"/>
          <w:sz w:val="24"/>
        </w:rPr>
      </w:pPr>
    </w:p>
    <w:p w14:paraId="67A05EA8" w14:textId="77777777" w:rsidR="000072C6" w:rsidRPr="00877EB6" w:rsidRDefault="000072C6">
      <w:pPr>
        <w:pStyle w:val="ab"/>
        <w:rPr>
          <w:rFonts w:ascii="仿宋" w:eastAsia="仿宋" w:hAnsi="仿宋" w:hint="eastAsia"/>
          <w:sz w:val="24"/>
        </w:rPr>
      </w:pPr>
    </w:p>
    <w:p w14:paraId="0E5C3CFC" w14:textId="77777777" w:rsidR="000072C6" w:rsidRPr="00877EB6" w:rsidRDefault="000072C6">
      <w:pPr>
        <w:pStyle w:val="ab"/>
        <w:rPr>
          <w:rFonts w:ascii="仿宋" w:eastAsia="仿宋" w:hAnsi="仿宋" w:hint="eastAsia"/>
          <w:sz w:val="24"/>
        </w:rPr>
      </w:pPr>
    </w:p>
    <w:p w14:paraId="039C3CE2" w14:textId="5C40590D" w:rsidR="000072C6" w:rsidRPr="00877EB6" w:rsidRDefault="0084008B">
      <w:pPr>
        <w:pStyle w:val="ab"/>
        <w:rPr>
          <w:rFonts w:ascii="仿宋" w:eastAsia="仿宋" w:hAnsi="仿宋" w:hint="eastAsia"/>
          <w:sz w:val="24"/>
          <w:u w:val="single"/>
        </w:rPr>
      </w:pPr>
      <w:r w:rsidRPr="00877EB6">
        <w:rPr>
          <w:rFonts w:ascii="仿宋" w:eastAsia="仿宋" w:hAnsi="仿宋" w:hint="eastAsia"/>
          <w:sz w:val="24"/>
        </w:rPr>
        <w:t>供应商</w:t>
      </w:r>
      <w:r w:rsidR="00B40005" w:rsidRPr="00877EB6">
        <w:rPr>
          <w:rFonts w:ascii="仿宋" w:eastAsia="仿宋" w:hAnsi="仿宋" w:hint="eastAsia"/>
          <w:sz w:val="24"/>
        </w:rPr>
        <w:t>授权代表签字：</w:t>
      </w:r>
      <w:r w:rsidR="00B40005" w:rsidRPr="00877EB6">
        <w:rPr>
          <w:rFonts w:ascii="仿宋" w:eastAsia="仿宋" w:hAnsi="仿宋" w:hint="eastAsia"/>
          <w:sz w:val="24"/>
          <w:u w:val="single"/>
        </w:rPr>
        <w:t xml:space="preserve">                  </w:t>
      </w:r>
    </w:p>
    <w:p w14:paraId="1BD85975" w14:textId="77777777" w:rsidR="000072C6" w:rsidRPr="00877EB6" w:rsidRDefault="000072C6">
      <w:pPr>
        <w:pStyle w:val="ab"/>
        <w:rPr>
          <w:rFonts w:ascii="仿宋" w:eastAsia="仿宋" w:hAnsi="仿宋" w:hint="eastAsia"/>
          <w:sz w:val="24"/>
          <w:u w:val="single"/>
        </w:rPr>
      </w:pPr>
    </w:p>
    <w:p w14:paraId="55ECAF8D" w14:textId="7BB743F1" w:rsidR="000072C6" w:rsidRPr="00877EB6" w:rsidRDefault="0084008B">
      <w:pPr>
        <w:pStyle w:val="a0"/>
        <w:ind w:firstLine="0"/>
        <w:rPr>
          <w:rFonts w:ascii="仿宋" w:eastAsia="仿宋" w:hAnsi="仿宋" w:hint="eastAsia"/>
          <w:u w:val="single"/>
        </w:rPr>
      </w:pPr>
      <w:r w:rsidRPr="00877EB6">
        <w:rPr>
          <w:rFonts w:ascii="仿宋" w:eastAsia="仿宋" w:hAnsi="仿宋" w:hint="eastAsia"/>
        </w:rPr>
        <w:t>供应商</w:t>
      </w:r>
      <w:r w:rsidR="00B40005" w:rsidRPr="00877EB6">
        <w:rPr>
          <w:rFonts w:ascii="仿宋" w:eastAsia="仿宋" w:hAnsi="仿宋" w:hint="eastAsia"/>
        </w:rPr>
        <w:t>(公章):</w:t>
      </w:r>
      <w:r w:rsidR="00B40005" w:rsidRPr="00877EB6">
        <w:rPr>
          <w:rFonts w:ascii="仿宋" w:eastAsia="仿宋" w:hAnsi="仿宋" w:hint="eastAsia"/>
          <w:u w:val="single"/>
        </w:rPr>
        <w:t xml:space="preserve">                         </w:t>
      </w:r>
    </w:p>
    <w:p w14:paraId="74178A16" w14:textId="77777777" w:rsidR="000072C6" w:rsidRPr="00877EB6" w:rsidRDefault="000072C6">
      <w:pPr>
        <w:pStyle w:val="a0"/>
        <w:ind w:firstLine="0"/>
        <w:rPr>
          <w:rFonts w:ascii="仿宋" w:eastAsia="仿宋" w:hAnsi="仿宋" w:hint="eastAsia"/>
          <w:u w:val="single"/>
        </w:rPr>
      </w:pPr>
    </w:p>
    <w:p w14:paraId="46197457" w14:textId="77777777" w:rsidR="000072C6" w:rsidRPr="00877EB6" w:rsidRDefault="00B40005">
      <w:pPr>
        <w:widowControl/>
        <w:jc w:val="left"/>
        <w:rPr>
          <w:rFonts w:ascii="仿宋" w:eastAsia="仿宋" w:hAnsi="仿宋" w:hint="eastAsia"/>
          <w:b/>
          <w:sz w:val="24"/>
        </w:rPr>
      </w:pPr>
      <w:r w:rsidRPr="00877EB6">
        <w:rPr>
          <w:rFonts w:ascii="仿宋" w:eastAsia="仿宋" w:hAnsi="仿宋"/>
          <w:kern w:val="0"/>
          <w:sz w:val="24"/>
          <w:szCs w:val="20"/>
        </w:rPr>
        <w:t>日期</w:t>
      </w:r>
      <w:r w:rsidRPr="00877EB6">
        <w:rPr>
          <w:rFonts w:ascii="仿宋" w:eastAsia="仿宋" w:hAnsi="仿宋" w:hint="eastAsia"/>
          <w:kern w:val="0"/>
          <w:sz w:val="24"/>
          <w:szCs w:val="20"/>
        </w:rPr>
        <w:t>：</w:t>
      </w:r>
      <w:r w:rsidRPr="00877EB6">
        <w:rPr>
          <w:rFonts w:ascii="仿宋" w:eastAsia="仿宋" w:hAnsi="仿宋"/>
          <w:sz w:val="24"/>
        </w:rPr>
        <w:t>_____</w:t>
      </w:r>
      <w:r w:rsidRPr="00877EB6">
        <w:rPr>
          <w:rFonts w:ascii="仿宋" w:eastAsia="仿宋" w:hAnsi="仿宋" w:hint="eastAsia"/>
          <w:sz w:val="24"/>
        </w:rPr>
        <w:t>年</w:t>
      </w:r>
      <w:r w:rsidRPr="00877EB6">
        <w:rPr>
          <w:rFonts w:ascii="仿宋" w:eastAsia="仿宋" w:hAnsi="仿宋"/>
          <w:sz w:val="24"/>
        </w:rPr>
        <w:t>______</w:t>
      </w:r>
      <w:r w:rsidRPr="00877EB6">
        <w:rPr>
          <w:rFonts w:ascii="仿宋" w:eastAsia="仿宋" w:hAnsi="仿宋" w:hint="eastAsia"/>
          <w:sz w:val="24"/>
        </w:rPr>
        <w:t>月</w:t>
      </w:r>
      <w:r w:rsidRPr="00877EB6">
        <w:rPr>
          <w:rFonts w:ascii="仿宋" w:eastAsia="仿宋" w:hAnsi="仿宋"/>
          <w:sz w:val="24"/>
        </w:rPr>
        <w:t>______</w:t>
      </w:r>
      <w:r w:rsidRPr="00877EB6">
        <w:rPr>
          <w:rFonts w:ascii="仿宋" w:eastAsia="仿宋" w:hAnsi="仿宋" w:hint="eastAsia"/>
          <w:sz w:val="24"/>
        </w:rPr>
        <w:t>日</w:t>
      </w:r>
      <w:r w:rsidRPr="00877EB6">
        <w:rPr>
          <w:rFonts w:ascii="仿宋" w:eastAsia="仿宋" w:hAnsi="仿宋"/>
          <w:b/>
          <w:sz w:val="24"/>
        </w:rPr>
        <w:br w:type="page"/>
      </w:r>
    </w:p>
    <w:p w14:paraId="5990FB4E" w14:textId="33DA9427" w:rsidR="000072C6" w:rsidRPr="00877EB6" w:rsidRDefault="0084008B">
      <w:pPr>
        <w:jc w:val="center"/>
        <w:rPr>
          <w:rFonts w:ascii="仿宋" w:eastAsia="仿宋" w:hAnsi="仿宋" w:hint="eastAsia"/>
          <w:b/>
          <w:bCs/>
          <w:sz w:val="24"/>
        </w:rPr>
      </w:pPr>
      <w:r w:rsidRPr="00877EB6">
        <w:rPr>
          <w:rFonts w:ascii="仿宋" w:eastAsia="仿宋" w:hAnsi="仿宋" w:hint="eastAsia"/>
          <w:b/>
          <w:sz w:val="24"/>
        </w:rPr>
        <w:lastRenderedPageBreak/>
        <w:t>供应商</w:t>
      </w:r>
      <w:r w:rsidR="00B40005" w:rsidRPr="00877EB6">
        <w:rPr>
          <w:rFonts w:ascii="仿宋" w:eastAsia="仿宋" w:hAnsi="仿宋" w:hint="eastAsia"/>
          <w:b/>
          <w:sz w:val="24"/>
        </w:rPr>
        <w:t>关联单位一览表（格式）</w:t>
      </w:r>
    </w:p>
    <w:p w14:paraId="2A05C70A" w14:textId="77777777" w:rsidR="000072C6" w:rsidRPr="00877EB6" w:rsidRDefault="000072C6">
      <w:pPr>
        <w:jc w:val="center"/>
        <w:rPr>
          <w:rFonts w:ascii="仿宋" w:eastAsia="仿宋" w:hAnsi="仿宋" w:hint="eastAsia"/>
          <w:b/>
          <w:bCs/>
          <w:sz w:val="24"/>
        </w:rPr>
      </w:pPr>
    </w:p>
    <w:p w14:paraId="3AB18D18" w14:textId="77777777" w:rsidR="000072C6" w:rsidRPr="00877EB6" w:rsidRDefault="000072C6">
      <w:pPr>
        <w:jc w:val="center"/>
        <w:rPr>
          <w:rFonts w:ascii="仿宋" w:eastAsia="仿宋" w:hAnsi="仿宋" w:hint="eastAsia"/>
          <w:b/>
          <w:bCs/>
          <w:sz w:val="24"/>
        </w:rPr>
      </w:pP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7880"/>
      </w:tblGrid>
      <w:tr w:rsidR="000072C6" w:rsidRPr="00877EB6" w14:paraId="3F31F6FE" w14:textId="77777777">
        <w:trPr>
          <w:trHeight w:val="567"/>
          <w:jc w:val="center"/>
        </w:trPr>
        <w:tc>
          <w:tcPr>
            <w:tcW w:w="9052" w:type="dxa"/>
            <w:gridSpan w:val="2"/>
            <w:shd w:val="clear" w:color="auto" w:fill="auto"/>
            <w:vAlign w:val="center"/>
          </w:tcPr>
          <w:p w14:paraId="487EAFFA" w14:textId="37E6EAC1" w:rsidR="000072C6" w:rsidRPr="00877EB6" w:rsidRDefault="00B40005">
            <w:pPr>
              <w:jc w:val="center"/>
              <w:rPr>
                <w:rFonts w:ascii="仿宋" w:eastAsia="仿宋" w:hAnsi="仿宋" w:hint="eastAsia"/>
                <w:sz w:val="24"/>
              </w:rPr>
            </w:pPr>
            <w:r w:rsidRPr="00877EB6">
              <w:rPr>
                <w:rFonts w:ascii="仿宋" w:eastAsia="仿宋" w:hAnsi="仿宋" w:hint="eastAsia"/>
                <w:sz w:val="24"/>
              </w:rPr>
              <w:t>和</w:t>
            </w:r>
            <w:r w:rsidR="0084008B" w:rsidRPr="00877EB6">
              <w:rPr>
                <w:rFonts w:ascii="仿宋" w:eastAsia="仿宋" w:hAnsi="仿宋" w:hint="eastAsia"/>
                <w:sz w:val="24"/>
              </w:rPr>
              <w:t>供应商</w:t>
            </w:r>
            <w:r w:rsidRPr="00877EB6">
              <w:rPr>
                <w:rFonts w:ascii="仿宋" w:eastAsia="仿宋" w:hAnsi="仿宋" w:hint="eastAsia"/>
                <w:sz w:val="24"/>
              </w:rPr>
              <w:t>的负责人为同一人的其他单位名称</w:t>
            </w:r>
          </w:p>
        </w:tc>
      </w:tr>
      <w:tr w:rsidR="000072C6" w:rsidRPr="00877EB6" w14:paraId="6F368A49" w14:textId="77777777">
        <w:trPr>
          <w:trHeight w:val="567"/>
          <w:jc w:val="center"/>
        </w:trPr>
        <w:tc>
          <w:tcPr>
            <w:tcW w:w="1172" w:type="dxa"/>
            <w:shd w:val="clear" w:color="auto" w:fill="auto"/>
            <w:vAlign w:val="center"/>
          </w:tcPr>
          <w:p w14:paraId="7ADD3AB2" w14:textId="77777777" w:rsidR="000072C6" w:rsidRPr="00877EB6" w:rsidRDefault="00B40005">
            <w:pPr>
              <w:jc w:val="center"/>
              <w:rPr>
                <w:rFonts w:ascii="仿宋" w:eastAsia="仿宋" w:hAnsi="仿宋" w:hint="eastAsia"/>
                <w:sz w:val="24"/>
              </w:rPr>
            </w:pPr>
            <w:r w:rsidRPr="00877EB6">
              <w:rPr>
                <w:rFonts w:ascii="仿宋" w:eastAsia="仿宋" w:hAnsi="仿宋" w:hint="eastAsia"/>
                <w:sz w:val="24"/>
              </w:rPr>
              <w:t>1</w:t>
            </w:r>
          </w:p>
        </w:tc>
        <w:tc>
          <w:tcPr>
            <w:tcW w:w="7880" w:type="dxa"/>
            <w:shd w:val="clear" w:color="auto" w:fill="auto"/>
            <w:vAlign w:val="center"/>
          </w:tcPr>
          <w:p w14:paraId="1421C95C" w14:textId="77777777" w:rsidR="000072C6" w:rsidRPr="00877EB6" w:rsidRDefault="00B40005">
            <w:pPr>
              <w:jc w:val="center"/>
              <w:rPr>
                <w:rFonts w:ascii="仿宋" w:eastAsia="仿宋" w:hAnsi="仿宋" w:hint="eastAsia"/>
                <w:sz w:val="24"/>
              </w:rPr>
            </w:pPr>
            <w:r w:rsidRPr="00877EB6">
              <w:rPr>
                <w:rFonts w:ascii="仿宋" w:eastAsia="仿宋" w:hAnsi="仿宋" w:hint="eastAsia"/>
                <w:sz w:val="24"/>
              </w:rPr>
              <w:t>（单位名称）</w:t>
            </w:r>
          </w:p>
        </w:tc>
      </w:tr>
      <w:tr w:rsidR="000072C6" w:rsidRPr="00877EB6" w14:paraId="61B44B8B" w14:textId="77777777">
        <w:trPr>
          <w:trHeight w:val="567"/>
          <w:jc w:val="center"/>
        </w:trPr>
        <w:tc>
          <w:tcPr>
            <w:tcW w:w="1172" w:type="dxa"/>
            <w:shd w:val="clear" w:color="auto" w:fill="auto"/>
            <w:vAlign w:val="center"/>
          </w:tcPr>
          <w:p w14:paraId="1A6417BF" w14:textId="77777777" w:rsidR="000072C6" w:rsidRPr="00877EB6" w:rsidRDefault="00B40005">
            <w:pPr>
              <w:jc w:val="center"/>
              <w:rPr>
                <w:rFonts w:ascii="仿宋" w:eastAsia="仿宋" w:hAnsi="仿宋" w:hint="eastAsia"/>
                <w:b/>
                <w:sz w:val="24"/>
              </w:rPr>
            </w:pPr>
            <w:r w:rsidRPr="00877EB6">
              <w:rPr>
                <w:rFonts w:ascii="仿宋" w:eastAsia="仿宋" w:hAnsi="仿宋"/>
                <w:b/>
                <w:sz w:val="24"/>
              </w:rPr>
              <w:t>…</w:t>
            </w:r>
          </w:p>
        </w:tc>
        <w:tc>
          <w:tcPr>
            <w:tcW w:w="7880" w:type="dxa"/>
            <w:shd w:val="clear" w:color="auto" w:fill="auto"/>
          </w:tcPr>
          <w:p w14:paraId="0CEFAC5E" w14:textId="77777777" w:rsidR="000072C6" w:rsidRPr="00877EB6" w:rsidRDefault="00B40005">
            <w:pPr>
              <w:jc w:val="center"/>
              <w:rPr>
                <w:rFonts w:ascii="仿宋" w:eastAsia="仿宋" w:hAnsi="仿宋" w:hint="eastAsia"/>
                <w:b/>
                <w:sz w:val="24"/>
              </w:rPr>
            </w:pPr>
            <w:r w:rsidRPr="00877EB6">
              <w:rPr>
                <w:rFonts w:ascii="仿宋" w:eastAsia="仿宋" w:hAnsi="仿宋"/>
                <w:b/>
                <w:sz w:val="24"/>
              </w:rPr>
              <w:t>……</w:t>
            </w:r>
          </w:p>
        </w:tc>
      </w:tr>
      <w:tr w:rsidR="000072C6" w:rsidRPr="00877EB6" w14:paraId="7C8457BE" w14:textId="77777777">
        <w:trPr>
          <w:trHeight w:val="567"/>
          <w:jc w:val="center"/>
        </w:trPr>
        <w:tc>
          <w:tcPr>
            <w:tcW w:w="1172" w:type="dxa"/>
            <w:shd w:val="clear" w:color="auto" w:fill="auto"/>
            <w:vAlign w:val="center"/>
          </w:tcPr>
          <w:p w14:paraId="5CC2F294" w14:textId="77777777" w:rsidR="000072C6" w:rsidRPr="00877EB6" w:rsidRDefault="00B40005">
            <w:pPr>
              <w:jc w:val="center"/>
              <w:rPr>
                <w:rFonts w:ascii="仿宋" w:eastAsia="仿宋" w:hAnsi="仿宋" w:hint="eastAsia"/>
                <w:b/>
                <w:sz w:val="24"/>
              </w:rPr>
            </w:pPr>
            <w:r w:rsidRPr="00877EB6">
              <w:rPr>
                <w:rFonts w:ascii="仿宋" w:eastAsia="仿宋" w:hAnsi="仿宋"/>
                <w:b/>
                <w:sz w:val="24"/>
              </w:rPr>
              <w:t>…</w:t>
            </w:r>
          </w:p>
        </w:tc>
        <w:tc>
          <w:tcPr>
            <w:tcW w:w="7880" w:type="dxa"/>
            <w:shd w:val="clear" w:color="auto" w:fill="auto"/>
          </w:tcPr>
          <w:p w14:paraId="3DE104DD" w14:textId="77777777" w:rsidR="000072C6" w:rsidRPr="00877EB6" w:rsidRDefault="00B40005">
            <w:pPr>
              <w:jc w:val="center"/>
              <w:rPr>
                <w:rFonts w:ascii="仿宋" w:eastAsia="仿宋" w:hAnsi="仿宋" w:hint="eastAsia"/>
                <w:b/>
                <w:sz w:val="24"/>
              </w:rPr>
            </w:pPr>
            <w:r w:rsidRPr="00877EB6">
              <w:rPr>
                <w:rFonts w:ascii="仿宋" w:eastAsia="仿宋" w:hAnsi="仿宋"/>
                <w:b/>
                <w:sz w:val="24"/>
              </w:rPr>
              <w:t>……</w:t>
            </w:r>
          </w:p>
        </w:tc>
      </w:tr>
      <w:tr w:rsidR="000072C6" w:rsidRPr="00877EB6" w14:paraId="7EB08FE3" w14:textId="77777777">
        <w:trPr>
          <w:trHeight w:val="567"/>
          <w:jc w:val="center"/>
        </w:trPr>
        <w:tc>
          <w:tcPr>
            <w:tcW w:w="9052" w:type="dxa"/>
            <w:gridSpan w:val="2"/>
            <w:shd w:val="clear" w:color="auto" w:fill="auto"/>
            <w:vAlign w:val="center"/>
          </w:tcPr>
          <w:p w14:paraId="7C26FC78" w14:textId="212A5322" w:rsidR="000072C6" w:rsidRPr="00877EB6" w:rsidRDefault="00B40005">
            <w:pPr>
              <w:jc w:val="center"/>
              <w:rPr>
                <w:rFonts w:ascii="仿宋" w:eastAsia="仿宋" w:hAnsi="仿宋" w:hint="eastAsia"/>
                <w:sz w:val="24"/>
              </w:rPr>
            </w:pPr>
            <w:r w:rsidRPr="00877EB6">
              <w:rPr>
                <w:rFonts w:ascii="仿宋" w:eastAsia="仿宋" w:hAnsi="仿宋" w:hint="eastAsia"/>
                <w:sz w:val="24"/>
              </w:rPr>
              <w:t>和</w:t>
            </w:r>
            <w:r w:rsidR="0084008B" w:rsidRPr="00877EB6">
              <w:rPr>
                <w:rFonts w:ascii="仿宋" w:eastAsia="仿宋" w:hAnsi="仿宋" w:hint="eastAsia"/>
                <w:sz w:val="24"/>
              </w:rPr>
              <w:t>供应</w:t>
            </w:r>
            <w:proofErr w:type="gramStart"/>
            <w:r w:rsidR="0084008B" w:rsidRPr="00877EB6">
              <w:rPr>
                <w:rFonts w:ascii="仿宋" w:eastAsia="仿宋" w:hAnsi="仿宋" w:hint="eastAsia"/>
                <w:sz w:val="24"/>
              </w:rPr>
              <w:t>商</w:t>
            </w:r>
            <w:r w:rsidRPr="00877EB6">
              <w:rPr>
                <w:rFonts w:ascii="仿宋" w:eastAsia="仿宋" w:hAnsi="仿宋" w:hint="eastAsia"/>
                <w:sz w:val="24"/>
              </w:rPr>
              <w:t>存在</w:t>
            </w:r>
            <w:proofErr w:type="gramEnd"/>
            <w:r w:rsidRPr="00877EB6">
              <w:rPr>
                <w:rFonts w:ascii="仿宋" w:eastAsia="仿宋" w:hAnsi="仿宋" w:hint="eastAsia"/>
                <w:sz w:val="24"/>
              </w:rPr>
              <w:t>直接控股、管理关系的其他单位名称</w:t>
            </w:r>
          </w:p>
        </w:tc>
      </w:tr>
      <w:tr w:rsidR="000072C6" w:rsidRPr="00877EB6" w14:paraId="09566240" w14:textId="77777777">
        <w:trPr>
          <w:trHeight w:val="567"/>
          <w:jc w:val="center"/>
        </w:trPr>
        <w:tc>
          <w:tcPr>
            <w:tcW w:w="1172" w:type="dxa"/>
            <w:shd w:val="clear" w:color="auto" w:fill="auto"/>
            <w:vAlign w:val="center"/>
          </w:tcPr>
          <w:p w14:paraId="568CE0E3" w14:textId="77777777" w:rsidR="000072C6" w:rsidRPr="00877EB6" w:rsidRDefault="00B40005">
            <w:pPr>
              <w:jc w:val="center"/>
              <w:rPr>
                <w:rFonts w:ascii="仿宋" w:eastAsia="仿宋" w:hAnsi="仿宋" w:hint="eastAsia"/>
                <w:sz w:val="24"/>
              </w:rPr>
            </w:pPr>
            <w:r w:rsidRPr="00877EB6">
              <w:rPr>
                <w:rFonts w:ascii="仿宋" w:eastAsia="仿宋" w:hAnsi="仿宋" w:hint="eastAsia"/>
                <w:sz w:val="24"/>
              </w:rPr>
              <w:t>1</w:t>
            </w:r>
          </w:p>
        </w:tc>
        <w:tc>
          <w:tcPr>
            <w:tcW w:w="7880" w:type="dxa"/>
            <w:shd w:val="clear" w:color="auto" w:fill="auto"/>
            <w:vAlign w:val="center"/>
          </w:tcPr>
          <w:p w14:paraId="759C542E" w14:textId="77777777" w:rsidR="000072C6" w:rsidRPr="00877EB6" w:rsidRDefault="00B40005">
            <w:pPr>
              <w:jc w:val="center"/>
              <w:rPr>
                <w:rFonts w:ascii="仿宋" w:eastAsia="仿宋" w:hAnsi="仿宋" w:hint="eastAsia"/>
                <w:sz w:val="24"/>
              </w:rPr>
            </w:pPr>
            <w:r w:rsidRPr="00877EB6">
              <w:rPr>
                <w:rFonts w:ascii="仿宋" w:eastAsia="仿宋" w:hAnsi="仿宋" w:hint="eastAsia"/>
                <w:sz w:val="24"/>
              </w:rPr>
              <w:t>（单位名称）</w:t>
            </w:r>
          </w:p>
        </w:tc>
      </w:tr>
      <w:tr w:rsidR="000072C6" w:rsidRPr="00877EB6" w14:paraId="2EB709E8" w14:textId="77777777">
        <w:trPr>
          <w:trHeight w:val="567"/>
          <w:jc w:val="center"/>
        </w:trPr>
        <w:tc>
          <w:tcPr>
            <w:tcW w:w="1172" w:type="dxa"/>
            <w:shd w:val="clear" w:color="auto" w:fill="auto"/>
            <w:vAlign w:val="center"/>
          </w:tcPr>
          <w:p w14:paraId="5203D657" w14:textId="77777777" w:rsidR="000072C6" w:rsidRPr="00877EB6" w:rsidRDefault="00B40005">
            <w:pPr>
              <w:jc w:val="center"/>
              <w:rPr>
                <w:rFonts w:ascii="仿宋" w:eastAsia="仿宋" w:hAnsi="仿宋" w:hint="eastAsia"/>
                <w:b/>
                <w:sz w:val="24"/>
              </w:rPr>
            </w:pPr>
            <w:r w:rsidRPr="00877EB6">
              <w:rPr>
                <w:rFonts w:ascii="仿宋" w:eastAsia="仿宋" w:hAnsi="仿宋"/>
                <w:b/>
                <w:sz w:val="24"/>
              </w:rPr>
              <w:t>…</w:t>
            </w:r>
          </w:p>
        </w:tc>
        <w:tc>
          <w:tcPr>
            <w:tcW w:w="7880" w:type="dxa"/>
            <w:shd w:val="clear" w:color="auto" w:fill="auto"/>
          </w:tcPr>
          <w:p w14:paraId="78429E12" w14:textId="77777777" w:rsidR="000072C6" w:rsidRPr="00877EB6" w:rsidRDefault="00B40005">
            <w:pPr>
              <w:jc w:val="center"/>
              <w:rPr>
                <w:rFonts w:ascii="仿宋" w:eastAsia="仿宋" w:hAnsi="仿宋" w:hint="eastAsia"/>
                <w:b/>
                <w:sz w:val="24"/>
              </w:rPr>
            </w:pPr>
            <w:r w:rsidRPr="00877EB6">
              <w:rPr>
                <w:rFonts w:ascii="仿宋" w:eastAsia="仿宋" w:hAnsi="仿宋"/>
                <w:b/>
                <w:sz w:val="24"/>
              </w:rPr>
              <w:t>……</w:t>
            </w:r>
          </w:p>
        </w:tc>
      </w:tr>
      <w:tr w:rsidR="000072C6" w:rsidRPr="00877EB6" w14:paraId="78EF890D" w14:textId="77777777">
        <w:trPr>
          <w:trHeight w:val="567"/>
          <w:jc w:val="center"/>
        </w:trPr>
        <w:tc>
          <w:tcPr>
            <w:tcW w:w="1172" w:type="dxa"/>
            <w:shd w:val="clear" w:color="auto" w:fill="auto"/>
            <w:vAlign w:val="center"/>
          </w:tcPr>
          <w:p w14:paraId="3F03DC61" w14:textId="77777777" w:rsidR="000072C6" w:rsidRPr="00877EB6" w:rsidRDefault="00B40005">
            <w:pPr>
              <w:jc w:val="center"/>
              <w:rPr>
                <w:rFonts w:ascii="仿宋" w:eastAsia="仿宋" w:hAnsi="仿宋" w:hint="eastAsia"/>
                <w:b/>
                <w:sz w:val="24"/>
              </w:rPr>
            </w:pPr>
            <w:r w:rsidRPr="00877EB6">
              <w:rPr>
                <w:rFonts w:ascii="仿宋" w:eastAsia="仿宋" w:hAnsi="仿宋"/>
                <w:b/>
                <w:sz w:val="24"/>
              </w:rPr>
              <w:t>…</w:t>
            </w:r>
          </w:p>
        </w:tc>
        <w:tc>
          <w:tcPr>
            <w:tcW w:w="7880" w:type="dxa"/>
            <w:shd w:val="clear" w:color="auto" w:fill="auto"/>
          </w:tcPr>
          <w:p w14:paraId="122A3993" w14:textId="77777777" w:rsidR="000072C6" w:rsidRPr="00877EB6" w:rsidRDefault="00B40005">
            <w:pPr>
              <w:jc w:val="center"/>
              <w:rPr>
                <w:rFonts w:ascii="仿宋" w:eastAsia="仿宋" w:hAnsi="仿宋" w:hint="eastAsia"/>
                <w:b/>
                <w:sz w:val="24"/>
              </w:rPr>
            </w:pPr>
            <w:r w:rsidRPr="00877EB6">
              <w:rPr>
                <w:rFonts w:ascii="仿宋" w:eastAsia="仿宋" w:hAnsi="仿宋"/>
                <w:b/>
                <w:sz w:val="24"/>
              </w:rPr>
              <w:t>……</w:t>
            </w:r>
          </w:p>
        </w:tc>
      </w:tr>
    </w:tbl>
    <w:p w14:paraId="1869B0F6" w14:textId="77777777" w:rsidR="000072C6" w:rsidRPr="00877EB6" w:rsidRDefault="000072C6">
      <w:pPr>
        <w:jc w:val="left"/>
        <w:rPr>
          <w:rFonts w:ascii="仿宋" w:eastAsia="仿宋" w:hAnsi="仿宋" w:hint="eastAsia"/>
          <w:sz w:val="24"/>
        </w:rPr>
      </w:pPr>
    </w:p>
    <w:p w14:paraId="29B67CF3" w14:textId="5001AA3E" w:rsidR="000072C6" w:rsidRPr="00877EB6" w:rsidRDefault="00B40005">
      <w:pPr>
        <w:spacing w:line="360" w:lineRule="auto"/>
        <w:jc w:val="left"/>
        <w:rPr>
          <w:rFonts w:ascii="仿宋" w:eastAsia="仿宋" w:hAnsi="仿宋" w:hint="eastAsia"/>
          <w:sz w:val="24"/>
        </w:rPr>
      </w:pPr>
      <w:r w:rsidRPr="00877EB6">
        <w:rPr>
          <w:rFonts w:ascii="仿宋" w:eastAsia="仿宋" w:hAnsi="仿宋" w:hint="eastAsia"/>
          <w:sz w:val="24"/>
        </w:rPr>
        <w:t>注1：如</w:t>
      </w:r>
      <w:r w:rsidR="0084008B" w:rsidRPr="00877EB6">
        <w:rPr>
          <w:rFonts w:ascii="仿宋" w:eastAsia="仿宋" w:hAnsi="仿宋" w:hint="eastAsia"/>
          <w:sz w:val="24"/>
        </w:rPr>
        <w:t>供应商</w:t>
      </w:r>
      <w:r w:rsidRPr="00877EB6">
        <w:rPr>
          <w:rFonts w:ascii="仿宋" w:eastAsia="仿宋" w:hAnsi="仿宋" w:hint="eastAsia"/>
          <w:sz w:val="24"/>
        </w:rPr>
        <w:t>没有表中列示的相关单位，请填写“无”。</w:t>
      </w:r>
    </w:p>
    <w:p w14:paraId="58E436DD" w14:textId="77777777" w:rsidR="000072C6" w:rsidRPr="00877EB6" w:rsidRDefault="00B40005">
      <w:pPr>
        <w:spacing w:line="360" w:lineRule="auto"/>
        <w:jc w:val="left"/>
        <w:rPr>
          <w:rFonts w:ascii="仿宋" w:eastAsia="仿宋" w:hAnsi="仿宋" w:hint="eastAsia"/>
          <w:sz w:val="24"/>
        </w:rPr>
      </w:pPr>
      <w:r w:rsidRPr="00877EB6">
        <w:rPr>
          <w:rFonts w:ascii="仿宋" w:eastAsia="仿宋" w:hAnsi="仿宋" w:hint="eastAsia"/>
          <w:sz w:val="24"/>
        </w:rPr>
        <w:t>注2：单位负责人是指单位法定代表人或者法律、行政法规规定代表单位行使职权的主要负责人。</w:t>
      </w:r>
    </w:p>
    <w:p w14:paraId="4619AC27" w14:textId="77777777" w:rsidR="000072C6" w:rsidRPr="00877EB6" w:rsidRDefault="00B40005">
      <w:pPr>
        <w:spacing w:line="360" w:lineRule="auto"/>
        <w:rPr>
          <w:rFonts w:ascii="仿宋" w:eastAsia="仿宋" w:hAnsi="仿宋" w:hint="eastAsia"/>
          <w:b/>
          <w:bCs/>
          <w:sz w:val="24"/>
        </w:rPr>
      </w:pPr>
      <w:r w:rsidRPr="00877EB6">
        <w:rPr>
          <w:rFonts w:ascii="仿宋" w:eastAsia="仿宋" w:hAnsi="仿宋" w:hint="eastAsia"/>
          <w:sz w:val="24"/>
        </w:rPr>
        <w:t>注3：控股关系是指单位或个人股东的控股关系，管理关系是指不具有出资持股关系的其他单位之间存在的管理与被管理关系。</w:t>
      </w:r>
    </w:p>
    <w:p w14:paraId="61EE3546" w14:textId="1BF55EFB" w:rsidR="000072C6" w:rsidRPr="00877EB6" w:rsidRDefault="00B40005">
      <w:pPr>
        <w:spacing w:line="360" w:lineRule="auto"/>
        <w:rPr>
          <w:rFonts w:ascii="仿宋" w:eastAsia="仿宋" w:hAnsi="仿宋" w:hint="eastAsia"/>
          <w:sz w:val="24"/>
        </w:rPr>
      </w:pPr>
      <w:r w:rsidRPr="00877EB6">
        <w:rPr>
          <w:rFonts w:ascii="仿宋" w:eastAsia="仿宋" w:hAnsi="仿宋"/>
          <w:sz w:val="24"/>
        </w:rPr>
        <w:t>注</w:t>
      </w:r>
      <w:r w:rsidRPr="00877EB6">
        <w:rPr>
          <w:rFonts w:ascii="仿宋" w:eastAsia="仿宋" w:hAnsi="仿宋" w:hint="eastAsia"/>
          <w:sz w:val="24"/>
        </w:rPr>
        <w:t>4：</w:t>
      </w:r>
      <w:r w:rsidR="0084008B" w:rsidRPr="00877EB6">
        <w:rPr>
          <w:rFonts w:ascii="仿宋" w:eastAsia="仿宋" w:hAnsi="仿宋" w:hint="eastAsia"/>
          <w:sz w:val="24"/>
        </w:rPr>
        <w:t>供应商</w:t>
      </w:r>
      <w:r w:rsidRPr="00877EB6">
        <w:rPr>
          <w:rFonts w:ascii="仿宋" w:eastAsia="仿宋" w:hAnsi="仿宋" w:hint="eastAsia"/>
          <w:sz w:val="24"/>
        </w:rPr>
        <w:t>应如实填写上述表格，并承担相应法律责任。</w:t>
      </w:r>
    </w:p>
    <w:p w14:paraId="0A7EA7DB" w14:textId="77777777" w:rsidR="000072C6" w:rsidRPr="00877EB6" w:rsidRDefault="000072C6">
      <w:pPr>
        <w:rPr>
          <w:rFonts w:ascii="仿宋" w:eastAsia="仿宋" w:hAnsi="仿宋" w:hint="eastAsia"/>
          <w:b/>
          <w:bCs/>
          <w:sz w:val="24"/>
        </w:rPr>
      </w:pPr>
    </w:p>
    <w:p w14:paraId="37FA45D7" w14:textId="77777777" w:rsidR="000072C6" w:rsidRPr="00877EB6" w:rsidRDefault="000072C6">
      <w:pPr>
        <w:rPr>
          <w:rFonts w:ascii="仿宋" w:eastAsia="仿宋" w:hAnsi="仿宋" w:hint="eastAsia"/>
          <w:b/>
          <w:bCs/>
          <w:sz w:val="24"/>
        </w:rPr>
      </w:pPr>
    </w:p>
    <w:p w14:paraId="1756154F" w14:textId="77777777" w:rsidR="000072C6" w:rsidRPr="00877EB6" w:rsidRDefault="000072C6">
      <w:pPr>
        <w:rPr>
          <w:rFonts w:ascii="仿宋" w:eastAsia="仿宋" w:hAnsi="仿宋" w:hint="eastAsia"/>
          <w:b/>
          <w:bCs/>
          <w:sz w:val="24"/>
        </w:rPr>
      </w:pPr>
    </w:p>
    <w:p w14:paraId="5C7C471F" w14:textId="2FAD8AD4" w:rsidR="000072C6" w:rsidRPr="00877EB6" w:rsidRDefault="0084008B">
      <w:pPr>
        <w:pStyle w:val="ab"/>
        <w:rPr>
          <w:rFonts w:ascii="仿宋" w:eastAsia="仿宋" w:hAnsi="仿宋" w:hint="eastAsia"/>
          <w:sz w:val="24"/>
          <w:u w:val="single"/>
        </w:rPr>
      </w:pPr>
      <w:r w:rsidRPr="00877EB6">
        <w:rPr>
          <w:rFonts w:ascii="仿宋" w:eastAsia="仿宋" w:hAnsi="仿宋" w:hint="eastAsia"/>
          <w:sz w:val="24"/>
        </w:rPr>
        <w:t>供应商</w:t>
      </w:r>
      <w:r w:rsidR="00B40005" w:rsidRPr="00877EB6">
        <w:rPr>
          <w:rFonts w:ascii="仿宋" w:eastAsia="仿宋" w:hAnsi="仿宋" w:hint="eastAsia"/>
          <w:sz w:val="24"/>
        </w:rPr>
        <w:t>授权代表签字：</w:t>
      </w:r>
      <w:r w:rsidR="00B40005" w:rsidRPr="00877EB6">
        <w:rPr>
          <w:rFonts w:ascii="仿宋" w:eastAsia="仿宋" w:hAnsi="仿宋" w:hint="eastAsia"/>
          <w:sz w:val="24"/>
          <w:u w:val="single"/>
        </w:rPr>
        <w:t xml:space="preserve">                  </w:t>
      </w:r>
    </w:p>
    <w:p w14:paraId="26C15EC8" w14:textId="77777777" w:rsidR="000072C6" w:rsidRPr="00877EB6" w:rsidRDefault="000072C6">
      <w:pPr>
        <w:pStyle w:val="ab"/>
        <w:rPr>
          <w:rFonts w:ascii="仿宋" w:eastAsia="仿宋" w:hAnsi="仿宋" w:hint="eastAsia"/>
          <w:sz w:val="24"/>
          <w:u w:val="single"/>
        </w:rPr>
      </w:pPr>
    </w:p>
    <w:p w14:paraId="635DF56C" w14:textId="1AB8C8BD" w:rsidR="000072C6" w:rsidRPr="00877EB6" w:rsidRDefault="0084008B">
      <w:pPr>
        <w:pStyle w:val="a0"/>
        <w:ind w:firstLine="0"/>
        <w:rPr>
          <w:rFonts w:ascii="仿宋" w:eastAsia="仿宋" w:hAnsi="仿宋" w:hint="eastAsia"/>
          <w:u w:val="single"/>
        </w:rPr>
      </w:pPr>
      <w:r w:rsidRPr="00877EB6">
        <w:rPr>
          <w:rFonts w:ascii="仿宋" w:eastAsia="仿宋" w:hAnsi="仿宋" w:hint="eastAsia"/>
        </w:rPr>
        <w:t>供应商</w:t>
      </w:r>
      <w:r w:rsidR="00B40005" w:rsidRPr="00877EB6">
        <w:rPr>
          <w:rFonts w:ascii="仿宋" w:eastAsia="仿宋" w:hAnsi="仿宋" w:hint="eastAsia"/>
        </w:rPr>
        <w:t>(公章):</w:t>
      </w:r>
      <w:r w:rsidR="00B40005" w:rsidRPr="00877EB6">
        <w:rPr>
          <w:rFonts w:ascii="仿宋" w:eastAsia="仿宋" w:hAnsi="仿宋" w:hint="eastAsia"/>
          <w:u w:val="single"/>
        </w:rPr>
        <w:t xml:space="preserve">                         </w:t>
      </w:r>
    </w:p>
    <w:p w14:paraId="269D171D" w14:textId="77777777" w:rsidR="000072C6" w:rsidRPr="00877EB6" w:rsidRDefault="000072C6">
      <w:pPr>
        <w:pStyle w:val="a0"/>
        <w:ind w:firstLine="0"/>
        <w:rPr>
          <w:rFonts w:ascii="仿宋" w:eastAsia="仿宋" w:hAnsi="仿宋" w:hint="eastAsia"/>
          <w:u w:val="single"/>
        </w:rPr>
      </w:pPr>
    </w:p>
    <w:p w14:paraId="738C7612" w14:textId="77777777" w:rsidR="000072C6" w:rsidRPr="00877EB6" w:rsidRDefault="00B40005">
      <w:pPr>
        <w:widowControl/>
        <w:jc w:val="left"/>
        <w:rPr>
          <w:rFonts w:ascii="仿宋" w:eastAsia="仿宋" w:hAnsi="仿宋" w:hint="eastAsia"/>
          <w:sz w:val="24"/>
        </w:rPr>
      </w:pPr>
      <w:r w:rsidRPr="00877EB6">
        <w:rPr>
          <w:rFonts w:ascii="仿宋" w:eastAsia="仿宋" w:hAnsi="仿宋"/>
          <w:kern w:val="0"/>
          <w:sz w:val="24"/>
          <w:szCs w:val="20"/>
        </w:rPr>
        <w:t>日期</w:t>
      </w:r>
      <w:r w:rsidRPr="00877EB6">
        <w:rPr>
          <w:rFonts w:ascii="仿宋" w:eastAsia="仿宋" w:hAnsi="仿宋" w:hint="eastAsia"/>
          <w:kern w:val="0"/>
          <w:sz w:val="24"/>
          <w:szCs w:val="20"/>
        </w:rPr>
        <w:t>：</w:t>
      </w:r>
      <w:r w:rsidRPr="00877EB6">
        <w:rPr>
          <w:rFonts w:ascii="仿宋" w:eastAsia="仿宋" w:hAnsi="仿宋"/>
          <w:sz w:val="24"/>
        </w:rPr>
        <w:t>_____</w:t>
      </w:r>
      <w:r w:rsidRPr="00877EB6">
        <w:rPr>
          <w:rFonts w:ascii="仿宋" w:eastAsia="仿宋" w:hAnsi="仿宋" w:hint="eastAsia"/>
          <w:sz w:val="24"/>
        </w:rPr>
        <w:t>年</w:t>
      </w:r>
      <w:r w:rsidRPr="00877EB6">
        <w:rPr>
          <w:rFonts w:ascii="仿宋" w:eastAsia="仿宋" w:hAnsi="仿宋"/>
          <w:sz w:val="24"/>
        </w:rPr>
        <w:t>______</w:t>
      </w:r>
      <w:r w:rsidRPr="00877EB6">
        <w:rPr>
          <w:rFonts w:ascii="仿宋" w:eastAsia="仿宋" w:hAnsi="仿宋" w:hint="eastAsia"/>
          <w:sz w:val="24"/>
        </w:rPr>
        <w:t>月</w:t>
      </w:r>
      <w:r w:rsidRPr="00877EB6">
        <w:rPr>
          <w:rFonts w:ascii="仿宋" w:eastAsia="仿宋" w:hAnsi="仿宋"/>
          <w:sz w:val="24"/>
        </w:rPr>
        <w:t>______</w:t>
      </w:r>
      <w:r w:rsidRPr="00877EB6">
        <w:rPr>
          <w:rFonts w:ascii="仿宋" w:eastAsia="仿宋" w:hAnsi="仿宋" w:hint="eastAsia"/>
          <w:sz w:val="24"/>
        </w:rPr>
        <w:t>日</w:t>
      </w:r>
    </w:p>
    <w:p w14:paraId="6E9A75C4" w14:textId="77777777" w:rsidR="000072C6" w:rsidRPr="00877EB6" w:rsidRDefault="00B40005">
      <w:pPr>
        <w:widowControl/>
        <w:jc w:val="left"/>
        <w:rPr>
          <w:rFonts w:ascii="仿宋" w:eastAsia="仿宋" w:hAnsi="仿宋" w:hint="eastAsia"/>
          <w:sz w:val="24"/>
        </w:rPr>
      </w:pPr>
      <w:r w:rsidRPr="00877EB6">
        <w:rPr>
          <w:rFonts w:ascii="仿宋" w:eastAsia="仿宋" w:hAnsi="仿宋"/>
          <w:sz w:val="24"/>
        </w:rPr>
        <w:br w:type="page"/>
      </w:r>
    </w:p>
    <w:p w14:paraId="0FAACB9A" w14:textId="77777777" w:rsidR="000072C6" w:rsidRPr="00877EB6" w:rsidRDefault="000072C6">
      <w:pPr>
        <w:widowControl/>
        <w:jc w:val="left"/>
        <w:rPr>
          <w:rFonts w:ascii="仿宋" w:eastAsia="仿宋" w:hAnsi="仿宋" w:hint="eastAsia"/>
          <w:sz w:val="24"/>
        </w:rPr>
      </w:pPr>
      <w:bookmarkStart w:id="61" w:name="_Toc60755402"/>
      <w:bookmarkStart w:id="62" w:name="_Toc60659834"/>
      <w:bookmarkEnd w:id="59"/>
      <w:bookmarkEnd w:id="60"/>
    </w:p>
    <w:p w14:paraId="26517976" w14:textId="2AE4A581" w:rsidR="000072C6" w:rsidRPr="00877EB6" w:rsidRDefault="00B40005">
      <w:pPr>
        <w:pStyle w:val="2"/>
        <w:spacing w:line="360" w:lineRule="auto"/>
        <w:rPr>
          <w:rFonts w:ascii="仿宋" w:eastAsia="仿宋" w:hAnsi="仿宋" w:hint="eastAsia"/>
          <w:sz w:val="28"/>
        </w:rPr>
      </w:pPr>
      <w:bookmarkStart w:id="63" w:name="_Toc171413480"/>
      <w:r w:rsidRPr="00877EB6">
        <w:rPr>
          <w:rFonts w:ascii="仿宋" w:eastAsia="仿宋" w:hAnsi="仿宋"/>
          <w:sz w:val="28"/>
        </w:rPr>
        <w:t>附件</w:t>
      </w:r>
      <w:r w:rsidR="001262E1" w:rsidRPr="00877EB6">
        <w:rPr>
          <w:rFonts w:ascii="仿宋" w:eastAsia="仿宋" w:hAnsi="仿宋" w:hint="eastAsia"/>
          <w:sz w:val="28"/>
        </w:rPr>
        <w:t>5</w:t>
      </w:r>
      <w:r w:rsidRPr="00877EB6">
        <w:rPr>
          <w:rFonts w:ascii="仿宋" w:eastAsia="仿宋" w:hAnsi="仿宋"/>
          <w:sz w:val="28"/>
        </w:rPr>
        <w:t xml:space="preserve"> </w:t>
      </w:r>
      <w:bookmarkEnd w:id="61"/>
      <w:bookmarkEnd w:id="62"/>
      <w:r w:rsidR="0084008B" w:rsidRPr="00877EB6">
        <w:rPr>
          <w:rFonts w:ascii="仿宋" w:eastAsia="仿宋" w:hAnsi="仿宋" w:hint="eastAsia"/>
          <w:sz w:val="28"/>
        </w:rPr>
        <w:t>供应商</w:t>
      </w:r>
      <w:r w:rsidRPr="00877EB6">
        <w:rPr>
          <w:rFonts w:ascii="仿宋" w:eastAsia="仿宋" w:hAnsi="仿宋"/>
          <w:sz w:val="28"/>
        </w:rPr>
        <w:t>简介及</w:t>
      </w:r>
      <w:r w:rsidRPr="00877EB6">
        <w:rPr>
          <w:rFonts w:ascii="仿宋" w:eastAsia="仿宋" w:hAnsi="仿宋" w:hint="eastAsia"/>
          <w:sz w:val="28"/>
        </w:rPr>
        <w:t>拟派服务人员情况</w:t>
      </w:r>
      <w:bookmarkEnd w:id="63"/>
    </w:p>
    <w:p w14:paraId="1EAD6548" w14:textId="77777777" w:rsidR="000072C6" w:rsidRPr="00877EB6" w:rsidRDefault="000072C6">
      <w:pPr>
        <w:widowControl/>
        <w:spacing w:line="360" w:lineRule="auto"/>
        <w:jc w:val="left"/>
        <w:rPr>
          <w:rFonts w:ascii="仿宋" w:eastAsia="仿宋" w:hAnsi="仿宋" w:hint="eastAsia"/>
          <w:sz w:val="24"/>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814"/>
        <w:gridCol w:w="1966"/>
        <w:gridCol w:w="2145"/>
      </w:tblGrid>
      <w:tr w:rsidR="000072C6" w:rsidRPr="00877EB6" w14:paraId="4E5D77F6" w14:textId="77777777">
        <w:trPr>
          <w:trHeight w:val="382"/>
        </w:trPr>
        <w:tc>
          <w:tcPr>
            <w:tcW w:w="2439" w:type="dxa"/>
            <w:tcBorders>
              <w:top w:val="single" w:sz="4" w:space="0" w:color="auto"/>
              <w:left w:val="single" w:sz="4" w:space="0" w:color="auto"/>
              <w:bottom w:val="single" w:sz="4" w:space="0" w:color="auto"/>
              <w:right w:val="single" w:sz="4" w:space="0" w:color="auto"/>
            </w:tcBorders>
            <w:vAlign w:val="center"/>
          </w:tcPr>
          <w:p w14:paraId="7D134495" w14:textId="77777777" w:rsidR="000072C6" w:rsidRPr="00877EB6" w:rsidRDefault="00B40005">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单位名称</w:t>
            </w:r>
          </w:p>
        </w:tc>
        <w:tc>
          <w:tcPr>
            <w:tcW w:w="1814" w:type="dxa"/>
            <w:tcBorders>
              <w:top w:val="single" w:sz="4" w:space="0" w:color="auto"/>
              <w:left w:val="single" w:sz="4" w:space="0" w:color="auto"/>
              <w:bottom w:val="single" w:sz="4" w:space="0" w:color="auto"/>
              <w:right w:val="single" w:sz="4" w:space="0" w:color="auto"/>
            </w:tcBorders>
            <w:vAlign w:val="center"/>
          </w:tcPr>
          <w:p w14:paraId="673B08A1" w14:textId="77777777" w:rsidR="000072C6" w:rsidRPr="00877EB6" w:rsidRDefault="000072C6">
            <w:pPr>
              <w:autoSpaceDE w:val="0"/>
              <w:autoSpaceDN w:val="0"/>
              <w:adjustRightInd w:val="0"/>
              <w:snapToGrid w:val="0"/>
              <w:spacing w:before="25" w:after="25" w:line="360" w:lineRule="auto"/>
              <w:jc w:val="center"/>
              <w:rPr>
                <w:rFonts w:ascii="仿宋" w:eastAsia="仿宋" w:hAnsi="仿宋" w:hint="eastAsia"/>
                <w:sz w:val="24"/>
                <w:lang w:val="zh-CN"/>
              </w:rPr>
            </w:pPr>
          </w:p>
        </w:tc>
        <w:tc>
          <w:tcPr>
            <w:tcW w:w="1966" w:type="dxa"/>
            <w:tcBorders>
              <w:top w:val="single" w:sz="4" w:space="0" w:color="auto"/>
              <w:left w:val="single" w:sz="4" w:space="0" w:color="auto"/>
              <w:bottom w:val="single" w:sz="4" w:space="0" w:color="auto"/>
              <w:right w:val="single" w:sz="4" w:space="0" w:color="auto"/>
            </w:tcBorders>
            <w:vAlign w:val="center"/>
          </w:tcPr>
          <w:p w14:paraId="5EC6F61B" w14:textId="77777777" w:rsidR="000072C6" w:rsidRPr="00877EB6" w:rsidRDefault="00B40005">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法人代表</w:t>
            </w:r>
          </w:p>
        </w:tc>
        <w:tc>
          <w:tcPr>
            <w:tcW w:w="2145" w:type="dxa"/>
            <w:tcBorders>
              <w:top w:val="single" w:sz="4" w:space="0" w:color="auto"/>
              <w:left w:val="single" w:sz="4" w:space="0" w:color="auto"/>
              <w:bottom w:val="single" w:sz="4" w:space="0" w:color="auto"/>
              <w:right w:val="single" w:sz="4" w:space="0" w:color="auto"/>
            </w:tcBorders>
            <w:vAlign w:val="center"/>
          </w:tcPr>
          <w:p w14:paraId="11DC600C" w14:textId="77777777" w:rsidR="000072C6" w:rsidRPr="00877EB6" w:rsidRDefault="000072C6">
            <w:pPr>
              <w:autoSpaceDE w:val="0"/>
              <w:autoSpaceDN w:val="0"/>
              <w:adjustRightInd w:val="0"/>
              <w:snapToGrid w:val="0"/>
              <w:spacing w:before="25" w:after="25" w:line="360" w:lineRule="auto"/>
              <w:jc w:val="center"/>
              <w:rPr>
                <w:rFonts w:ascii="仿宋" w:eastAsia="仿宋" w:hAnsi="仿宋" w:hint="eastAsia"/>
                <w:sz w:val="24"/>
                <w:lang w:val="zh-CN"/>
              </w:rPr>
            </w:pPr>
          </w:p>
        </w:tc>
      </w:tr>
      <w:tr w:rsidR="000072C6" w:rsidRPr="00877EB6" w14:paraId="74896809" w14:textId="77777777">
        <w:trPr>
          <w:trHeight w:val="398"/>
        </w:trPr>
        <w:tc>
          <w:tcPr>
            <w:tcW w:w="2439" w:type="dxa"/>
            <w:tcBorders>
              <w:top w:val="single" w:sz="4" w:space="0" w:color="auto"/>
              <w:left w:val="single" w:sz="4" w:space="0" w:color="auto"/>
              <w:bottom w:val="single" w:sz="4" w:space="0" w:color="auto"/>
              <w:right w:val="single" w:sz="4" w:space="0" w:color="auto"/>
            </w:tcBorders>
            <w:vAlign w:val="center"/>
          </w:tcPr>
          <w:p w14:paraId="72CFFCC5" w14:textId="77777777" w:rsidR="000072C6" w:rsidRPr="00877EB6" w:rsidRDefault="00B40005">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单位地址及邮编</w:t>
            </w:r>
          </w:p>
        </w:tc>
        <w:tc>
          <w:tcPr>
            <w:tcW w:w="1814" w:type="dxa"/>
            <w:tcBorders>
              <w:top w:val="single" w:sz="4" w:space="0" w:color="auto"/>
              <w:left w:val="single" w:sz="4" w:space="0" w:color="auto"/>
              <w:bottom w:val="single" w:sz="4" w:space="0" w:color="auto"/>
              <w:right w:val="single" w:sz="4" w:space="0" w:color="auto"/>
            </w:tcBorders>
            <w:vAlign w:val="center"/>
          </w:tcPr>
          <w:p w14:paraId="3020FAB1" w14:textId="77777777" w:rsidR="000072C6" w:rsidRPr="00877EB6" w:rsidRDefault="000072C6">
            <w:pPr>
              <w:autoSpaceDE w:val="0"/>
              <w:autoSpaceDN w:val="0"/>
              <w:adjustRightInd w:val="0"/>
              <w:snapToGrid w:val="0"/>
              <w:spacing w:before="25" w:after="25" w:line="360" w:lineRule="auto"/>
              <w:jc w:val="center"/>
              <w:rPr>
                <w:rFonts w:ascii="仿宋" w:eastAsia="仿宋" w:hAnsi="仿宋" w:hint="eastAsia"/>
                <w:sz w:val="24"/>
                <w:lang w:val="zh-CN"/>
              </w:rPr>
            </w:pPr>
          </w:p>
        </w:tc>
        <w:tc>
          <w:tcPr>
            <w:tcW w:w="1966" w:type="dxa"/>
            <w:tcBorders>
              <w:top w:val="single" w:sz="4" w:space="0" w:color="auto"/>
              <w:left w:val="single" w:sz="4" w:space="0" w:color="auto"/>
              <w:bottom w:val="single" w:sz="4" w:space="0" w:color="auto"/>
              <w:right w:val="single" w:sz="4" w:space="0" w:color="auto"/>
            </w:tcBorders>
            <w:vAlign w:val="center"/>
          </w:tcPr>
          <w:p w14:paraId="7C3E2C24" w14:textId="2DD7D027" w:rsidR="000072C6" w:rsidRPr="00877EB6" w:rsidRDefault="00B27854">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企业</w:t>
            </w:r>
            <w:r w:rsidR="00B40005" w:rsidRPr="00877EB6">
              <w:rPr>
                <w:rFonts w:ascii="仿宋" w:eastAsia="仿宋" w:hAnsi="仿宋" w:hint="eastAsia"/>
                <w:sz w:val="24"/>
                <w:lang w:val="zh-CN"/>
              </w:rPr>
              <w:t>资质</w:t>
            </w:r>
          </w:p>
        </w:tc>
        <w:tc>
          <w:tcPr>
            <w:tcW w:w="2145" w:type="dxa"/>
            <w:tcBorders>
              <w:top w:val="single" w:sz="4" w:space="0" w:color="auto"/>
              <w:left w:val="single" w:sz="4" w:space="0" w:color="auto"/>
              <w:bottom w:val="single" w:sz="4" w:space="0" w:color="auto"/>
              <w:right w:val="single" w:sz="4" w:space="0" w:color="auto"/>
            </w:tcBorders>
            <w:vAlign w:val="center"/>
          </w:tcPr>
          <w:p w14:paraId="78306B18" w14:textId="77777777" w:rsidR="000072C6" w:rsidRPr="00877EB6" w:rsidRDefault="000072C6">
            <w:pPr>
              <w:autoSpaceDE w:val="0"/>
              <w:autoSpaceDN w:val="0"/>
              <w:adjustRightInd w:val="0"/>
              <w:snapToGrid w:val="0"/>
              <w:spacing w:before="25" w:after="25" w:line="360" w:lineRule="auto"/>
              <w:jc w:val="center"/>
              <w:rPr>
                <w:rFonts w:ascii="仿宋" w:eastAsia="仿宋" w:hAnsi="仿宋" w:hint="eastAsia"/>
                <w:sz w:val="24"/>
                <w:lang w:val="zh-CN"/>
              </w:rPr>
            </w:pPr>
          </w:p>
        </w:tc>
      </w:tr>
      <w:tr w:rsidR="000072C6" w:rsidRPr="00877EB6" w14:paraId="385709E5" w14:textId="77777777">
        <w:trPr>
          <w:trHeight w:val="398"/>
        </w:trPr>
        <w:tc>
          <w:tcPr>
            <w:tcW w:w="2439" w:type="dxa"/>
            <w:tcBorders>
              <w:top w:val="single" w:sz="4" w:space="0" w:color="auto"/>
              <w:left w:val="single" w:sz="4" w:space="0" w:color="auto"/>
              <w:bottom w:val="single" w:sz="4" w:space="0" w:color="auto"/>
              <w:right w:val="single" w:sz="4" w:space="0" w:color="auto"/>
            </w:tcBorders>
            <w:vAlign w:val="center"/>
          </w:tcPr>
          <w:p w14:paraId="566905E6" w14:textId="77777777" w:rsidR="000072C6" w:rsidRPr="00877EB6" w:rsidRDefault="00B40005">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注册资金</w:t>
            </w:r>
          </w:p>
        </w:tc>
        <w:tc>
          <w:tcPr>
            <w:tcW w:w="1814" w:type="dxa"/>
            <w:tcBorders>
              <w:top w:val="single" w:sz="4" w:space="0" w:color="auto"/>
              <w:left w:val="single" w:sz="4" w:space="0" w:color="auto"/>
              <w:bottom w:val="single" w:sz="4" w:space="0" w:color="auto"/>
              <w:right w:val="single" w:sz="4" w:space="0" w:color="auto"/>
            </w:tcBorders>
            <w:vAlign w:val="center"/>
          </w:tcPr>
          <w:p w14:paraId="1614204C" w14:textId="77777777" w:rsidR="000072C6" w:rsidRPr="00877EB6" w:rsidRDefault="000072C6">
            <w:pPr>
              <w:autoSpaceDE w:val="0"/>
              <w:autoSpaceDN w:val="0"/>
              <w:adjustRightInd w:val="0"/>
              <w:snapToGrid w:val="0"/>
              <w:spacing w:before="25" w:after="25" w:line="360" w:lineRule="auto"/>
              <w:jc w:val="center"/>
              <w:rPr>
                <w:rFonts w:ascii="仿宋" w:eastAsia="仿宋" w:hAnsi="仿宋" w:hint="eastAsia"/>
                <w:sz w:val="24"/>
                <w:lang w:val="zh-CN"/>
              </w:rPr>
            </w:pPr>
          </w:p>
        </w:tc>
        <w:tc>
          <w:tcPr>
            <w:tcW w:w="1966" w:type="dxa"/>
            <w:tcBorders>
              <w:top w:val="single" w:sz="4" w:space="0" w:color="auto"/>
              <w:left w:val="single" w:sz="4" w:space="0" w:color="auto"/>
              <w:bottom w:val="single" w:sz="4" w:space="0" w:color="auto"/>
              <w:right w:val="single" w:sz="4" w:space="0" w:color="auto"/>
            </w:tcBorders>
            <w:vAlign w:val="center"/>
          </w:tcPr>
          <w:p w14:paraId="1D27D1FD" w14:textId="77777777" w:rsidR="000072C6" w:rsidRPr="00877EB6" w:rsidRDefault="00B40005">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固定资产</w:t>
            </w:r>
          </w:p>
        </w:tc>
        <w:tc>
          <w:tcPr>
            <w:tcW w:w="2145" w:type="dxa"/>
            <w:tcBorders>
              <w:top w:val="single" w:sz="4" w:space="0" w:color="auto"/>
              <w:left w:val="single" w:sz="4" w:space="0" w:color="auto"/>
              <w:bottom w:val="single" w:sz="4" w:space="0" w:color="auto"/>
              <w:right w:val="single" w:sz="4" w:space="0" w:color="auto"/>
            </w:tcBorders>
            <w:vAlign w:val="center"/>
          </w:tcPr>
          <w:p w14:paraId="1BAF8A3D" w14:textId="77777777" w:rsidR="000072C6" w:rsidRPr="00877EB6" w:rsidRDefault="000072C6">
            <w:pPr>
              <w:autoSpaceDE w:val="0"/>
              <w:autoSpaceDN w:val="0"/>
              <w:adjustRightInd w:val="0"/>
              <w:snapToGrid w:val="0"/>
              <w:spacing w:before="25" w:after="25" w:line="360" w:lineRule="auto"/>
              <w:jc w:val="center"/>
              <w:rPr>
                <w:rFonts w:ascii="仿宋" w:eastAsia="仿宋" w:hAnsi="仿宋" w:hint="eastAsia"/>
                <w:sz w:val="24"/>
                <w:lang w:val="zh-CN"/>
              </w:rPr>
            </w:pPr>
          </w:p>
        </w:tc>
      </w:tr>
      <w:tr w:rsidR="000072C6" w:rsidRPr="00877EB6" w14:paraId="303A4F63" w14:textId="77777777">
        <w:trPr>
          <w:trHeight w:val="337"/>
        </w:trPr>
        <w:tc>
          <w:tcPr>
            <w:tcW w:w="2439" w:type="dxa"/>
            <w:tcBorders>
              <w:top w:val="single" w:sz="4" w:space="0" w:color="auto"/>
              <w:left w:val="single" w:sz="4" w:space="0" w:color="auto"/>
              <w:bottom w:val="single" w:sz="4" w:space="0" w:color="auto"/>
              <w:right w:val="single" w:sz="4" w:space="0" w:color="auto"/>
            </w:tcBorders>
            <w:vAlign w:val="center"/>
          </w:tcPr>
          <w:p w14:paraId="7E2377D2" w14:textId="77777777" w:rsidR="000072C6" w:rsidRPr="00877EB6" w:rsidRDefault="00B40005">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职工人数</w:t>
            </w:r>
          </w:p>
        </w:tc>
        <w:tc>
          <w:tcPr>
            <w:tcW w:w="1814" w:type="dxa"/>
            <w:tcBorders>
              <w:top w:val="single" w:sz="4" w:space="0" w:color="auto"/>
              <w:left w:val="single" w:sz="4" w:space="0" w:color="auto"/>
              <w:bottom w:val="single" w:sz="4" w:space="0" w:color="auto"/>
              <w:right w:val="single" w:sz="4" w:space="0" w:color="auto"/>
            </w:tcBorders>
            <w:vAlign w:val="center"/>
          </w:tcPr>
          <w:p w14:paraId="31B8A721" w14:textId="77777777" w:rsidR="000072C6" w:rsidRPr="00877EB6" w:rsidRDefault="000072C6">
            <w:pPr>
              <w:autoSpaceDE w:val="0"/>
              <w:autoSpaceDN w:val="0"/>
              <w:adjustRightInd w:val="0"/>
              <w:snapToGrid w:val="0"/>
              <w:spacing w:before="25" w:after="25" w:line="360" w:lineRule="auto"/>
              <w:jc w:val="center"/>
              <w:rPr>
                <w:rFonts w:ascii="仿宋" w:eastAsia="仿宋" w:hAnsi="仿宋" w:hint="eastAsia"/>
                <w:sz w:val="24"/>
                <w:lang w:val="zh-CN"/>
              </w:rPr>
            </w:pPr>
          </w:p>
        </w:tc>
        <w:tc>
          <w:tcPr>
            <w:tcW w:w="1966" w:type="dxa"/>
            <w:tcBorders>
              <w:top w:val="single" w:sz="4" w:space="0" w:color="auto"/>
              <w:left w:val="single" w:sz="4" w:space="0" w:color="auto"/>
              <w:bottom w:val="single" w:sz="4" w:space="0" w:color="auto"/>
              <w:right w:val="single" w:sz="4" w:space="0" w:color="auto"/>
            </w:tcBorders>
            <w:vAlign w:val="center"/>
          </w:tcPr>
          <w:p w14:paraId="13F06FF0" w14:textId="77777777" w:rsidR="000072C6" w:rsidRPr="00877EB6" w:rsidRDefault="00B40005">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开户银行</w:t>
            </w:r>
          </w:p>
        </w:tc>
        <w:tc>
          <w:tcPr>
            <w:tcW w:w="2145" w:type="dxa"/>
            <w:tcBorders>
              <w:top w:val="single" w:sz="4" w:space="0" w:color="auto"/>
              <w:left w:val="single" w:sz="4" w:space="0" w:color="auto"/>
              <w:bottom w:val="single" w:sz="4" w:space="0" w:color="auto"/>
              <w:right w:val="single" w:sz="4" w:space="0" w:color="auto"/>
            </w:tcBorders>
            <w:vAlign w:val="center"/>
          </w:tcPr>
          <w:p w14:paraId="0A030097" w14:textId="77777777" w:rsidR="000072C6" w:rsidRPr="00877EB6" w:rsidRDefault="000072C6">
            <w:pPr>
              <w:autoSpaceDE w:val="0"/>
              <w:autoSpaceDN w:val="0"/>
              <w:adjustRightInd w:val="0"/>
              <w:snapToGrid w:val="0"/>
              <w:spacing w:before="25" w:after="25" w:line="360" w:lineRule="auto"/>
              <w:jc w:val="center"/>
              <w:rPr>
                <w:rFonts w:ascii="仿宋" w:eastAsia="仿宋" w:hAnsi="仿宋" w:hint="eastAsia"/>
                <w:sz w:val="24"/>
                <w:lang w:val="zh-CN"/>
              </w:rPr>
            </w:pPr>
          </w:p>
        </w:tc>
      </w:tr>
      <w:tr w:rsidR="000072C6" w:rsidRPr="00877EB6" w14:paraId="15B333F3" w14:textId="77777777">
        <w:trPr>
          <w:trHeight w:val="382"/>
        </w:trPr>
        <w:tc>
          <w:tcPr>
            <w:tcW w:w="2439" w:type="dxa"/>
            <w:tcBorders>
              <w:top w:val="single" w:sz="4" w:space="0" w:color="auto"/>
              <w:left w:val="single" w:sz="4" w:space="0" w:color="auto"/>
              <w:bottom w:val="single" w:sz="4" w:space="0" w:color="auto"/>
              <w:right w:val="single" w:sz="4" w:space="0" w:color="auto"/>
            </w:tcBorders>
            <w:vAlign w:val="center"/>
          </w:tcPr>
          <w:p w14:paraId="48045B16" w14:textId="77777777" w:rsidR="000072C6" w:rsidRPr="00877EB6" w:rsidRDefault="00B40005">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主要联系人</w:t>
            </w:r>
          </w:p>
        </w:tc>
        <w:tc>
          <w:tcPr>
            <w:tcW w:w="1814" w:type="dxa"/>
            <w:tcBorders>
              <w:top w:val="single" w:sz="4" w:space="0" w:color="auto"/>
              <w:left w:val="single" w:sz="4" w:space="0" w:color="auto"/>
              <w:bottom w:val="single" w:sz="4" w:space="0" w:color="auto"/>
              <w:right w:val="single" w:sz="4" w:space="0" w:color="auto"/>
            </w:tcBorders>
            <w:vAlign w:val="center"/>
          </w:tcPr>
          <w:p w14:paraId="6A2737D3" w14:textId="77777777" w:rsidR="000072C6" w:rsidRPr="00877EB6" w:rsidRDefault="000072C6">
            <w:pPr>
              <w:autoSpaceDE w:val="0"/>
              <w:autoSpaceDN w:val="0"/>
              <w:adjustRightInd w:val="0"/>
              <w:snapToGrid w:val="0"/>
              <w:spacing w:before="25" w:after="25" w:line="360" w:lineRule="auto"/>
              <w:jc w:val="center"/>
              <w:rPr>
                <w:rFonts w:ascii="仿宋" w:eastAsia="仿宋" w:hAnsi="仿宋" w:hint="eastAsia"/>
                <w:sz w:val="24"/>
                <w:lang w:val="zh-CN"/>
              </w:rPr>
            </w:pPr>
          </w:p>
        </w:tc>
        <w:tc>
          <w:tcPr>
            <w:tcW w:w="1966" w:type="dxa"/>
            <w:tcBorders>
              <w:top w:val="single" w:sz="4" w:space="0" w:color="auto"/>
              <w:left w:val="single" w:sz="4" w:space="0" w:color="auto"/>
              <w:bottom w:val="single" w:sz="4" w:space="0" w:color="auto"/>
              <w:right w:val="single" w:sz="4" w:space="0" w:color="auto"/>
            </w:tcBorders>
            <w:vAlign w:val="center"/>
          </w:tcPr>
          <w:p w14:paraId="7D959BE0" w14:textId="77777777" w:rsidR="000072C6" w:rsidRPr="00877EB6" w:rsidRDefault="00B40005">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电话及传真</w:t>
            </w:r>
          </w:p>
        </w:tc>
        <w:tc>
          <w:tcPr>
            <w:tcW w:w="2145" w:type="dxa"/>
            <w:tcBorders>
              <w:top w:val="single" w:sz="4" w:space="0" w:color="auto"/>
              <w:left w:val="single" w:sz="4" w:space="0" w:color="auto"/>
              <w:bottom w:val="single" w:sz="4" w:space="0" w:color="auto"/>
              <w:right w:val="single" w:sz="4" w:space="0" w:color="auto"/>
            </w:tcBorders>
            <w:vAlign w:val="center"/>
          </w:tcPr>
          <w:p w14:paraId="6F89D4BC" w14:textId="77777777" w:rsidR="000072C6" w:rsidRPr="00877EB6" w:rsidRDefault="000072C6">
            <w:pPr>
              <w:autoSpaceDE w:val="0"/>
              <w:autoSpaceDN w:val="0"/>
              <w:adjustRightInd w:val="0"/>
              <w:snapToGrid w:val="0"/>
              <w:spacing w:before="25" w:after="25" w:line="360" w:lineRule="auto"/>
              <w:jc w:val="center"/>
              <w:rPr>
                <w:rFonts w:ascii="仿宋" w:eastAsia="仿宋" w:hAnsi="仿宋" w:hint="eastAsia"/>
                <w:sz w:val="24"/>
                <w:lang w:val="zh-CN"/>
              </w:rPr>
            </w:pPr>
          </w:p>
        </w:tc>
      </w:tr>
      <w:tr w:rsidR="000072C6" w:rsidRPr="00877EB6" w14:paraId="400E0152" w14:textId="77777777">
        <w:trPr>
          <w:trHeight w:val="1211"/>
        </w:trPr>
        <w:tc>
          <w:tcPr>
            <w:tcW w:w="2439" w:type="dxa"/>
            <w:tcBorders>
              <w:top w:val="single" w:sz="4" w:space="0" w:color="auto"/>
              <w:left w:val="single" w:sz="4" w:space="0" w:color="auto"/>
              <w:bottom w:val="single" w:sz="4" w:space="0" w:color="auto"/>
              <w:right w:val="single" w:sz="4" w:space="0" w:color="auto"/>
            </w:tcBorders>
            <w:vAlign w:val="center"/>
          </w:tcPr>
          <w:p w14:paraId="16DCAA4D" w14:textId="77777777" w:rsidR="000072C6" w:rsidRPr="00877EB6" w:rsidRDefault="00B40005">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经营范围</w:t>
            </w:r>
          </w:p>
        </w:tc>
        <w:tc>
          <w:tcPr>
            <w:tcW w:w="5925" w:type="dxa"/>
            <w:gridSpan w:val="3"/>
            <w:tcBorders>
              <w:top w:val="single" w:sz="4" w:space="0" w:color="auto"/>
              <w:left w:val="single" w:sz="4" w:space="0" w:color="auto"/>
              <w:bottom w:val="single" w:sz="4" w:space="0" w:color="auto"/>
              <w:right w:val="single" w:sz="4" w:space="0" w:color="auto"/>
            </w:tcBorders>
            <w:vAlign w:val="center"/>
          </w:tcPr>
          <w:p w14:paraId="2A7E0837" w14:textId="77777777" w:rsidR="000072C6" w:rsidRPr="00877EB6" w:rsidRDefault="000072C6">
            <w:pPr>
              <w:autoSpaceDE w:val="0"/>
              <w:autoSpaceDN w:val="0"/>
              <w:adjustRightInd w:val="0"/>
              <w:snapToGrid w:val="0"/>
              <w:spacing w:before="25" w:after="25" w:line="360" w:lineRule="auto"/>
              <w:rPr>
                <w:rFonts w:ascii="仿宋" w:eastAsia="仿宋" w:hAnsi="仿宋" w:hint="eastAsia"/>
                <w:sz w:val="24"/>
                <w:lang w:val="zh-CN"/>
              </w:rPr>
            </w:pPr>
          </w:p>
        </w:tc>
      </w:tr>
      <w:tr w:rsidR="00B27854" w:rsidRPr="00877EB6" w14:paraId="7A0348B6" w14:textId="77777777" w:rsidTr="00B27854">
        <w:trPr>
          <w:trHeight w:val="2688"/>
        </w:trPr>
        <w:tc>
          <w:tcPr>
            <w:tcW w:w="2439" w:type="dxa"/>
            <w:tcBorders>
              <w:top w:val="single" w:sz="4" w:space="0" w:color="auto"/>
              <w:left w:val="single" w:sz="4" w:space="0" w:color="auto"/>
              <w:bottom w:val="single" w:sz="4" w:space="0" w:color="auto"/>
              <w:right w:val="single" w:sz="4" w:space="0" w:color="auto"/>
            </w:tcBorders>
            <w:vAlign w:val="center"/>
          </w:tcPr>
          <w:p w14:paraId="57A54DD7" w14:textId="20B6A58B" w:rsidR="00B27854" w:rsidRPr="00877EB6" w:rsidRDefault="00B27854">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经营的主要产品目录</w:t>
            </w:r>
          </w:p>
        </w:tc>
        <w:tc>
          <w:tcPr>
            <w:tcW w:w="5925" w:type="dxa"/>
            <w:gridSpan w:val="3"/>
            <w:tcBorders>
              <w:top w:val="single" w:sz="4" w:space="0" w:color="auto"/>
              <w:left w:val="single" w:sz="4" w:space="0" w:color="auto"/>
              <w:bottom w:val="single" w:sz="4" w:space="0" w:color="auto"/>
              <w:right w:val="single" w:sz="4" w:space="0" w:color="auto"/>
            </w:tcBorders>
            <w:vAlign w:val="center"/>
          </w:tcPr>
          <w:p w14:paraId="7BA8138F" w14:textId="77777777" w:rsidR="00B27854" w:rsidRPr="00877EB6" w:rsidRDefault="00B27854">
            <w:pPr>
              <w:autoSpaceDE w:val="0"/>
              <w:autoSpaceDN w:val="0"/>
              <w:adjustRightInd w:val="0"/>
              <w:snapToGrid w:val="0"/>
              <w:spacing w:before="25" w:after="25" w:line="360" w:lineRule="auto"/>
              <w:rPr>
                <w:rFonts w:ascii="仿宋" w:eastAsia="仿宋" w:hAnsi="仿宋" w:hint="eastAsia"/>
                <w:sz w:val="24"/>
                <w:lang w:val="zh-CN"/>
              </w:rPr>
            </w:pPr>
          </w:p>
        </w:tc>
      </w:tr>
      <w:tr w:rsidR="000072C6" w:rsidRPr="00877EB6" w14:paraId="2E10F70C" w14:textId="77777777" w:rsidTr="00B27854">
        <w:trPr>
          <w:cantSplit/>
          <w:trHeight w:val="1190"/>
        </w:trPr>
        <w:tc>
          <w:tcPr>
            <w:tcW w:w="2439" w:type="dxa"/>
            <w:tcBorders>
              <w:top w:val="single" w:sz="4" w:space="0" w:color="auto"/>
              <w:left w:val="single" w:sz="4" w:space="0" w:color="auto"/>
              <w:bottom w:val="single" w:sz="4" w:space="0" w:color="auto"/>
              <w:right w:val="single" w:sz="4" w:space="0" w:color="auto"/>
            </w:tcBorders>
            <w:vAlign w:val="center"/>
          </w:tcPr>
          <w:p w14:paraId="74556A5F" w14:textId="77777777" w:rsidR="000072C6" w:rsidRPr="00877EB6" w:rsidRDefault="00B40005">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单位简介及组织机构</w:t>
            </w:r>
          </w:p>
        </w:tc>
        <w:tc>
          <w:tcPr>
            <w:tcW w:w="5925" w:type="dxa"/>
            <w:gridSpan w:val="3"/>
            <w:tcBorders>
              <w:top w:val="single" w:sz="4" w:space="0" w:color="auto"/>
              <w:left w:val="single" w:sz="4" w:space="0" w:color="auto"/>
              <w:bottom w:val="single" w:sz="4" w:space="0" w:color="auto"/>
              <w:right w:val="single" w:sz="4" w:space="0" w:color="auto"/>
            </w:tcBorders>
            <w:vAlign w:val="center"/>
          </w:tcPr>
          <w:p w14:paraId="3B2FA670" w14:textId="77777777" w:rsidR="000072C6" w:rsidRPr="00877EB6" w:rsidRDefault="000072C6" w:rsidP="00B27854">
            <w:pPr>
              <w:autoSpaceDE w:val="0"/>
              <w:autoSpaceDN w:val="0"/>
              <w:adjustRightInd w:val="0"/>
              <w:snapToGrid w:val="0"/>
              <w:spacing w:before="25" w:after="25" w:line="360" w:lineRule="auto"/>
              <w:rPr>
                <w:rFonts w:ascii="仿宋" w:eastAsia="仿宋" w:hAnsi="仿宋" w:hint="eastAsia"/>
                <w:sz w:val="24"/>
                <w:lang w:val="zh-CN"/>
              </w:rPr>
            </w:pPr>
          </w:p>
        </w:tc>
      </w:tr>
      <w:tr w:rsidR="000072C6" w:rsidRPr="00877EB6" w14:paraId="1651ADFD" w14:textId="77777777" w:rsidTr="00B27854">
        <w:trPr>
          <w:cantSplit/>
          <w:trHeight w:val="1547"/>
        </w:trPr>
        <w:tc>
          <w:tcPr>
            <w:tcW w:w="2439" w:type="dxa"/>
            <w:tcBorders>
              <w:top w:val="single" w:sz="4" w:space="0" w:color="auto"/>
              <w:left w:val="single" w:sz="4" w:space="0" w:color="auto"/>
              <w:bottom w:val="single" w:sz="4" w:space="0" w:color="auto"/>
              <w:right w:val="single" w:sz="4" w:space="0" w:color="auto"/>
            </w:tcBorders>
            <w:vAlign w:val="center"/>
          </w:tcPr>
          <w:p w14:paraId="4D1882DE" w14:textId="79E5BC6A" w:rsidR="000072C6" w:rsidRPr="00877EB6" w:rsidRDefault="00B40005">
            <w:pPr>
              <w:autoSpaceDE w:val="0"/>
              <w:autoSpaceDN w:val="0"/>
              <w:adjustRightInd w:val="0"/>
              <w:snapToGrid w:val="0"/>
              <w:spacing w:before="25" w:after="25" w:line="360" w:lineRule="auto"/>
              <w:jc w:val="center"/>
              <w:rPr>
                <w:rFonts w:ascii="仿宋" w:eastAsia="仿宋" w:hAnsi="仿宋" w:hint="eastAsia"/>
                <w:sz w:val="24"/>
                <w:lang w:val="zh-CN"/>
              </w:rPr>
            </w:pPr>
            <w:r w:rsidRPr="00877EB6">
              <w:rPr>
                <w:rFonts w:ascii="仿宋" w:eastAsia="仿宋" w:hAnsi="仿宋" w:hint="eastAsia"/>
                <w:sz w:val="24"/>
                <w:lang w:val="zh-CN"/>
              </w:rPr>
              <w:t>人员情况介绍</w:t>
            </w:r>
          </w:p>
        </w:tc>
        <w:tc>
          <w:tcPr>
            <w:tcW w:w="5925" w:type="dxa"/>
            <w:gridSpan w:val="3"/>
            <w:tcBorders>
              <w:top w:val="single" w:sz="4" w:space="0" w:color="auto"/>
              <w:left w:val="single" w:sz="4" w:space="0" w:color="auto"/>
              <w:bottom w:val="single" w:sz="4" w:space="0" w:color="auto"/>
              <w:right w:val="single" w:sz="4" w:space="0" w:color="auto"/>
            </w:tcBorders>
            <w:vAlign w:val="center"/>
          </w:tcPr>
          <w:p w14:paraId="406155CA" w14:textId="77777777" w:rsidR="000072C6" w:rsidRPr="00877EB6" w:rsidRDefault="000072C6">
            <w:pPr>
              <w:autoSpaceDE w:val="0"/>
              <w:autoSpaceDN w:val="0"/>
              <w:adjustRightInd w:val="0"/>
              <w:snapToGrid w:val="0"/>
              <w:spacing w:before="25" w:after="25" w:line="360" w:lineRule="auto"/>
              <w:jc w:val="center"/>
              <w:rPr>
                <w:rFonts w:ascii="仿宋" w:eastAsia="仿宋" w:hAnsi="仿宋" w:hint="eastAsia"/>
                <w:sz w:val="24"/>
                <w:lang w:val="zh-CN"/>
              </w:rPr>
            </w:pPr>
          </w:p>
          <w:p w14:paraId="71EC6E55" w14:textId="77777777" w:rsidR="000072C6" w:rsidRPr="00877EB6" w:rsidRDefault="000072C6" w:rsidP="00B27854">
            <w:pPr>
              <w:autoSpaceDE w:val="0"/>
              <w:autoSpaceDN w:val="0"/>
              <w:adjustRightInd w:val="0"/>
              <w:snapToGrid w:val="0"/>
              <w:spacing w:before="25" w:after="25" w:line="360" w:lineRule="auto"/>
              <w:rPr>
                <w:rFonts w:ascii="仿宋" w:eastAsia="仿宋" w:hAnsi="仿宋" w:hint="eastAsia"/>
                <w:sz w:val="24"/>
                <w:lang w:val="zh-CN"/>
              </w:rPr>
            </w:pPr>
          </w:p>
        </w:tc>
      </w:tr>
    </w:tbl>
    <w:p w14:paraId="568C872B" w14:textId="77777777" w:rsidR="000072C6" w:rsidRPr="00877EB6" w:rsidRDefault="00B40005">
      <w:pPr>
        <w:widowControl/>
        <w:ind w:firstLineChars="100" w:firstLine="241"/>
        <w:jc w:val="left"/>
        <w:rPr>
          <w:rFonts w:ascii="仿宋" w:eastAsia="仿宋" w:hAnsi="仿宋" w:hint="eastAsia"/>
          <w:b/>
          <w:sz w:val="24"/>
        </w:rPr>
      </w:pPr>
      <w:r w:rsidRPr="00877EB6">
        <w:rPr>
          <w:rFonts w:ascii="仿宋" w:eastAsia="仿宋" w:hAnsi="仿宋"/>
          <w:b/>
          <w:sz w:val="24"/>
        </w:rPr>
        <w:t>^注</w:t>
      </w:r>
      <w:r w:rsidRPr="00877EB6">
        <w:rPr>
          <w:rFonts w:ascii="仿宋" w:eastAsia="仿宋" w:hAnsi="仿宋" w:hint="eastAsia"/>
          <w:b/>
          <w:sz w:val="24"/>
        </w:rPr>
        <w:t>：附</w:t>
      </w:r>
      <w:r w:rsidRPr="00877EB6">
        <w:rPr>
          <w:rFonts w:ascii="仿宋" w:eastAsia="仿宋" w:hAnsi="仿宋"/>
          <w:b/>
          <w:sz w:val="24"/>
        </w:rPr>
        <w:t>相关证书等证明文件</w:t>
      </w:r>
    </w:p>
    <w:p w14:paraId="682A68AA" w14:textId="77777777" w:rsidR="000072C6" w:rsidRPr="00877EB6" w:rsidRDefault="000072C6">
      <w:pPr>
        <w:pStyle w:val="ab"/>
        <w:rPr>
          <w:rFonts w:ascii="仿宋" w:eastAsia="仿宋" w:hAnsi="仿宋" w:hint="eastAsia"/>
          <w:sz w:val="24"/>
        </w:rPr>
      </w:pPr>
    </w:p>
    <w:p w14:paraId="3DFE3F1D" w14:textId="77777777" w:rsidR="000072C6" w:rsidRPr="00877EB6" w:rsidRDefault="000072C6">
      <w:pPr>
        <w:pStyle w:val="ab"/>
        <w:rPr>
          <w:rFonts w:ascii="仿宋" w:eastAsia="仿宋" w:hAnsi="仿宋" w:hint="eastAsia"/>
          <w:sz w:val="24"/>
        </w:rPr>
      </w:pPr>
    </w:p>
    <w:p w14:paraId="5DC810F4" w14:textId="388FF8A3" w:rsidR="000072C6" w:rsidRPr="00877EB6" w:rsidRDefault="0084008B">
      <w:pPr>
        <w:pStyle w:val="ab"/>
        <w:spacing w:line="360" w:lineRule="auto"/>
        <w:rPr>
          <w:rFonts w:ascii="仿宋" w:eastAsia="仿宋" w:hAnsi="仿宋" w:hint="eastAsia"/>
          <w:sz w:val="24"/>
          <w:u w:val="single"/>
        </w:rPr>
      </w:pPr>
      <w:r w:rsidRPr="00877EB6">
        <w:rPr>
          <w:rFonts w:ascii="仿宋" w:eastAsia="仿宋" w:hAnsi="仿宋" w:hint="eastAsia"/>
          <w:sz w:val="24"/>
        </w:rPr>
        <w:t>供应商</w:t>
      </w:r>
      <w:r w:rsidR="00B40005" w:rsidRPr="00877EB6">
        <w:rPr>
          <w:rFonts w:ascii="仿宋" w:eastAsia="仿宋" w:hAnsi="仿宋" w:hint="eastAsia"/>
          <w:sz w:val="24"/>
        </w:rPr>
        <w:t>授权代表签字：</w:t>
      </w:r>
      <w:r w:rsidR="00B40005" w:rsidRPr="00877EB6">
        <w:rPr>
          <w:rFonts w:ascii="仿宋" w:eastAsia="仿宋" w:hAnsi="仿宋" w:hint="eastAsia"/>
          <w:sz w:val="24"/>
          <w:u w:val="single"/>
        </w:rPr>
        <w:t xml:space="preserve">                  </w:t>
      </w:r>
    </w:p>
    <w:p w14:paraId="5F3F3D2D" w14:textId="378DF891" w:rsidR="000072C6" w:rsidRPr="00877EB6" w:rsidRDefault="0084008B">
      <w:pPr>
        <w:pStyle w:val="a0"/>
        <w:spacing w:line="360" w:lineRule="auto"/>
        <w:ind w:firstLine="0"/>
        <w:rPr>
          <w:rFonts w:ascii="仿宋" w:eastAsia="仿宋" w:hAnsi="仿宋" w:hint="eastAsia"/>
          <w:u w:val="single"/>
        </w:rPr>
      </w:pPr>
      <w:r w:rsidRPr="00877EB6">
        <w:rPr>
          <w:rFonts w:ascii="仿宋" w:eastAsia="仿宋" w:hAnsi="仿宋" w:hint="eastAsia"/>
        </w:rPr>
        <w:t>供应商</w:t>
      </w:r>
      <w:r w:rsidR="00B40005" w:rsidRPr="00877EB6">
        <w:rPr>
          <w:rFonts w:ascii="仿宋" w:eastAsia="仿宋" w:hAnsi="仿宋" w:hint="eastAsia"/>
        </w:rPr>
        <w:t>(公章):</w:t>
      </w:r>
      <w:r w:rsidR="00B40005" w:rsidRPr="00877EB6">
        <w:rPr>
          <w:rFonts w:ascii="仿宋" w:eastAsia="仿宋" w:hAnsi="仿宋" w:hint="eastAsia"/>
          <w:u w:val="single"/>
        </w:rPr>
        <w:t xml:space="preserve">                         </w:t>
      </w:r>
    </w:p>
    <w:p w14:paraId="181ACDB4" w14:textId="77777777" w:rsidR="000072C6" w:rsidRPr="00877EB6" w:rsidRDefault="00B40005">
      <w:pPr>
        <w:widowControl/>
        <w:spacing w:line="360" w:lineRule="auto"/>
        <w:jc w:val="left"/>
        <w:rPr>
          <w:rFonts w:ascii="仿宋" w:eastAsia="仿宋" w:hAnsi="仿宋" w:hint="eastAsia"/>
          <w:sz w:val="24"/>
        </w:rPr>
      </w:pPr>
      <w:r w:rsidRPr="00877EB6">
        <w:rPr>
          <w:rFonts w:ascii="仿宋" w:eastAsia="仿宋" w:hAnsi="仿宋"/>
          <w:kern w:val="0"/>
          <w:sz w:val="24"/>
          <w:szCs w:val="20"/>
        </w:rPr>
        <w:t>日期</w:t>
      </w:r>
      <w:r w:rsidRPr="00877EB6">
        <w:rPr>
          <w:rFonts w:ascii="仿宋" w:eastAsia="仿宋" w:hAnsi="仿宋" w:hint="eastAsia"/>
          <w:kern w:val="0"/>
          <w:sz w:val="24"/>
          <w:szCs w:val="20"/>
        </w:rPr>
        <w:t>：</w:t>
      </w:r>
      <w:r w:rsidRPr="00877EB6">
        <w:rPr>
          <w:rFonts w:ascii="仿宋" w:eastAsia="仿宋" w:hAnsi="仿宋"/>
          <w:sz w:val="24"/>
        </w:rPr>
        <w:t>_____</w:t>
      </w:r>
      <w:r w:rsidRPr="00877EB6">
        <w:rPr>
          <w:rFonts w:ascii="仿宋" w:eastAsia="仿宋" w:hAnsi="仿宋" w:hint="eastAsia"/>
          <w:sz w:val="24"/>
        </w:rPr>
        <w:t>年</w:t>
      </w:r>
      <w:r w:rsidRPr="00877EB6">
        <w:rPr>
          <w:rFonts w:ascii="仿宋" w:eastAsia="仿宋" w:hAnsi="仿宋"/>
          <w:sz w:val="24"/>
        </w:rPr>
        <w:t>______</w:t>
      </w:r>
      <w:r w:rsidRPr="00877EB6">
        <w:rPr>
          <w:rFonts w:ascii="仿宋" w:eastAsia="仿宋" w:hAnsi="仿宋" w:hint="eastAsia"/>
          <w:sz w:val="24"/>
        </w:rPr>
        <w:t>月</w:t>
      </w:r>
      <w:r w:rsidRPr="00877EB6">
        <w:rPr>
          <w:rFonts w:ascii="仿宋" w:eastAsia="仿宋" w:hAnsi="仿宋"/>
          <w:sz w:val="24"/>
        </w:rPr>
        <w:t>______</w:t>
      </w:r>
      <w:r w:rsidRPr="00877EB6">
        <w:rPr>
          <w:rFonts w:ascii="仿宋" w:eastAsia="仿宋" w:hAnsi="仿宋" w:hint="eastAsia"/>
          <w:sz w:val="24"/>
        </w:rPr>
        <w:t>日</w:t>
      </w:r>
    </w:p>
    <w:p w14:paraId="57522A83" w14:textId="77777777" w:rsidR="000072C6" w:rsidRPr="00877EB6" w:rsidRDefault="000072C6">
      <w:pPr>
        <w:widowControl/>
        <w:jc w:val="left"/>
        <w:rPr>
          <w:rFonts w:ascii="仿宋" w:eastAsia="仿宋" w:hAnsi="仿宋" w:hint="eastAsia"/>
          <w:sz w:val="24"/>
        </w:rPr>
      </w:pPr>
    </w:p>
    <w:p w14:paraId="0635BF4E" w14:textId="5042CDBF" w:rsidR="000072C6" w:rsidRPr="00877EB6" w:rsidRDefault="00B40005">
      <w:pPr>
        <w:pStyle w:val="2"/>
        <w:spacing w:line="360" w:lineRule="auto"/>
        <w:rPr>
          <w:rFonts w:ascii="仿宋" w:eastAsia="仿宋" w:hAnsi="仿宋" w:hint="eastAsia"/>
          <w:sz w:val="28"/>
        </w:rPr>
      </w:pPr>
      <w:bookmarkStart w:id="64" w:name="_Toc60755403"/>
      <w:bookmarkStart w:id="65" w:name="_Toc60659835"/>
      <w:bookmarkStart w:id="66" w:name="_Toc171413481"/>
      <w:r w:rsidRPr="00877EB6">
        <w:rPr>
          <w:rFonts w:ascii="仿宋" w:eastAsia="仿宋" w:hAnsi="仿宋" w:hint="eastAsia"/>
          <w:sz w:val="28"/>
        </w:rPr>
        <w:lastRenderedPageBreak/>
        <w:t>附件</w:t>
      </w:r>
      <w:r w:rsidR="001262E1" w:rsidRPr="00877EB6">
        <w:rPr>
          <w:rFonts w:ascii="仿宋" w:eastAsia="仿宋" w:hAnsi="仿宋" w:hint="eastAsia"/>
          <w:sz w:val="28"/>
        </w:rPr>
        <w:t>6</w:t>
      </w:r>
      <w:r w:rsidRPr="00877EB6">
        <w:rPr>
          <w:rFonts w:ascii="仿宋" w:eastAsia="仿宋" w:hAnsi="仿宋" w:hint="eastAsia"/>
          <w:sz w:val="28"/>
        </w:rPr>
        <w:t xml:space="preserve"> 业绩</w:t>
      </w:r>
      <w:bookmarkEnd w:id="64"/>
      <w:bookmarkEnd w:id="65"/>
      <w:r w:rsidR="001262E1" w:rsidRPr="00877EB6">
        <w:rPr>
          <w:rFonts w:ascii="仿宋" w:eastAsia="仿宋" w:hAnsi="仿宋" w:hint="eastAsia"/>
          <w:sz w:val="28"/>
        </w:rPr>
        <w:t>证明</w:t>
      </w:r>
      <w:bookmarkEnd w:id="66"/>
    </w:p>
    <w:p w14:paraId="56F8D366" w14:textId="77777777" w:rsidR="000072C6" w:rsidRPr="00877EB6" w:rsidRDefault="000072C6">
      <w:pPr>
        <w:tabs>
          <w:tab w:val="left" w:pos="5580"/>
        </w:tabs>
        <w:spacing w:before="120" w:line="360" w:lineRule="auto"/>
        <w:jc w:val="center"/>
        <w:rPr>
          <w:rFonts w:ascii="仿宋" w:eastAsia="仿宋" w:hAnsi="仿宋" w:hint="eastAsia"/>
          <w:b/>
          <w:sz w:val="24"/>
        </w:rPr>
      </w:pPr>
    </w:p>
    <w:p w14:paraId="22D2D582" w14:textId="4B59278F" w:rsidR="000072C6" w:rsidRPr="00877EB6" w:rsidRDefault="00B40005">
      <w:pPr>
        <w:tabs>
          <w:tab w:val="left" w:pos="5580"/>
        </w:tabs>
        <w:spacing w:before="120" w:line="360" w:lineRule="auto"/>
        <w:jc w:val="center"/>
        <w:rPr>
          <w:rFonts w:ascii="仿宋" w:eastAsia="仿宋" w:hAnsi="仿宋" w:hint="eastAsia"/>
          <w:b/>
          <w:sz w:val="24"/>
        </w:rPr>
      </w:pPr>
      <w:r w:rsidRPr="00877EB6">
        <w:rPr>
          <w:rFonts w:ascii="仿宋" w:eastAsia="仿宋" w:hAnsi="仿宋" w:hint="eastAsia"/>
          <w:b/>
          <w:sz w:val="24"/>
        </w:rPr>
        <w:t>近三年同类项目业绩情况一览表</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1197"/>
        <w:gridCol w:w="1502"/>
        <w:gridCol w:w="1475"/>
        <w:gridCol w:w="1417"/>
        <w:gridCol w:w="1843"/>
      </w:tblGrid>
      <w:tr w:rsidR="000072C6" w:rsidRPr="00877EB6" w14:paraId="53861B45" w14:textId="77777777">
        <w:tc>
          <w:tcPr>
            <w:tcW w:w="754" w:type="dxa"/>
            <w:shd w:val="clear" w:color="auto" w:fill="auto"/>
            <w:vAlign w:val="center"/>
          </w:tcPr>
          <w:p w14:paraId="0D55B3D2"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序号</w:t>
            </w:r>
          </w:p>
        </w:tc>
        <w:tc>
          <w:tcPr>
            <w:tcW w:w="1197" w:type="dxa"/>
            <w:shd w:val="clear" w:color="auto" w:fill="auto"/>
            <w:vAlign w:val="center"/>
          </w:tcPr>
          <w:p w14:paraId="2BE03FBB"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委托单位名称</w:t>
            </w:r>
          </w:p>
        </w:tc>
        <w:tc>
          <w:tcPr>
            <w:tcW w:w="1502" w:type="dxa"/>
            <w:shd w:val="clear" w:color="auto" w:fill="auto"/>
          </w:tcPr>
          <w:p w14:paraId="54F9A480"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项目名称/内容简述</w:t>
            </w:r>
          </w:p>
        </w:tc>
        <w:tc>
          <w:tcPr>
            <w:tcW w:w="1475" w:type="dxa"/>
            <w:shd w:val="clear" w:color="auto" w:fill="auto"/>
            <w:vAlign w:val="center"/>
          </w:tcPr>
          <w:p w14:paraId="0828ABDA"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实施时间</w:t>
            </w:r>
          </w:p>
        </w:tc>
        <w:tc>
          <w:tcPr>
            <w:tcW w:w="1417" w:type="dxa"/>
            <w:shd w:val="clear" w:color="auto" w:fill="auto"/>
            <w:vAlign w:val="center"/>
          </w:tcPr>
          <w:p w14:paraId="1B558C82"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金额</w:t>
            </w:r>
          </w:p>
        </w:tc>
        <w:tc>
          <w:tcPr>
            <w:tcW w:w="1843" w:type="dxa"/>
            <w:shd w:val="clear" w:color="auto" w:fill="auto"/>
            <w:vAlign w:val="center"/>
          </w:tcPr>
          <w:p w14:paraId="3BFC278D"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委托单位联系人及联系方式</w:t>
            </w:r>
          </w:p>
        </w:tc>
      </w:tr>
      <w:tr w:rsidR="000072C6" w:rsidRPr="00877EB6" w14:paraId="78DEF7CA" w14:textId="77777777">
        <w:tc>
          <w:tcPr>
            <w:tcW w:w="754" w:type="dxa"/>
            <w:shd w:val="clear" w:color="auto" w:fill="auto"/>
            <w:vAlign w:val="center"/>
          </w:tcPr>
          <w:p w14:paraId="5AD1181B"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1</w:t>
            </w:r>
          </w:p>
        </w:tc>
        <w:tc>
          <w:tcPr>
            <w:tcW w:w="1197" w:type="dxa"/>
            <w:shd w:val="clear" w:color="auto" w:fill="auto"/>
            <w:vAlign w:val="center"/>
          </w:tcPr>
          <w:p w14:paraId="2296AF2F"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502" w:type="dxa"/>
            <w:shd w:val="clear" w:color="auto" w:fill="auto"/>
          </w:tcPr>
          <w:p w14:paraId="09CB5CB8"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75" w:type="dxa"/>
            <w:shd w:val="clear" w:color="auto" w:fill="auto"/>
            <w:vAlign w:val="center"/>
          </w:tcPr>
          <w:p w14:paraId="59B0ACA0"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17" w:type="dxa"/>
            <w:shd w:val="clear" w:color="auto" w:fill="auto"/>
            <w:vAlign w:val="center"/>
          </w:tcPr>
          <w:p w14:paraId="69DB4F4A"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843" w:type="dxa"/>
            <w:shd w:val="clear" w:color="auto" w:fill="auto"/>
            <w:vAlign w:val="center"/>
          </w:tcPr>
          <w:p w14:paraId="1D7DA992" w14:textId="77777777" w:rsidR="000072C6" w:rsidRPr="00877EB6" w:rsidRDefault="000072C6">
            <w:pPr>
              <w:tabs>
                <w:tab w:val="left" w:pos="5580"/>
              </w:tabs>
              <w:spacing w:before="120" w:line="360" w:lineRule="auto"/>
              <w:jc w:val="center"/>
              <w:rPr>
                <w:rFonts w:ascii="仿宋" w:eastAsia="仿宋" w:hAnsi="仿宋" w:hint="eastAsia"/>
                <w:sz w:val="24"/>
              </w:rPr>
            </w:pPr>
          </w:p>
        </w:tc>
      </w:tr>
      <w:tr w:rsidR="000072C6" w:rsidRPr="00877EB6" w14:paraId="717E84CC" w14:textId="77777777">
        <w:tc>
          <w:tcPr>
            <w:tcW w:w="754" w:type="dxa"/>
            <w:shd w:val="clear" w:color="auto" w:fill="auto"/>
            <w:vAlign w:val="center"/>
          </w:tcPr>
          <w:p w14:paraId="1CD4F19A"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2</w:t>
            </w:r>
          </w:p>
        </w:tc>
        <w:tc>
          <w:tcPr>
            <w:tcW w:w="1197" w:type="dxa"/>
            <w:shd w:val="clear" w:color="auto" w:fill="auto"/>
            <w:vAlign w:val="center"/>
          </w:tcPr>
          <w:p w14:paraId="3045661B"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502" w:type="dxa"/>
            <w:shd w:val="clear" w:color="auto" w:fill="auto"/>
          </w:tcPr>
          <w:p w14:paraId="716AE662"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75" w:type="dxa"/>
            <w:shd w:val="clear" w:color="auto" w:fill="auto"/>
            <w:vAlign w:val="center"/>
          </w:tcPr>
          <w:p w14:paraId="2D152FDE"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17" w:type="dxa"/>
            <w:shd w:val="clear" w:color="auto" w:fill="auto"/>
            <w:vAlign w:val="center"/>
          </w:tcPr>
          <w:p w14:paraId="20DA31A4"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843" w:type="dxa"/>
            <w:shd w:val="clear" w:color="auto" w:fill="auto"/>
            <w:vAlign w:val="center"/>
          </w:tcPr>
          <w:p w14:paraId="6DAF19D2" w14:textId="77777777" w:rsidR="000072C6" w:rsidRPr="00877EB6" w:rsidRDefault="000072C6">
            <w:pPr>
              <w:tabs>
                <w:tab w:val="left" w:pos="5580"/>
              </w:tabs>
              <w:spacing w:before="120" w:line="360" w:lineRule="auto"/>
              <w:jc w:val="center"/>
              <w:rPr>
                <w:rFonts w:ascii="仿宋" w:eastAsia="仿宋" w:hAnsi="仿宋" w:hint="eastAsia"/>
                <w:sz w:val="24"/>
              </w:rPr>
            </w:pPr>
          </w:p>
        </w:tc>
      </w:tr>
      <w:tr w:rsidR="000072C6" w:rsidRPr="00877EB6" w14:paraId="6AF4F320" w14:textId="77777777">
        <w:tc>
          <w:tcPr>
            <w:tcW w:w="754" w:type="dxa"/>
            <w:shd w:val="clear" w:color="auto" w:fill="auto"/>
            <w:vAlign w:val="center"/>
          </w:tcPr>
          <w:p w14:paraId="1DB97B86"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3</w:t>
            </w:r>
          </w:p>
        </w:tc>
        <w:tc>
          <w:tcPr>
            <w:tcW w:w="1197" w:type="dxa"/>
            <w:shd w:val="clear" w:color="auto" w:fill="auto"/>
            <w:vAlign w:val="center"/>
          </w:tcPr>
          <w:p w14:paraId="6FC48F6E"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502" w:type="dxa"/>
            <w:shd w:val="clear" w:color="auto" w:fill="auto"/>
          </w:tcPr>
          <w:p w14:paraId="62BF614D"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75" w:type="dxa"/>
            <w:shd w:val="clear" w:color="auto" w:fill="auto"/>
            <w:vAlign w:val="center"/>
          </w:tcPr>
          <w:p w14:paraId="6304A801"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17" w:type="dxa"/>
            <w:shd w:val="clear" w:color="auto" w:fill="auto"/>
            <w:vAlign w:val="center"/>
          </w:tcPr>
          <w:p w14:paraId="44AE10D2"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843" w:type="dxa"/>
            <w:shd w:val="clear" w:color="auto" w:fill="auto"/>
            <w:vAlign w:val="center"/>
          </w:tcPr>
          <w:p w14:paraId="64C815B0" w14:textId="77777777" w:rsidR="000072C6" w:rsidRPr="00877EB6" w:rsidRDefault="000072C6">
            <w:pPr>
              <w:tabs>
                <w:tab w:val="left" w:pos="5580"/>
              </w:tabs>
              <w:spacing w:before="120" w:line="360" w:lineRule="auto"/>
              <w:jc w:val="center"/>
              <w:rPr>
                <w:rFonts w:ascii="仿宋" w:eastAsia="仿宋" w:hAnsi="仿宋" w:hint="eastAsia"/>
                <w:sz w:val="24"/>
              </w:rPr>
            </w:pPr>
          </w:p>
        </w:tc>
      </w:tr>
      <w:tr w:rsidR="000072C6" w:rsidRPr="00877EB6" w14:paraId="055653A6" w14:textId="77777777">
        <w:tc>
          <w:tcPr>
            <w:tcW w:w="754" w:type="dxa"/>
            <w:shd w:val="clear" w:color="auto" w:fill="auto"/>
            <w:vAlign w:val="center"/>
          </w:tcPr>
          <w:p w14:paraId="52200BEF"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4</w:t>
            </w:r>
          </w:p>
        </w:tc>
        <w:tc>
          <w:tcPr>
            <w:tcW w:w="1197" w:type="dxa"/>
            <w:shd w:val="clear" w:color="auto" w:fill="auto"/>
            <w:vAlign w:val="center"/>
          </w:tcPr>
          <w:p w14:paraId="3276ACA9"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502" w:type="dxa"/>
            <w:shd w:val="clear" w:color="auto" w:fill="auto"/>
          </w:tcPr>
          <w:p w14:paraId="0DCAAB43"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75" w:type="dxa"/>
            <w:shd w:val="clear" w:color="auto" w:fill="auto"/>
            <w:vAlign w:val="center"/>
          </w:tcPr>
          <w:p w14:paraId="3318D0FA"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17" w:type="dxa"/>
            <w:shd w:val="clear" w:color="auto" w:fill="auto"/>
            <w:vAlign w:val="center"/>
          </w:tcPr>
          <w:p w14:paraId="5A15E408"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843" w:type="dxa"/>
            <w:shd w:val="clear" w:color="auto" w:fill="auto"/>
            <w:vAlign w:val="center"/>
          </w:tcPr>
          <w:p w14:paraId="14D9DF40" w14:textId="77777777" w:rsidR="000072C6" w:rsidRPr="00877EB6" w:rsidRDefault="000072C6">
            <w:pPr>
              <w:tabs>
                <w:tab w:val="left" w:pos="5580"/>
              </w:tabs>
              <w:spacing w:before="120" w:line="360" w:lineRule="auto"/>
              <w:jc w:val="center"/>
              <w:rPr>
                <w:rFonts w:ascii="仿宋" w:eastAsia="仿宋" w:hAnsi="仿宋" w:hint="eastAsia"/>
                <w:sz w:val="24"/>
              </w:rPr>
            </w:pPr>
          </w:p>
        </w:tc>
      </w:tr>
      <w:tr w:rsidR="000072C6" w:rsidRPr="00877EB6" w14:paraId="3CD75097" w14:textId="77777777">
        <w:tc>
          <w:tcPr>
            <w:tcW w:w="754" w:type="dxa"/>
            <w:shd w:val="clear" w:color="auto" w:fill="auto"/>
            <w:vAlign w:val="center"/>
          </w:tcPr>
          <w:p w14:paraId="5BD3C006"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5</w:t>
            </w:r>
          </w:p>
        </w:tc>
        <w:tc>
          <w:tcPr>
            <w:tcW w:w="1197" w:type="dxa"/>
            <w:shd w:val="clear" w:color="auto" w:fill="auto"/>
            <w:vAlign w:val="center"/>
          </w:tcPr>
          <w:p w14:paraId="657A9346"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502" w:type="dxa"/>
            <w:shd w:val="clear" w:color="auto" w:fill="auto"/>
          </w:tcPr>
          <w:p w14:paraId="2A70D041"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75" w:type="dxa"/>
            <w:shd w:val="clear" w:color="auto" w:fill="auto"/>
            <w:vAlign w:val="center"/>
          </w:tcPr>
          <w:p w14:paraId="44F20FB3"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17" w:type="dxa"/>
            <w:shd w:val="clear" w:color="auto" w:fill="auto"/>
            <w:vAlign w:val="center"/>
          </w:tcPr>
          <w:p w14:paraId="155127D0"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843" w:type="dxa"/>
            <w:shd w:val="clear" w:color="auto" w:fill="auto"/>
            <w:vAlign w:val="center"/>
          </w:tcPr>
          <w:p w14:paraId="65710B9C" w14:textId="77777777" w:rsidR="000072C6" w:rsidRPr="00877EB6" w:rsidRDefault="000072C6">
            <w:pPr>
              <w:tabs>
                <w:tab w:val="left" w:pos="5580"/>
              </w:tabs>
              <w:spacing w:before="120" w:line="360" w:lineRule="auto"/>
              <w:jc w:val="center"/>
              <w:rPr>
                <w:rFonts w:ascii="仿宋" w:eastAsia="仿宋" w:hAnsi="仿宋" w:hint="eastAsia"/>
                <w:sz w:val="24"/>
              </w:rPr>
            </w:pPr>
          </w:p>
        </w:tc>
      </w:tr>
      <w:tr w:rsidR="000072C6" w:rsidRPr="00877EB6" w14:paraId="4DB35E78" w14:textId="77777777">
        <w:tc>
          <w:tcPr>
            <w:tcW w:w="754" w:type="dxa"/>
            <w:shd w:val="clear" w:color="auto" w:fill="auto"/>
            <w:vAlign w:val="center"/>
          </w:tcPr>
          <w:p w14:paraId="2B3B806E"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6</w:t>
            </w:r>
          </w:p>
        </w:tc>
        <w:tc>
          <w:tcPr>
            <w:tcW w:w="1197" w:type="dxa"/>
            <w:shd w:val="clear" w:color="auto" w:fill="auto"/>
            <w:vAlign w:val="center"/>
          </w:tcPr>
          <w:p w14:paraId="24BAD20E"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502" w:type="dxa"/>
            <w:shd w:val="clear" w:color="auto" w:fill="auto"/>
          </w:tcPr>
          <w:p w14:paraId="2E19319D"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75" w:type="dxa"/>
            <w:shd w:val="clear" w:color="auto" w:fill="auto"/>
            <w:vAlign w:val="center"/>
          </w:tcPr>
          <w:p w14:paraId="1791154D"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17" w:type="dxa"/>
            <w:shd w:val="clear" w:color="auto" w:fill="auto"/>
            <w:vAlign w:val="center"/>
          </w:tcPr>
          <w:p w14:paraId="33EAE677"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843" w:type="dxa"/>
            <w:shd w:val="clear" w:color="auto" w:fill="auto"/>
            <w:vAlign w:val="center"/>
          </w:tcPr>
          <w:p w14:paraId="5598459C" w14:textId="77777777" w:rsidR="000072C6" w:rsidRPr="00877EB6" w:rsidRDefault="000072C6">
            <w:pPr>
              <w:tabs>
                <w:tab w:val="left" w:pos="5580"/>
              </w:tabs>
              <w:spacing w:before="120" w:line="360" w:lineRule="auto"/>
              <w:jc w:val="center"/>
              <w:rPr>
                <w:rFonts w:ascii="仿宋" w:eastAsia="仿宋" w:hAnsi="仿宋" w:hint="eastAsia"/>
                <w:sz w:val="24"/>
              </w:rPr>
            </w:pPr>
          </w:p>
        </w:tc>
      </w:tr>
      <w:tr w:rsidR="000072C6" w:rsidRPr="00877EB6" w14:paraId="06326070" w14:textId="77777777">
        <w:tc>
          <w:tcPr>
            <w:tcW w:w="754" w:type="dxa"/>
            <w:shd w:val="clear" w:color="auto" w:fill="auto"/>
            <w:vAlign w:val="center"/>
          </w:tcPr>
          <w:p w14:paraId="753BF18A" w14:textId="77777777" w:rsidR="000072C6" w:rsidRPr="00877EB6" w:rsidRDefault="00B40005">
            <w:pPr>
              <w:tabs>
                <w:tab w:val="left" w:pos="5580"/>
              </w:tabs>
              <w:spacing w:before="120" w:line="360" w:lineRule="auto"/>
              <w:jc w:val="center"/>
              <w:rPr>
                <w:rFonts w:ascii="仿宋" w:eastAsia="仿宋" w:hAnsi="仿宋" w:hint="eastAsia"/>
                <w:sz w:val="24"/>
              </w:rPr>
            </w:pPr>
            <w:r w:rsidRPr="00877EB6">
              <w:rPr>
                <w:rFonts w:ascii="仿宋" w:eastAsia="仿宋" w:hAnsi="仿宋" w:hint="eastAsia"/>
                <w:sz w:val="24"/>
              </w:rPr>
              <w:t>……</w:t>
            </w:r>
          </w:p>
        </w:tc>
        <w:tc>
          <w:tcPr>
            <w:tcW w:w="1197" w:type="dxa"/>
            <w:shd w:val="clear" w:color="auto" w:fill="auto"/>
            <w:vAlign w:val="center"/>
          </w:tcPr>
          <w:p w14:paraId="17AE3412"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502" w:type="dxa"/>
            <w:shd w:val="clear" w:color="auto" w:fill="auto"/>
          </w:tcPr>
          <w:p w14:paraId="1110509D"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75" w:type="dxa"/>
            <w:shd w:val="clear" w:color="auto" w:fill="auto"/>
            <w:vAlign w:val="center"/>
          </w:tcPr>
          <w:p w14:paraId="39F141BF"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417" w:type="dxa"/>
            <w:shd w:val="clear" w:color="auto" w:fill="auto"/>
            <w:vAlign w:val="center"/>
          </w:tcPr>
          <w:p w14:paraId="77740464" w14:textId="77777777" w:rsidR="000072C6" w:rsidRPr="00877EB6" w:rsidRDefault="000072C6">
            <w:pPr>
              <w:tabs>
                <w:tab w:val="left" w:pos="5580"/>
              </w:tabs>
              <w:spacing w:before="120" w:line="360" w:lineRule="auto"/>
              <w:jc w:val="center"/>
              <w:rPr>
                <w:rFonts w:ascii="仿宋" w:eastAsia="仿宋" w:hAnsi="仿宋" w:hint="eastAsia"/>
                <w:sz w:val="24"/>
              </w:rPr>
            </w:pPr>
          </w:p>
        </w:tc>
        <w:tc>
          <w:tcPr>
            <w:tcW w:w="1843" w:type="dxa"/>
            <w:shd w:val="clear" w:color="auto" w:fill="auto"/>
            <w:vAlign w:val="center"/>
          </w:tcPr>
          <w:p w14:paraId="38D95F86" w14:textId="77777777" w:rsidR="000072C6" w:rsidRPr="00877EB6" w:rsidRDefault="000072C6">
            <w:pPr>
              <w:tabs>
                <w:tab w:val="left" w:pos="5580"/>
              </w:tabs>
              <w:spacing w:before="120" w:line="360" w:lineRule="auto"/>
              <w:jc w:val="center"/>
              <w:rPr>
                <w:rFonts w:ascii="仿宋" w:eastAsia="仿宋" w:hAnsi="仿宋" w:hint="eastAsia"/>
                <w:sz w:val="24"/>
              </w:rPr>
            </w:pPr>
          </w:p>
        </w:tc>
      </w:tr>
    </w:tbl>
    <w:p w14:paraId="55AA6A79" w14:textId="77777777" w:rsidR="000072C6" w:rsidRPr="00877EB6" w:rsidRDefault="00B40005">
      <w:pPr>
        <w:tabs>
          <w:tab w:val="left" w:pos="5580"/>
        </w:tabs>
        <w:spacing w:before="120" w:line="360" w:lineRule="auto"/>
        <w:rPr>
          <w:rFonts w:ascii="仿宋" w:eastAsia="仿宋" w:hAnsi="仿宋" w:hint="eastAsia"/>
          <w:b/>
          <w:sz w:val="24"/>
        </w:rPr>
      </w:pPr>
      <w:r w:rsidRPr="00877EB6">
        <w:rPr>
          <w:rFonts w:ascii="仿宋" w:eastAsia="仿宋" w:hAnsi="仿宋" w:hint="eastAsia"/>
          <w:b/>
          <w:sz w:val="24"/>
        </w:rPr>
        <w:t>注：后附相关合同主要内容复印件及客户反馈意见表。</w:t>
      </w:r>
    </w:p>
    <w:p w14:paraId="05C3903B" w14:textId="77777777" w:rsidR="000072C6" w:rsidRPr="00877EB6" w:rsidRDefault="000072C6">
      <w:pPr>
        <w:widowControl/>
        <w:jc w:val="left"/>
        <w:rPr>
          <w:rFonts w:ascii="仿宋" w:eastAsia="仿宋" w:hAnsi="仿宋" w:hint="eastAsia"/>
          <w:sz w:val="24"/>
        </w:rPr>
      </w:pPr>
    </w:p>
    <w:p w14:paraId="3A80ECF8" w14:textId="77777777" w:rsidR="000072C6" w:rsidRPr="00877EB6" w:rsidRDefault="00B40005">
      <w:pPr>
        <w:widowControl/>
        <w:jc w:val="left"/>
        <w:rPr>
          <w:rFonts w:ascii="仿宋" w:eastAsia="仿宋" w:hAnsi="仿宋" w:hint="eastAsia"/>
          <w:sz w:val="24"/>
        </w:rPr>
      </w:pPr>
      <w:r w:rsidRPr="00877EB6">
        <w:rPr>
          <w:rFonts w:ascii="仿宋" w:eastAsia="仿宋" w:hAnsi="仿宋"/>
          <w:sz w:val="24"/>
        </w:rPr>
        <w:br w:type="page"/>
      </w:r>
    </w:p>
    <w:p w14:paraId="7F0FAF25" w14:textId="6BABB870" w:rsidR="000072C6" w:rsidRPr="00877EB6" w:rsidRDefault="00B40005">
      <w:pPr>
        <w:pStyle w:val="2"/>
        <w:spacing w:line="360" w:lineRule="auto"/>
        <w:rPr>
          <w:rFonts w:ascii="仿宋" w:eastAsia="仿宋" w:hAnsi="仿宋" w:hint="eastAsia"/>
          <w:sz w:val="28"/>
        </w:rPr>
      </w:pPr>
      <w:bookmarkStart w:id="67" w:name="_Toc60659837"/>
      <w:bookmarkStart w:id="68" w:name="_Toc60755405"/>
      <w:bookmarkStart w:id="69" w:name="_Toc171413482"/>
      <w:r w:rsidRPr="00877EB6">
        <w:rPr>
          <w:rFonts w:ascii="仿宋" w:eastAsia="仿宋" w:hAnsi="仿宋" w:hint="eastAsia"/>
          <w:sz w:val="28"/>
        </w:rPr>
        <w:lastRenderedPageBreak/>
        <w:t>附件</w:t>
      </w:r>
      <w:r w:rsidR="001262E1" w:rsidRPr="00877EB6">
        <w:rPr>
          <w:rFonts w:ascii="仿宋" w:eastAsia="仿宋" w:hAnsi="仿宋" w:hint="eastAsia"/>
          <w:sz w:val="28"/>
        </w:rPr>
        <w:t>7</w:t>
      </w:r>
      <w:r w:rsidRPr="00877EB6">
        <w:rPr>
          <w:rFonts w:ascii="仿宋" w:eastAsia="仿宋" w:hAnsi="仿宋" w:hint="eastAsia"/>
          <w:sz w:val="28"/>
        </w:rPr>
        <w:t xml:space="preserve">  </w:t>
      </w:r>
      <w:r w:rsidRPr="00877EB6">
        <w:rPr>
          <w:rFonts w:ascii="仿宋" w:eastAsia="仿宋" w:hAnsi="仿宋"/>
          <w:sz w:val="28"/>
        </w:rPr>
        <w:t>服务优势及服务承诺</w:t>
      </w:r>
      <w:bookmarkEnd w:id="67"/>
      <w:bookmarkEnd w:id="68"/>
      <w:bookmarkEnd w:id="69"/>
    </w:p>
    <w:p w14:paraId="17BF2278" w14:textId="77777777" w:rsidR="000072C6" w:rsidRPr="00877EB6" w:rsidRDefault="00B40005">
      <w:pPr>
        <w:widowControl/>
        <w:jc w:val="left"/>
        <w:rPr>
          <w:rFonts w:ascii="仿宋" w:eastAsia="仿宋" w:hAnsi="仿宋" w:hint="eastAsia"/>
          <w:b/>
          <w:kern w:val="0"/>
          <w:sz w:val="28"/>
          <w:szCs w:val="20"/>
        </w:rPr>
      </w:pPr>
      <w:r w:rsidRPr="00877EB6">
        <w:rPr>
          <w:rFonts w:ascii="仿宋" w:eastAsia="仿宋" w:hAnsi="仿宋"/>
          <w:kern w:val="0"/>
          <w:sz w:val="28"/>
        </w:rPr>
        <w:br w:type="page"/>
      </w:r>
    </w:p>
    <w:p w14:paraId="2EF6A0DD" w14:textId="745176B7" w:rsidR="00671317" w:rsidRPr="00877EB6" w:rsidRDefault="00B40005" w:rsidP="001262E1">
      <w:pPr>
        <w:pStyle w:val="2"/>
        <w:spacing w:line="360" w:lineRule="auto"/>
        <w:rPr>
          <w:rFonts w:ascii="仿宋" w:eastAsia="仿宋" w:hAnsi="仿宋" w:hint="eastAsia"/>
          <w:sz w:val="28"/>
        </w:rPr>
      </w:pPr>
      <w:bookmarkStart w:id="70" w:name="_Toc171413483"/>
      <w:r w:rsidRPr="00877EB6">
        <w:rPr>
          <w:rFonts w:ascii="仿宋" w:eastAsia="仿宋" w:hAnsi="仿宋" w:hint="eastAsia"/>
          <w:sz w:val="28"/>
        </w:rPr>
        <w:lastRenderedPageBreak/>
        <w:t>附件</w:t>
      </w:r>
      <w:r w:rsidR="001262E1" w:rsidRPr="00877EB6">
        <w:rPr>
          <w:rFonts w:ascii="仿宋" w:eastAsia="仿宋" w:hAnsi="仿宋" w:hint="eastAsia"/>
          <w:sz w:val="28"/>
        </w:rPr>
        <w:t>8</w:t>
      </w:r>
      <w:r w:rsidRPr="00877EB6">
        <w:rPr>
          <w:rFonts w:ascii="仿宋" w:eastAsia="仿宋" w:hAnsi="仿宋" w:hint="eastAsia"/>
          <w:sz w:val="28"/>
        </w:rPr>
        <w:t xml:space="preserve"> 遴选文件要求的</w:t>
      </w:r>
      <w:r w:rsidR="0084008B" w:rsidRPr="00877EB6">
        <w:rPr>
          <w:rFonts w:ascii="仿宋" w:eastAsia="仿宋" w:hAnsi="仿宋" w:hint="eastAsia"/>
          <w:sz w:val="28"/>
        </w:rPr>
        <w:t>供应商</w:t>
      </w:r>
      <w:r w:rsidRPr="00877EB6">
        <w:rPr>
          <w:rFonts w:ascii="仿宋" w:eastAsia="仿宋" w:hAnsi="仿宋" w:hint="eastAsia"/>
          <w:sz w:val="28"/>
        </w:rPr>
        <w:t>认为必要的其它</w:t>
      </w:r>
      <w:bookmarkStart w:id="71" w:name="_Hlt133738663"/>
      <w:bookmarkStart w:id="72" w:name="_Hlt133916191"/>
      <w:bookmarkStart w:id="73" w:name="_Hlt133898789"/>
      <w:bookmarkStart w:id="74" w:name="_Hlt133916189"/>
      <w:bookmarkStart w:id="75" w:name="_Hlt133836038"/>
      <w:bookmarkStart w:id="76" w:name="_Hlt133836491"/>
      <w:bookmarkEnd w:id="71"/>
      <w:bookmarkEnd w:id="72"/>
      <w:bookmarkEnd w:id="73"/>
      <w:bookmarkEnd w:id="74"/>
      <w:bookmarkEnd w:id="75"/>
      <w:bookmarkEnd w:id="76"/>
      <w:r w:rsidR="00671317" w:rsidRPr="00877EB6">
        <w:rPr>
          <w:rFonts w:ascii="仿宋" w:eastAsia="仿宋" w:hAnsi="仿宋" w:hint="eastAsia"/>
          <w:sz w:val="28"/>
        </w:rPr>
        <w:t>文件</w:t>
      </w:r>
      <w:bookmarkEnd w:id="70"/>
    </w:p>
    <w:p w14:paraId="1F0AD70B" w14:textId="77777777" w:rsidR="00B27854" w:rsidRPr="00877EB6" w:rsidRDefault="00B27854" w:rsidP="00B27854">
      <w:pPr>
        <w:rPr>
          <w:rFonts w:ascii="仿宋" w:eastAsia="仿宋" w:hAnsi="仿宋" w:hint="eastAsia"/>
        </w:rPr>
      </w:pPr>
    </w:p>
    <w:p w14:paraId="5B390713" w14:textId="77777777" w:rsidR="00B27854" w:rsidRPr="00877EB6" w:rsidRDefault="00B27854" w:rsidP="00B27854">
      <w:pPr>
        <w:rPr>
          <w:rFonts w:ascii="仿宋" w:eastAsia="仿宋" w:hAnsi="仿宋" w:hint="eastAsia"/>
        </w:rPr>
      </w:pPr>
    </w:p>
    <w:p w14:paraId="389EE3A9" w14:textId="77777777" w:rsidR="00B27854" w:rsidRPr="00877EB6" w:rsidRDefault="00B27854" w:rsidP="00B27854">
      <w:pPr>
        <w:rPr>
          <w:rFonts w:ascii="仿宋" w:eastAsia="仿宋" w:hAnsi="仿宋" w:hint="eastAsia"/>
        </w:rPr>
      </w:pPr>
    </w:p>
    <w:p w14:paraId="22AB4598" w14:textId="5499E518" w:rsidR="000072C6" w:rsidRPr="00877EB6" w:rsidRDefault="00B40005">
      <w:pPr>
        <w:widowControl/>
        <w:jc w:val="left"/>
        <w:rPr>
          <w:rFonts w:ascii="仿宋" w:eastAsia="仿宋" w:hAnsi="仿宋" w:hint="eastAsia"/>
          <w:b/>
          <w:kern w:val="0"/>
          <w:sz w:val="28"/>
          <w:szCs w:val="20"/>
        </w:rPr>
      </w:pPr>
      <w:r w:rsidRPr="00877EB6">
        <w:rPr>
          <w:rFonts w:ascii="仿宋" w:eastAsia="仿宋" w:hAnsi="仿宋"/>
          <w:kern w:val="0"/>
          <w:sz w:val="28"/>
        </w:rPr>
        <w:br w:type="page"/>
      </w:r>
    </w:p>
    <w:p w14:paraId="1F998AF3" w14:textId="63274582" w:rsidR="000072C6" w:rsidRPr="00877EB6" w:rsidRDefault="00B40005">
      <w:pPr>
        <w:pStyle w:val="1"/>
        <w:spacing w:before="0" w:after="0" w:line="360" w:lineRule="auto"/>
        <w:rPr>
          <w:rFonts w:ascii="仿宋" w:eastAsia="仿宋" w:hAnsi="仿宋" w:hint="eastAsia"/>
        </w:rPr>
      </w:pPr>
      <w:bookmarkStart w:id="77" w:name="_Toc171413484"/>
      <w:r w:rsidRPr="00877EB6">
        <w:rPr>
          <w:rFonts w:ascii="仿宋" w:eastAsia="仿宋" w:hAnsi="仿宋" w:hint="eastAsia"/>
        </w:rPr>
        <w:lastRenderedPageBreak/>
        <w:t xml:space="preserve">第五章   </w:t>
      </w:r>
      <w:r w:rsidR="005E706F" w:rsidRPr="00877EB6">
        <w:rPr>
          <w:rFonts w:ascii="仿宋" w:eastAsia="仿宋" w:hAnsi="仿宋" w:hint="eastAsia"/>
        </w:rPr>
        <w:t>采购</w:t>
      </w:r>
      <w:r w:rsidRPr="00877EB6">
        <w:rPr>
          <w:rFonts w:ascii="仿宋" w:eastAsia="仿宋" w:hAnsi="仿宋" w:hint="eastAsia"/>
        </w:rPr>
        <w:t>需求</w:t>
      </w:r>
      <w:bookmarkEnd w:id="77"/>
    </w:p>
    <w:p w14:paraId="60743EA1" w14:textId="77777777" w:rsidR="000072C6" w:rsidRPr="00877EB6" w:rsidRDefault="000072C6">
      <w:pPr>
        <w:rPr>
          <w:rFonts w:ascii="仿宋" w:eastAsia="仿宋" w:hAnsi="仿宋" w:hint="eastAsia"/>
        </w:rPr>
      </w:pPr>
    </w:p>
    <w:p w14:paraId="669382B9" w14:textId="77777777" w:rsidR="000072C6" w:rsidRPr="00877EB6" w:rsidRDefault="00B40005">
      <w:pPr>
        <w:spacing w:line="360" w:lineRule="auto"/>
        <w:rPr>
          <w:rFonts w:ascii="仿宋" w:eastAsia="仿宋" w:hAnsi="仿宋" w:hint="eastAsia"/>
          <w:b/>
          <w:sz w:val="24"/>
        </w:rPr>
      </w:pPr>
      <w:r w:rsidRPr="00877EB6">
        <w:rPr>
          <w:rFonts w:ascii="仿宋" w:eastAsia="仿宋" w:hAnsi="仿宋"/>
          <w:b/>
          <w:sz w:val="24"/>
        </w:rPr>
        <w:t>一</w:t>
      </w:r>
      <w:r w:rsidRPr="00877EB6">
        <w:rPr>
          <w:rFonts w:ascii="仿宋" w:eastAsia="仿宋" w:hAnsi="仿宋" w:hint="eastAsia"/>
          <w:b/>
          <w:sz w:val="24"/>
        </w:rPr>
        <w:t>、</w:t>
      </w:r>
      <w:r w:rsidRPr="00877EB6">
        <w:rPr>
          <w:rFonts w:ascii="仿宋" w:eastAsia="仿宋" w:hAnsi="仿宋"/>
          <w:b/>
          <w:sz w:val="24"/>
        </w:rPr>
        <w:t>项目情况介绍</w:t>
      </w:r>
      <w:r w:rsidRPr="00877EB6">
        <w:rPr>
          <w:rFonts w:ascii="仿宋" w:eastAsia="仿宋" w:hAnsi="仿宋" w:hint="eastAsia"/>
          <w:b/>
          <w:sz w:val="24"/>
        </w:rPr>
        <w:t>：</w:t>
      </w:r>
    </w:p>
    <w:p w14:paraId="440AE40D" w14:textId="4661EA84" w:rsidR="000072C6" w:rsidRPr="00C23D85" w:rsidRDefault="00AA6F95">
      <w:pPr>
        <w:spacing w:line="360" w:lineRule="auto"/>
        <w:ind w:firstLineChars="200" w:firstLine="480"/>
        <w:rPr>
          <w:rFonts w:ascii="仿宋" w:eastAsia="仿宋" w:hAnsi="仿宋" w:hint="eastAsia"/>
          <w:sz w:val="24"/>
        </w:rPr>
      </w:pPr>
      <w:r w:rsidRPr="00C23D85">
        <w:rPr>
          <w:rFonts w:ascii="仿宋" w:eastAsia="仿宋" w:hAnsi="仿宋" w:hint="eastAsia"/>
          <w:sz w:val="24"/>
        </w:rPr>
        <w:t>中国农业</w:t>
      </w:r>
      <w:r w:rsidR="00B40005" w:rsidRPr="00C23D85">
        <w:rPr>
          <w:rFonts w:ascii="仿宋" w:eastAsia="仿宋" w:hAnsi="仿宋"/>
          <w:sz w:val="24"/>
        </w:rPr>
        <w:t>大学</w:t>
      </w:r>
      <w:r w:rsidR="00B40005" w:rsidRPr="00C23D85">
        <w:rPr>
          <w:rFonts w:ascii="仿宋" w:eastAsia="仿宋" w:hAnsi="仿宋" w:hint="eastAsia"/>
          <w:sz w:val="24"/>
        </w:rPr>
        <w:t>拟</w:t>
      </w:r>
      <w:r w:rsidRPr="00C23D85">
        <w:rPr>
          <w:rFonts w:ascii="仿宋" w:eastAsia="仿宋" w:hAnsi="仿宋" w:hint="eastAsia"/>
          <w:sz w:val="24"/>
        </w:rPr>
        <w:t>遴选</w:t>
      </w:r>
      <w:r w:rsidR="00671317" w:rsidRPr="00C23D85">
        <w:rPr>
          <w:rFonts w:ascii="仿宋" w:eastAsia="仿宋" w:hAnsi="仿宋" w:hint="eastAsia"/>
          <w:sz w:val="24"/>
        </w:rPr>
        <w:t>不</w:t>
      </w:r>
      <w:r w:rsidR="00671317" w:rsidRPr="00C23D85">
        <w:rPr>
          <w:rFonts w:ascii="仿宋" w:eastAsia="仿宋" w:hAnsi="仿宋"/>
          <w:sz w:val="24"/>
        </w:rPr>
        <w:t>超过</w:t>
      </w:r>
      <w:r w:rsidR="00D73CC9" w:rsidRPr="00C23D85">
        <w:rPr>
          <w:rFonts w:ascii="仿宋" w:eastAsia="仿宋" w:hAnsi="仿宋" w:hint="eastAsia"/>
          <w:sz w:val="24"/>
        </w:rPr>
        <w:t>7</w:t>
      </w:r>
      <w:r w:rsidR="00B40005" w:rsidRPr="00C23D85">
        <w:rPr>
          <w:rFonts w:ascii="仿宋" w:eastAsia="仿宋" w:hAnsi="仿宋"/>
          <w:sz w:val="24"/>
        </w:rPr>
        <w:t>家</w:t>
      </w:r>
      <w:r w:rsidRPr="00C23D85">
        <w:rPr>
          <w:rFonts w:ascii="仿宋" w:eastAsia="仿宋" w:hAnsi="仿宋" w:hint="eastAsia"/>
          <w:sz w:val="24"/>
        </w:rPr>
        <w:t>气瓶（气体）供应商入驻中国农业大学实验试剂耗材采购平台</w:t>
      </w:r>
      <w:r w:rsidR="00B40005" w:rsidRPr="00C23D85">
        <w:rPr>
          <w:rFonts w:ascii="仿宋" w:eastAsia="仿宋" w:hAnsi="仿宋"/>
          <w:sz w:val="24"/>
        </w:rPr>
        <w:t>，服务期</w:t>
      </w:r>
      <w:r w:rsidR="00B40005" w:rsidRPr="00C23D85">
        <w:rPr>
          <w:rFonts w:ascii="仿宋" w:eastAsia="仿宋" w:hAnsi="仿宋" w:hint="eastAsia"/>
          <w:sz w:val="24"/>
        </w:rPr>
        <w:t>为</w:t>
      </w:r>
      <w:r w:rsidR="00D73CC9" w:rsidRPr="00C23D85">
        <w:rPr>
          <w:rFonts w:ascii="仿宋" w:eastAsia="仿宋" w:hAnsi="仿宋" w:hint="eastAsia"/>
          <w:sz w:val="24"/>
        </w:rPr>
        <w:t>二</w:t>
      </w:r>
      <w:r w:rsidR="00B40005" w:rsidRPr="00C23D85">
        <w:rPr>
          <w:rFonts w:ascii="仿宋" w:eastAsia="仿宋" w:hAnsi="仿宋"/>
          <w:sz w:val="24"/>
        </w:rPr>
        <w:t>年</w:t>
      </w:r>
      <w:r w:rsidR="00B40005" w:rsidRPr="00C23D85">
        <w:rPr>
          <w:rFonts w:ascii="仿宋" w:eastAsia="仿宋" w:hAnsi="仿宋" w:hint="eastAsia"/>
          <w:sz w:val="24"/>
        </w:rPr>
        <w:t>。</w:t>
      </w:r>
      <w:r w:rsidR="00B40005" w:rsidRPr="00C23D85">
        <w:rPr>
          <w:rFonts w:ascii="仿宋" w:eastAsia="仿宋" w:hAnsi="仿宋"/>
          <w:sz w:val="24"/>
        </w:rPr>
        <w:t>遴选工作本着公开、公平、公正和诚信的原则进行</w:t>
      </w:r>
      <w:r w:rsidR="00B40005" w:rsidRPr="00C23D85">
        <w:rPr>
          <w:rFonts w:ascii="仿宋" w:eastAsia="仿宋" w:hAnsi="仿宋" w:hint="eastAsia"/>
          <w:sz w:val="24"/>
        </w:rPr>
        <w:t>。具体的服务内容与要求以签订的框架服务协议为准。</w:t>
      </w:r>
    </w:p>
    <w:p w14:paraId="70DB8F53" w14:textId="35274D82" w:rsidR="000072C6" w:rsidRPr="00C23D85" w:rsidRDefault="00B40005">
      <w:pPr>
        <w:spacing w:line="360" w:lineRule="auto"/>
        <w:ind w:firstLineChars="200" w:firstLine="482"/>
        <w:rPr>
          <w:rFonts w:ascii="仿宋" w:eastAsia="仿宋" w:hAnsi="仿宋" w:hint="eastAsia"/>
          <w:b/>
          <w:sz w:val="24"/>
        </w:rPr>
      </w:pPr>
      <w:r w:rsidRPr="00C23D85">
        <w:rPr>
          <w:rFonts w:ascii="仿宋" w:eastAsia="仿宋" w:hAnsi="仿宋"/>
          <w:b/>
          <w:sz w:val="24"/>
        </w:rPr>
        <w:t>在服务期内</w:t>
      </w:r>
      <w:r w:rsidRPr="00C23D85">
        <w:rPr>
          <w:rFonts w:ascii="仿宋" w:eastAsia="仿宋" w:hAnsi="仿宋" w:hint="eastAsia"/>
          <w:b/>
          <w:sz w:val="24"/>
        </w:rPr>
        <w:t>，</w:t>
      </w:r>
      <w:r w:rsidR="00AA6F95" w:rsidRPr="00C23D85">
        <w:rPr>
          <w:rFonts w:ascii="仿宋" w:eastAsia="仿宋" w:hAnsi="仿宋" w:hint="eastAsia"/>
          <w:b/>
          <w:sz w:val="24"/>
        </w:rPr>
        <w:t>中国农业大学师生</w:t>
      </w:r>
      <w:r w:rsidRPr="00C23D85">
        <w:rPr>
          <w:rFonts w:ascii="仿宋" w:eastAsia="仿宋" w:hAnsi="仿宋"/>
          <w:b/>
          <w:sz w:val="24"/>
        </w:rPr>
        <w:t>将根据</w:t>
      </w:r>
      <w:r w:rsidR="00FA5434" w:rsidRPr="00C23D85">
        <w:rPr>
          <w:rFonts w:ascii="仿宋" w:eastAsia="仿宋" w:hAnsi="仿宋" w:hint="eastAsia"/>
          <w:b/>
          <w:sz w:val="24"/>
        </w:rPr>
        <w:t>本次遴选的结果，</w:t>
      </w:r>
      <w:r w:rsidR="00AA6F95" w:rsidRPr="00C23D85">
        <w:rPr>
          <w:rFonts w:ascii="仿宋" w:eastAsia="仿宋" w:hAnsi="仿宋" w:hint="eastAsia"/>
          <w:b/>
          <w:sz w:val="24"/>
        </w:rPr>
        <w:t>在采购平台</w:t>
      </w:r>
      <w:r w:rsidRPr="00C23D85">
        <w:rPr>
          <w:rFonts w:ascii="仿宋" w:eastAsia="仿宋" w:hAnsi="仿宋"/>
          <w:b/>
          <w:sz w:val="24"/>
        </w:rPr>
        <w:t>自主选择入围</w:t>
      </w:r>
      <w:r w:rsidR="00AA6F95" w:rsidRPr="00C23D85">
        <w:rPr>
          <w:rFonts w:ascii="仿宋" w:eastAsia="仿宋" w:hAnsi="仿宋" w:hint="eastAsia"/>
          <w:b/>
          <w:sz w:val="24"/>
        </w:rPr>
        <w:t>的供应</w:t>
      </w:r>
      <w:r w:rsidRPr="00C23D85">
        <w:rPr>
          <w:rFonts w:ascii="仿宋" w:eastAsia="仿宋" w:hAnsi="仿宋"/>
          <w:b/>
          <w:sz w:val="24"/>
        </w:rPr>
        <w:t>商</w:t>
      </w:r>
      <w:r w:rsidR="00AA6F95" w:rsidRPr="00C23D85">
        <w:rPr>
          <w:rFonts w:ascii="仿宋" w:eastAsia="仿宋" w:hAnsi="仿宋" w:hint="eastAsia"/>
          <w:b/>
          <w:sz w:val="24"/>
        </w:rPr>
        <w:t>供货</w:t>
      </w:r>
      <w:r w:rsidRPr="00C23D85">
        <w:rPr>
          <w:rFonts w:ascii="仿宋" w:eastAsia="仿宋" w:hAnsi="仿宋" w:hint="eastAsia"/>
          <w:b/>
          <w:sz w:val="24"/>
        </w:rPr>
        <w:t>，遴选人不保证各</w:t>
      </w:r>
      <w:r w:rsidR="00AA6F95" w:rsidRPr="00C23D85">
        <w:rPr>
          <w:rFonts w:ascii="仿宋" w:eastAsia="仿宋" w:hAnsi="仿宋" w:hint="eastAsia"/>
          <w:b/>
          <w:sz w:val="24"/>
        </w:rPr>
        <w:t>供应</w:t>
      </w:r>
      <w:r w:rsidRPr="00C23D85">
        <w:rPr>
          <w:rFonts w:ascii="仿宋" w:eastAsia="仿宋" w:hAnsi="仿宋" w:hint="eastAsia"/>
          <w:b/>
          <w:sz w:val="24"/>
        </w:rPr>
        <w:t>商入围后的合同金额。</w:t>
      </w:r>
    </w:p>
    <w:p w14:paraId="71892204" w14:textId="569BB850" w:rsidR="00AA6F95" w:rsidRPr="00C23D85" w:rsidRDefault="00FA5434">
      <w:pPr>
        <w:spacing w:line="360" w:lineRule="auto"/>
        <w:ind w:firstLineChars="200" w:firstLine="482"/>
        <w:rPr>
          <w:rFonts w:ascii="仿宋" w:eastAsia="仿宋" w:hAnsi="仿宋" w:hint="eastAsia"/>
          <w:b/>
          <w:sz w:val="24"/>
        </w:rPr>
      </w:pPr>
      <w:r w:rsidRPr="00C23D85">
        <w:rPr>
          <w:rFonts w:ascii="仿宋" w:eastAsia="仿宋" w:hAnsi="仿宋" w:hint="eastAsia"/>
          <w:b/>
          <w:sz w:val="24"/>
        </w:rPr>
        <w:t>注：本次遴选后，采购平台上气瓶（气体）供应商将以此次遴选结果为准。</w:t>
      </w:r>
      <w:r w:rsidR="00AA6F95" w:rsidRPr="00C23D85">
        <w:rPr>
          <w:rFonts w:ascii="仿宋" w:eastAsia="仿宋" w:hAnsi="仿宋" w:hint="eastAsia"/>
          <w:b/>
          <w:sz w:val="24"/>
        </w:rPr>
        <w:t>原有采购平台内的气瓶（气体）供应商的入围资格</w:t>
      </w:r>
      <w:r w:rsidRPr="00C23D85">
        <w:rPr>
          <w:rFonts w:ascii="仿宋" w:eastAsia="仿宋" w:hAnsi="仿宋" w:hint="eastAsia"/>
          <w:b/>
          <w:sz w:val="24"/>
        </w:rPr>
        <w:t>将不再</w:t>
      </w:r>
      <w:r w:rsidR="004712AA" w:rsidRPr="00C23D85">
        <w:rPr>
          <w:rFonts w:ascii="仿宋" w:eastAsia="仿宋" w:hAnsi="仿宋" w:hint="eastAsia"/>
          <w:b/>
          <w:sz w:val="24"/>
        </w:rPr>
        <w:t>有效</w:t>
      </w:r>
      <w:r w:rsidRPr="00C23D85">
        <w:rPr>
          <w:rFonts w:ascii="仿宋" w:eastAsia="仿宋" w:hAnsi="仿宋" w:hint="eastAsia"/>
          <w:b/>
          <w:sz w:val="24"/>
        </w:rPr>
        <w:t>。</w:t>
      </w:r>
    </w:p>
    <w:p w14:paraId="321663BB" w14:textId="7780ADA2" w:rsidR="000072C6" w:rsidRPr="00877EB6" w:rsidRDefault="00B40005">
      <w:pPr>
        <w:spacing w:line="360" w:lineRule="auto"/>
        <w:rPr>
          <w:rFonts w:ascii="仿宋" w:eastAsia="仿宋" w:hAnsi="仿宋" w:hint="eastAsia"/>
          <w:b/>
          <w:sz w:val="24"/>
        </w:rPr>
      </w:pPr>
      <w:r w:rsidRPr="00877EB6">
        <w:rPr>
          <w:rFonts w:ascii="仿宋" w:eastAsia="仿宋" w:hAnsi="仿宋"/>
          <w:b/>
          <w:sz w:val="24"/>
        </w:rPr>
        <w:t>二</w:t>
      </w:r>
      <w:r w:rsidRPr="00877EB6">
        <w:rPr>
          <w:rFonts w:ascii="仿宋" w:eastAsia="仿宋" w:hAnsi="仿宋" w:hint="eastAsia"/>
          <w:b/>
          <w:sz w:val="24"/>
        </w:rPr>
        <w:t>、服务</w:t>
      </w:r>
      <w:r w:rsidR="00FA5434" w:rsidRPr="00877EB6">
        <w:rPr>
          <w:rFonts w:ascii="仿宋" w:eastAsia="仿宋" w:hAnsi="仿宋" w:hint="eastAsia"/>
          <w:b/>
          <w:sz w:val="24"/>
        </w:rPr>
        <w:t>要求</w:t>
      </w:r>
      <w:r w:rsidRPr="00877EB6">
        <w:rPr>
          <w:rFonts w:ascii="仿宋" w:eastAsia="仿宋" w:hAnsi="仿宋" w:hint="eastAsia"/>
          <w:b/>
          <w:sz w:val="24"/>
        </w:rPr>
        <w:t>：</w:t>
      </w:r>
    </w:p>
    <w:p w14:paraId="658B9A5A" w14:textId="7FD8E2E3" w:rsidR="00FA5434" w:rsidRPr="00877EB6" w:rsidRDefault="00FA5434">
      <w:pPr>
        <w:spacing w:line="360" w:lineRule="auto"/>
        <w:rPr>
          <w:rFonts w:ascii="仿宋" w:eastAsia="仿宋" w:hAnsi="仿宋" w:hint="eastAsia"/>
          <w:b/>
          <w:sz w:val="24"/>
        </w:rPr>
      </w:pPr>
      <w:r w:rsidRPr="00877EB6">
        <w:rPr>
          <w:rFonts w:ascii="仿宋" w:eastAsia="仿宋" w:hAnsi="仿宋" w:hint="eastAsia"/>
          <w:b/>
          <w:sz w:val="24"/>
        </w:rPr>
        <w:t>（一）对气瓶质量的要求</w:t>
      </w:r>
      <w:r w:rsidR="008424B6" w:rsidRPr="00877EB6">
        <w:rPr>
          <w:rFonts w:ascii="仿宋" w:eastAsia="仿宋" w:hAnsi="仿宋" w:hint="eastAsia"/>
          <w:b/>
          <w:sz w:val="24"/>
        </w:rPr>
        <w:t>（供应商须对如下要求进行点对点应答，</w:t>
      </w:r>
      <w:r w:rsidR="00633CE7" w:rsidRPr="00877EB6">
        <w:rPr>
          <w:rFonts w:ascii="仿宋" w:eastAsia="仿宋" w:hAnsi="仿宋" w:hint="eastAsia"/>
          <w:b/>
          <w:sz w:val="24"/>
        </w:rPr>
        <w:t>不得偏离，否则响应无效</w:t>
      </w:r>
      <w:r w:rsidR="008424B6" w:rsidRPr="00877EB6">
        <w:rPr>
          <w:rFonts w:ascii="仿宋" w:eastAsia="仿宋" w:hAnsi="仿宋" w:hint="eastAsia"/>
          <w:b/>
          <w:sz w:val="24"/>
        </w:rPr>
        <w:t>）</w:t>
      </w:r>
      <w:r w:rsidRPr="00877EB6">
        <w:rPr>
          <w:rFonts w:ascii="仿宋" w:eastAsia="仿宋" w:hAnsi="仿宋" w:hint="eastAsia"/>
          <w:b/>
          <w:sz w:val="24"/>
        </w:rPr>
        <w:t>：</w:t>
      </w:r>
    </w:p>
    <w:p w14:paraId="04BB930B" w14:textId="5D714349" w:rsidR="00FA5434" w:rsidRPr="00877EB6" w:rsidRDefault="008424B6" w:rsidP="008424B6">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1</w:t>
      </w:r>
      <w:r w:rsidR="00FA5434" w:rsidRPr="00877EB6">
        <w:rPr>
          <w:rFonts w:ascii="仿宋" w:eastAsia="仿宋" w:hAnsi="仿宋" w:hint="eastAsia"/>
          <w:color w:val="323232"/>
        </w:rPr>
        <w:t>、气瓶必须为具有气瓶制造许可证的单位制造的合格气瓶；</w:t>
      </w:r>
    </w:p>
    <w:p w14:paraId="2B04ADAB" w14:textId="764A5F21" w:rsidR="00FA5434" w:rsidRPr="00877EB6" w:rsidRDefault="008424B6" w:rsidP="008424B6">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2</w:t>
      </w:r>
      <w:r w:rsidR="00FA5434" w:rsidRPr="00877EB6">
        <w:rPr>
          <w:rFonts w:ascii="仿宋" w:eastAsia="仿宋" w:hAnsi="仿宋" w:hint="eastAsia"/>
          <w:color w:val="323232"/>
        </w:rPr>
        <w:t>、气体（或液体）必须为具有气瓶充装许可证的单位充装的瓶装气体（或液体）；</w:t>
      </w:r>
    </w:p>
    <w:p w14:paraId="6D873416" w14:textId="458539AE" w:rsidR="00FA5434" w:rsidRPr="00877EB6" w:rsidRDefault="008424B6" w:rsidP="008424B6">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3</w:t>
      </w:r>
      <w:r w:rsidR="00FA5434" w:rsidRPr="00877EB6">
        <w:rPr>
          <w:rFonts w:ascii="仿宋" w:eastAsia="仿宋" w:hAnsi="仿宋" w:hint="eastAsia"/>
          <w:color w:val="323232"/>
        </w:rPr>
        <w:t>、气瓶必须定期检验并在检验有效期内，且有检验合格标志（瓶颈或瓶圈上的检验钢印）；</w:t>
      </w:r>
    </w:p>
    <w:p w14:paraId="76E62E51" w14:textId="38AAABE7" w:rsidR="00FA5434" w:rsidRPr="00877EB6" w:rsidRDefault="008424B6" w:rsidP="008424B6">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4</w:t>
      </w:r>
      <w:r w:rsidR="00FA5434" w:rsidRPr="00877EB6">
        <w:rPr>
          <w:rFonts w:ascii="仿宋" w:eastAsia="仿宋" w:hAnsi="仿宋" w:hint="eastAsia"/>
          <w:color w:val="323232"/>
        </w:rPr>
        <w:t>、气瓶应专瓶专用，不得改装其他气体；</w:t>
      </w:r>
    </w:p>
    <w:p w14:paraId="778BE337" w14:textId="182C5ADA" w:rsidR="00FA5434" w:rsidRPr="00877EB6" w:rsidRDefault="008424B6" w:rsidP="008424B6">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5</w:t>
      </w:r>
      <w:r w:rsidR="00FA5434" w:rsidRPr="00877EB6">
        <w:rPr>
          <w:rFonts w:ascii="仿宋" w:eastAsia="仿宋" w:hAnsi="仿宋" w:hint="eastAsia"/>
          <w:color w:val="323232"/>
        </w:rPr>
        <w:t>、充装产品质量合格，充装标准准确无误，并在气瓶上粘贴产品质量合格标签和气瓶（气体）警示标签；</w:t>
      </w:r>
    </w:p>
    <w:p w14:paraId="4C98B6AE" w14:textId="18C2E6AA" w:rsidR="00FA5434" w:rsidRPr="00877EB6" w:rsidRDefault="008424B6" w:rsidP="008424B6">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6</w:t>
      </w:r>
      <w:r w:rsidR="00FA5434" w:rsidRPr="00877EB6">
        <w:rPr>
          <w:rFonts w:ascii="仿宋" w:eastAsia="仿宋" w:hAnsi="仿宋" w:hint="eastAsia"/>
          <w:color w:val="323232"/>
        </w:rPr>
        <w:t>、气瓶外观无缺陷及腐蚀、有机械性损伤和严重腐蚀等问题，漆色字样和色环等标志清晰明显且符合国标要求；</w:t>
      </w:r>
    </w:p>
    <w:p w14:paraId="19A51B3D" w14:textId="126DF35A" w:rsidR="00FA5434" w:rsidRPr="00877EB6" w:rsidRDefault="008424B6" w:rsidP="008424B6">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7</w:t>
      </w:r>
      <w:r w:rsidR="00FA5434" w:rsidRPr="00877EB6">
        <w:rPr>
          <w:rFonts w:ascii="仿宋" w:eastAsia="仿宋" w:hAnsi="仿宋" w:hint="eastAsia"/>
          <w:color w:val="323232"/>
        </w:rPr>
        <w:t>、气瓶安全附件齐全、完好（包括专用爆破片、安全阀、易熔合金塞、瓶阀、瓶帽、防震阀、防震圈等）；</w:t>
      </w:r>
    </w:p>
    <w:p w14:paraId="6E12A775" w14:textId="4701B536" w:rsidR="00FA5434" w:rsidRPr="00877EB6" w:rsidRDefault="008424B6" w:rsidP="008424B6">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8</w:t>
      </w:r>
      <w:r w:rsidR="00FA5434" w:rsidRPr="00877EB6">
        <w:rPr>
          <w:rFonts w:ascii="仿宋" w:eastAsia="仿宋" w:hAnsi="仿宋" w:hint="eastAsia"/>
          <w:color w:val="323232"/>
        </w:rPr>
        <w:t>、供货商负责所出租、托管和出售（使用过程中存在流转）的气瓶（含附件）的使用安全（包括介质充装、定期检验等）、维护保养和报废等工作；</w:t>
      </w:r>
    </w:p>
    <w:p w14:paraId="1E0CDA4F" w14:textId="19F6D582" w:rsidR="00FA5434" w:rsidRPr="00877EB6" w:rsidRDefault="008424B6" w:rsidP="008424B6">
      <w:pPr>
        <w:spacing w:line="360" w:lineRule="auto"/>
        <w:ind w:firstLineChars="200" w:firstLine="480"/>
        <w:rPr>
          <w:rFonts w:ascii="仿宋" w:eastAsia="仿宋" w:hAnsi="仿宋" w:hint="eastAsia"/>
          <w:b/>
          <w:sz w:val="24"/>
        </w:rPr>
      </w:pPr>
      <w:r w:rsidRPr="00877EB6">
        <w:rPr>
          <w:rFonts w:ascii="仿宋" w:eastAsia="仿宋" w:hAnsi="仿宋" w:hint="eastAsia"/>
          <w:color w:val="323232"/>
          <w:sz w:val="24"/>
        </w:rPr>
        <w:t>9</w:t>
      </w:r>
      <w:r w:rsidR="00FA5434" w:rsidRPr="00877EB6">
        <w:rPr>
          <w:rFonts w:ascii="仿宋" w:eastAsia="仿宋" w:hAnsi="仿宋" w:hint="eastAsia"/>
          <w:color w:val="323232"/>
          <w:sz w:val="24"/>
        </w:rPr>
        <w:t>、供货商负责协助实验室对所出售的在使用过程中不流转的气瓶（含附件）做好定期检验、维护保养和报废等工作。</w:t>
      </w:r>
    </w:p>
    <w:p w14:paraId="2B5F19C5" w14:textId="1DF717CA" w:rsidR="00FA5434" w:rsidRPr="00877EB6" w:rsidRDefault="00FA5434">
      <w:pPr>
        <w:spacing w:line="360" w:lineRule="auto"/>
        <w:rPr>
          <w:rFonts w:ascii="仿宋" w:eastAsia="仿宋" w:hAnsi="仿宋" w:hint="eastAsia"/>
          <w:b/>
          <w:sz w:val="24"/>
        </w:rPr>
      </w:pPr>
      <w:r w:rsidRPr="00877EB6">
        <w:rPr>
          <w:rFonts w:ascii="仿宋" w:eastAsia="仿宋" w:hAnsi="仿宋" w:hint="eastAsia"/>
          <w:b/>
          <w:sz w:val="24"/>
        </w:rPr>
        <w:lastRenderedPageBreak/>
        <w:t>（二）</w:t>
      </w:r>
      <w:r w:rsidR="001467CC" w:rsidRPr="00877EB6">
        <w:rPr>
          <w:rFonts w:ascii="仿宋" w:eastAsia="仿宋" w:hAnsi="仿宋" w:hint="eastAsia"/>
          <w:b/>
          <w:sz w:val="24"/>
        </w:rPr>
        <w:t>对供应</w:t>
      </w:r>
      <w:proofErr w:type="gramStart"/>
      <w:r w:rsidR="001467CC" w:rsidRPr="00877EB6">
        <w:rPr>
          <w:rFonts w:ascii="仿宋" w:eastAsia="仿宋" w:hAnsi="仿宋" w:hint="eastAsia"/>
          <w:b/>
          <w:sz w:val="24"/>
        </w:rPr>
        <w:t>商运输</w:t>
      </w:r>
      <w:proofErr w:type="gramEnd"/>
      <w:r w:rsidR="001467CC" w:rsidRPr="00877EB6">
        <w:rPr>
          <w:rFonts w:ascii="仿宋" w:eastAsia="仿宋" w:hAnsi="仿宋" w:hint="eastAsia"/>
          <w:b/>
          <w:sz w:val="24"/>
        </w:rPr>
        <w:t>供货过程中的要求：</w:t>
      </w:r>
    </w:p>
    <w:p w14:paraId="503D6A51" w14:textId="77777777"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b/>
          <w:bCs/>
          <w:color w:val="323232"/>
        </w:rPr>
      </w:pPr>
      <w:r w:rsidRPr="00877EB6">
        <w:rPr>
          <w:rFonts w:ascii="仿宋" w:eastAsia="仿宋" w:hAnsi="仿宋" w:hint="eastAsia"/>
          <w:b/>
          <w:bCs/>
          <w:color w:val="323232"/>
        </w:rPr>
        <w:t>1、供货商对气瓶运输过程必须遵循《中华人民共和国道路交通安全法》（中华人民共和国主席令第47号）、《道路危险货物运输管理规定》（中华人民共和国交通运输部令2023年第13号）、中国农业大学相关规定等办法。</w:t>
      </w:r>
    </w:p>
    <w:p w14:paraId="5F249285" w14:textId="77777777"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2、气瓶运输工具上应有明显的安全标识；</w:t>
      </w:r>
    </w:p>
    <w:p w14:paraId="1915E424" w14:textId="0DBF8C0D"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3、气瓶运输过程中，必须</w:t>
      </w:r>
      <w:r w:rsidR="00A74B43" w:rsidRPr="00D73CC9">
        <w:rPr>
          <w:rFonts w:ascii="仿宋" w:eastAsia="仿宋" w:hAnsi="仿宋"/>
          <w:color w:val="323232"/>
        </w:rPr>
        <w:t>由专业资质人员进行运输</w:t>
      </w:r>
      <w:r w:rsidR="00A74B43" w:rsidRPr="00D73CC9">
        <w:rPr>
          <w:rFonts w:ascii="仿宋" w:eastAsia="仿宋" w:hAnsi="仿宋" w:hint="eastAsia"/>
          <w:color w:val="323232"/>
        </w:rPr>
        <w:t>，必须</w:t>
      </w:r>
      <w:r w:rsidRPr="00877EB6">
        <w:rPr>
          <w:rFonts w:ascii="仿宋" w:eastAsia="仿宋" w:hAnsi="仿宋" w:hint="eastAsia"/>
          <w:color w:val="323232"/>
        </w:rPr>
        <w:t>配戴好瓶帽（有防护罩的除外），轻装轻卸，严禁抛、滑、滚、碰、撞、敲击气瓶，严禁使用电磁起重机和金属链绳吊装装卸气瓶；</w:t>
      </w:r>
    </w:p>
    <w:p w14:paraId="77DDFB29" w14:textId="77777777"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4、运输过程中严禁烟火，夏季运输应有遮阳设施，避免曝晒；</w:t>
      </w:r>
    </w:p>
    <w:p w14:paraId="19F95C0B" w14:textId="77777777"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5、运输可燃气体气瓶时，运输工具上应备有灭火器材；</w:t>
      </w:r>
    </w:p>
    <w:p w14:paraId="0E4CC720" w14:textId="77777777"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6、瓶内气体相互接触能引起燃烧、爆炸，产生毒物的气瓶，不得同车（厢）运输；</w:t>
      </w:r>
    </w:p>
    <w:p w14:paraId="327FC1C9" w14:textId="77777777"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7、易燃、易爆、腐蚀性物品或与瓶内气体起化学反应的物品，不得与气瓶一起运输；</w:t>
      </w:r>
    </w:p>
    <w:p w14:paraId="6A3A0778" w14:textId="77777777"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8、运输气瓶时应当整齐放置、妥善固定，横放时，瓶端朝向一致，垛高不得超过车厢高度，且不超过五层；立放时，要防止气瓶倾倒，车厢高度应在瓶高的三分之二以上；氢气、乙炔运输过程中须竖直放置；</w:t>
      </w:r>
    </w:p>
    <w:p w14:paraId="4F3D836C" w14:textId="77777777"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9、气瓶运输车辆在校园内行驶时，需遵守校内道路交通安全管理规定，不得超速行驶，不得在人员密集场所（如宿舍、食堂、图书馆、教学楼、办公楼等）周围20米范围内停靠；</w:t>
      </w:r>
    </w:p>
    <w:p w14:paraId="05E7B79B" w14:textId="77777777"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10、运输气瓶的车停靠时，司机与押运人员不得同时离开；</w:t>
      </w:r>
    </w:p>
    <w:p w14:paraId="257B61F8" w14:textId="6DB4B06C"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11、运送气瓶过程中，不得将气瓶独自放在大楼门口、楼道等公共区域，谨防气瓶丢失、倾倒、泄漏等；</w:t>
      </w:r>
    </w:p>
    <w:p w14:paraId="096A2477" w14:textId="77777777"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12、运送气瓶上下楼须乘坐货梯，没有货梯的，应避免与其他人员乘坐一趟电梯；</w:t>
      </w:r>
    </w:p>
    <w:p w14:paraId="480593A4" w14:textId="77777777" w:rsidR="001467CC" w:rsidRPr="00877EB6"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color w:val="323232"/>
        </w:rPr>
      </w:pPr>
      <w:r w:rsidRPr="00877EB6">
        <w:rPr>
          <w:rFonts w:ascii="仿宋" w:eastAsia="仿宋" w:hAnsi="仿宋" w:hint="eastAsia"/>
          <w:color w:val="323232"/>
        </w:rPr>
        <w:t>13、在楼内运送气瓶时，必须使用专用搬运工具（特制担架、小推车等），禁止将气瓶置于地面转动搬运（含垂直转动）；</w:t>
      </w:r>
    </w:p>
    <w:p w14:paraId="23640C6D" w14:textId="2B585E93" w:rsidR="001467CC" w:rsidRPr="00D73CC9" w:rsidRDefault="001467CC" w:rsidP="001467CC">
      <w:pPr>
        <w:pStyle w:val="af1"/>
        <w:shd w:val="clear" w:color="auto" w:fill="FFFFFF"/>
        <w:spacing w:before="0" w:beforeAutospacing="0" w:after="0" w:afterAutospacing="0" w:line="360" w:lineRule="auto"/>
        <w:ind w:firstLine="540"/>
        <w:jc w:val="both"/>
        <w:rPr>
          <w:rFonts w:ascii="仿宋" w:eastAsia="仿宋" w:hAnsi="仿宋" w:hint="eastAsia"/>
        </w:rPr>
      </w:pPr>
      <w:r w:rsidRPr="00877EB6">
        <w:rPr>
          <w:rFonts w:ascii="仿宋" w:eastAsia="仿宋" w:hAnsi="仿宋" w:hint="eastAsia"/>
          <w:color w:val="323232"/>
        </w:rPr>
        <w:t>14、供货商须建立严格规范的</w:t>
      </w:r>
      <w:r w:rsidRPr="00D73CC9">
        <w:rPr>
          <w:rFonts w:ascii="仿宋" w:eastAsia="仿宋" w:hAnsi="仿宋" w:hint="eastAsia"/>
        </w:rPr>
        <w:t>交接手续，并配合实验室做好验收交接工作。</w:t>
      </w:r>
    </w:p>
    <w:p w14:paraId="343B7601" w14:textId="675C38FB" w:rsidR="00A74B43" w:rsidRPr="00D73CC9" w:rsidRDefault="00A74B43" w:rsidP="00A74B43">
      <w:pPr>
        <w:pStyle w:val="af1"/>
        <w:shd w:val="clear" w:color="auto" w:fill="FFFFFF"/>
        <w:spacing w:before="0" w:beforeAutospacing="0" w:after="0" w:afterAutospacing="0" w:line="360" w:lineRule="auto"/>
        <w:jc w:val="both"/>
        <w:rPr>
          <w:rFonts w:ascii="仿宋" w:eastAsia="仿宋" w:hAnsi="仿宋" w:hint="eastAsia"/>
          <w:b/>
          <w:bCs/>
        </w:rPr>
      </w:pPr>
      <w:r w:rsidRPr="00D73CC9">
        <w:rPr>
          <w:rFonts w:ascii="仿宋" w:eastAsia="仿宋" w:hAnsi="仿宋" w:hint="eastAsia"/>
          <w:b/>
          <w:bCs/>
        </w:rPr>
        <w:t>（三）其他服务要求：</w:t>
      </w:r>
    </w:p>
    <w:p w14:paraId="7F68DFC9" w14:textId="77777777" w:rsidR="00A74B43" w:rsidRPr="00D73CC9" w:rsidRDefault="00A74B43" w:rsidP="00A74B43">
      <w:pPr>
        <w:pStyle w:val="af1"/>
        <w:shd w:val="clear" w:color="auto" w:fill="FFFFFF"/>
        <w:spacing w:before="0" w:beforeAutospacing="0" w:after="0" w:afterAutospacing="0" w:line="360" w:lineRule="auto"/>
        <w:ind w:firstLine="540"/>
        <w:jc w:val="both"/>
        <w:rPr>
          <w:rFonts w:ascii="仿宋" w:eastAsia="仿宋" w:hAnsi="仿宋" w:hint="eastAsia"/>
        </w:rPr>
      </w:pPr>
      <w:r w:rsidRPr="00D73CC9">
        <w:rPr>
          <w:rFonts w:ascii="仿宋" w:eastAsia="仿宋" w:hAnsi="仿宋" w:hint="eastAsia"/>
        </w:rPr>
        <w:lastRenderedPageBreak/>
        <w:t>1.</w:t>
      </w:r>
      <w:r w:rsidRPr="00D73CC9">
        <w:rPr>
          <w:rFonts w:ascii="仿宋" w:eastAsia="仿宋" w:hAnsi="仿宋"/>
        </w:rPr>
        <w:t>供应商须及时</w:t>
      </w:r>
      <w:r w:rsidRPr="00D73CC9">
        <w:rPr>
          <w:rFonts w:ascii="仿宋" w:eastAsia="仿宋" w:hAnsi="仿宋" w:hint="eastAsia"/>
        </w:rPr>
        <w:t>在</w:t>
      </w:r>
      <w:r w:rsidRPr="00D73CC9">
        <w:rPr>
          <w:rFonts w:ascii="仿宋" w:eastAsia="仿宋" w:hAnsi="仿宋"/>
        </w:rPr>
        <w:t>中国农业大学实验试剂耗材采购平台</w:t>
      </w:r>
      <w:r w:rsidRPr="00D73CC9">
        <w:rPr>
          <w:rFonts w:ascii="仿宋" w:eastAsia="仿宋" w:hAnsi="仿宋" w:hint="eastAsia"/>
        </w:rPr>
        <w:t>内</w:t>
      </w:r>
      <w:r w:rsidRPr="00D73CC9">
        <w:rPr>
          <w:rFonts w:ascii="仿宋" w:eastAsia="仿宋" w:hAnsi="仿宋"/>
        </w:rPr>
        <w:t>进行数据更新，确保采购人通过采购平台检索到的商品信息准确、有效，如商品出现断货、调价等情况，应在第一时间对平台数据进行修改。因供应商上传信息错误或更新不及时造成的损失，应由供应商承担。</w:t>
      </w:r>
    </w:p>
    <w:p w14:paraId="4360DC39" w14:textId="77777777" w:rsidR="00A74B43" w:rsidRPr="00D73CC9" w:rsidRDefault="00A74B43" w:rsidP="00A74B43">
      <w:pPr>
        <w:pStyle w:val="af1"/>
        <w:shd w:val="clear" w:color="auto" w:fill="FFFFFF"/>
        <w:spacing w:before="0" w:beforeAutospacing="0" w:after="0" w:afterAutospacing="0" w:line="360" w:lineRule="auto"/>
        <w:ind w:firstLine="540"/>
        <w:jc w:val="both"/>
        <w:rPr>
          <w:rFonts w:ascii="仿宋" w:eastAsia="仿宋" w:hAnsi="仿宋" w:hint="eastAsia"/>
        </w:rPr>
      </w:pPr>
      <w:r w:rsidRPr="00D73CC9">
        <w:rPr>
          <w:rFonts w:ascii="仿宋" w:eastAsia="仿宋" w:hAnsi="仿宋" w:hint="eastAsia"/>
        </w:rPr>
        <w:t>2.</w:t>
      </w:r>
      <w:r w:rsidRPr="00D73CC9">
        <w:rPr>
          <w:rFonts w:ascii="仿宋" w:eastAsia="仿宋" w:hAnsi="仿宋"/>
        </w:rPr>
        <w:t>供应商须在24小时内响应及确认采购人的平台订单信息。</w:t>
      </w:r>
    </w:p>
    <w:p w14:paraId="7EF2CB6F" w14:textId="20D7ACE1" w:rsidR="00A74B43" w:rsidRPr="00D73CC9" w:rsidRDefault="00A74B43" w:rsidP="00A74B43">
      <w:pPr>
        <w:pStyle w:val="af1"/>
        <w:shd w:val="clear" w:color="auto" w:fill="FFFFFF"/>
        <w:spacing w:before="0" w:beforeAutospacing="0" w:after="0" w:afterAutospacing="0" w:line="360" w:lineRule="auto"/>
        <w:ind w:firstLine="540"/>
        <w:jc w:val="both"/>
        <w:rPr>
          <w:rFonts w:ascii="仿宋" w:eastAsia="仿宋" w:hAnsi="仿宋" w:hint="eastAsia"/>
        </w:rPr>
      </w:pPr>
      <w:r w:rsidRPr="00D73CC9">
        <w:rPr>
          <w:rFonts w:ascii="仿宋" w:eastAsia="仿宋" w:hAnsi="仿宋" w:hint="eastAsia"/>
        </w:rPr>
        <w:t>3.</w:t>
      </w:r>
      <w:r w:rsidRPr="00D73CC9">
        <w:rPr>
          <w:rFonts w:ascii="仿宋" w:eastAsia="仿宋" w:hAnsi="仿宋"/>
        </w:rPr>
        <w:t>供应商须将采购人订购的商品按照约定的时间、数量送达订单收货地址处并提示、配合收货人完成验货手续。</w:t>
      </w:r>
    </w:p>
    <w:p w14:paraId="342E6F9F" w14:textId="77777777" w:rsidR="00B95FD4" w:rsidRPr="00D73CC9" w:rsidRDefault="00A74B43" w:rsidP="00A74B43">
      <w:pPr>
        <w:pStyle w:val="af1"/>
        <w:shd w:val="clear" w:color="auto" w:fill="FFFFFF"/>
        <w:spacing w:before="0" w:beforeAutospacing="0" w:after="0" w:afterAutospacing="0" w:line="360" w:lineRule="auto"/>
        <w:ind w:firstLine="540"/>
        <w:jc w:val="both"/>
        <w:rPr>
          <w:rFonts w:ascii="仿宋" w:eastAsia="仿宋" w:hAnsi="仿宋" w:hint="eastAsia"/>
        </w:rPr>
      </w:pPr>
      <w:r w:rsidRPr="00D73CC9">
        <w:rPr>
          <w:rFonts w:ascii="仿宋" w:eastAsia="仿宋" w:hAnsi="仿宋" w:hint="eastAsia"/>
        </w:rPr>
        <w:t>4.</w:t>
      </w:r>
      <w:r w:rsidRPr="00D73CC9">
        <w:rPr>
          <w:rFonts w:ascii="仿宋" w:eastAsia="仿宋" w:hAnsi="仿宋"/>
        </w:rPr>
        <w:t>如因商品质量问题或商品未能达到与用户约定的要求时，供应商须无条件退货。</w:t>
      </w:r>
    </w:p>
    <w:p w14:paraId="040E2E55" w14:textId="4906B5F3" w:rsidR="00A74B43" w:rsidRPr="00D73CC9" w:rsidRDefault="00B95FD4" w:rsidP="00A74B43">
      <w:pPr>
        <w:pStyle w:val="af1"/>
        <w:shd w:val="clear" w:color="auto" w:fill="FFFFFF"/>
        <w:spacing w:before="0" w:beforeAutospacing="0" w:after="0" w:afterAutospacing="0" w:line="360" w:lineRule="auto"/>
        <w:ind w:firstLine="540"/>
        <w:jc w:val="both"/>
        <w:rPr>
          <w:rFonts w:ascii="仿宋" w:eastAsia="仿宋" w:hAnsi="仿宋" w:hint="eastAsia"/>
        </w:rPr>
      </w:pPr>
      <w:r w:rsidRPr="00D73CC9">
        <w:rPr>
          <w:rFonts w:ascii="仿宋" w:eastAsia="仿宋" w:hAnsi="仿宋" w:hint="eastAsia"/>
        </w:rPr>
        <w:t>5.</w:t>
      </w:r>
      <w:r w:rsidR="00A74B43" w:rsidRPr="00D73CC9">
        <w:rPr>
          <w:rFonts w:ascii="仿宋" w:eastAsia="仿宋" w:hAnsi="仿宋"/>
        </w:rPr>
        <w:t>供应商提供给采购人商品的单价不得高于同等条件下在北京市其他高校或科研院所的销售价格；如单个订单需修改价格，则修改后的价格不得高于修改前的价格</w:t>
      </w:r>
      <w:r w:rsidRPr="00D73CC9">
        <w:rPr>
          <w:rFonts w:ascii="仿宋" w:eastAsia="仿宋" w:hAnsi="仿宋" w:hint="eastAsia"/>
        </w:rPr>
        <w:t>。</w:t>
      </w:r>
    </w:p>
    <w:p w14:paraId="18AC8D1E" w14:textId="554E41C7" w:rsidR="00A74B43" w:rsidRPr="00D73CC9" w:rsidRDefault="00A74B43" w:rsidP="00A74B43">
      <w:pPr>
        <w:pStyle w:val="af1"/>
        <w:shd w:val="clear" w:color="auto" w:fill="FFFFFF"/>
        <w:spacing w:before="0" w:beforeAutospacing="0" w:after="0" w:afterAutospacing="0" w:line="360" w:lineRule="auto"/>
        <w:jc w:val="both"/>
        <w:rPr>
          <w:rFonts w:ascii="仿宋" w:eastAsia="仿宋" w:hAnsi="仿宋" w:hint="eastAsia"/>
          <w:b/>
          <w:bCs/>
        </w:rPr>
      </w:pPr>
      <w:r w:rsidRPr="00D73CC9">
        <w:rPr>
          <w:rFonts w:ascii="仿宋" w:eastAsia="仿宋" w:hAnsi="仿宋" w:hint="eastAsia"/>
          <w:b/>
          <w:bCs/>
        </w:rPr>
        <w:t>三、服务期内供应商评估及退出机制：</w:t>
      </w:r>
    </w:p>
    <w:p w14:paraId="7CD2CBCA" w14:textId="52A5BBD8" w:rsidR="00B95FD4" w:rsidRPr="00D73CC9" w:rsidRDefault="00B95FD4" w:rsidP="00B95FD4">
      <w:pPr>
        <w:pStyle w:val="af1"/>
        <w:shd w:val="clear" w:color="auto" w:fill="FFFFFF"/>
        <w:spacing w:before="0" w:beforeAutospacing="0" w:after="0" w:afterAutospacing="0" w:line="360" w:lineRule="auto"/>
        <w:ind w:firstLine="540"/>
        <w:jc w:val="both"/>
        <w:rPr>
          <w:rFonts w:ascii="仿宋" w:eastAsia="仿宋" w:hAnsi="仿宋" w:hint="eastAsia"/>
        </w:rPr>
      </w:pPr>
      <w:r w:rsidRPr="00D73CC9">
        <w:rPr>
          <w:rFonts w:ascii="仿宋" w:eastAsia="仿宋" w:hAnsi="仿宋" w:hint="eastAsia"/>
        </w:rPr>
        <w:t>采购人对入围供应商进行动态管理,具体要求如下：</w:t>
      </w:r>
    </w:p>
    <w:p w14:paraId="7C217F2D" w14:textId="7435DCAE" w:rsidR="00B95FD4" w:rsidRPr="00D73CC9" w:rsidRDefault="00B95FD4" w:rsidP="00B95FD4">
      <w:pPr>
        <w:pStyle w:val="af1"/>
        <w:shd w:val="clear" w:color="auto" w:fill="FFFFFF"/>
        <w:spacing w:before="0" w:beforeAutospacing="0" w:after="0" w:afterAutospacing="0" w:line="360" w:lineRule="auto"/>
        <w:ind w:firstLine="540"/>
        <w:jc w:val="both"/>
        <w:rPr>
          <w:rFonts w:ascii="仿宋" w:eastAsia="仿宋" w:hAnsi="仿宋" w:hint="eastAsia"/>
        </w:rPr>
      </w:pPr>
      <w:r w:rsidRPr="00D73CC9">
        <w:rPr>
          <w:rFonts w:ascii="仿宋" w:eastAsia="仿宋" w:hAnsi="仿宋" w:hint="eastAsia"/>
        </w:rPr>
        <w:t>1.</w:t>
      </w:r>
      <w:r w:rsidRPr="00D73CC9">
        <w:rPr>
          <w:rFonts w:ascii="仿宋" w:eastAsia="仿宋" w:hAnsi="仿宋"/>
        </w:rPr>
        <w:t>学校将每年定期对供应商的服务情况进行跟踪、抽查和考核，审核通过的供应商，将保留其在采购平台上的供应及销售（经营）资格。</w:t>
      </w:r>
    </w:p>
    <w:p w14:paraId="0E226682" w14:textId="693E299E" w:rsidR="00B95FD4" w:rsidRPr="00D73CC9" w:rsidRDefault="00B95FD4" w:rsidP="00B95FD4">
      <w:pPr>
        <w:pStyle w:val="af1"/>
        <w:shd w:val="clear" w:color="auto" w:fill="FFFFFF"/>
        <w:spacing w:before="0" w:beforeAutospacing="0" w:after="0" w:afterAutospacing="0" w:line="360" w:lineRule="auto"/>
        <w:ind w:firstLine="540"/>
        <w:jc w:val="both"/>
        <w:rPr>
          <w:rFonts w:ascii="仿宋" w:eastAsia="仿宋" w:hAnsi="仿宋" w:hint="eastAsia"/>
        </w:rPr>
      </w:pPr>
      <w:r w:rsidRPr="00D73CC9">
        <w:rPr>
          <w:rFonts w:ascii="仿宋" w:eastAsia="仿宋" w:hAnsi="仿宋" w:hint="eastAsia"/>
        </w:rPr>
        <w:t>2.</w:t>
      </w:r>
      <w:r w:rsidRPr="00D73CC9">
        <w:rPr>
          <w:rFonts w:ascii="仿宋" w:eastAsia="仿宋" w:hAnsi="仿宋"/>
        </w:rPr>
        <w:t>供应商未按照有关要求及时签订供货承诺书，本年度考核视为不合格。考核不合格的供应商将从名录中剔除，需重新参加遴选。</w:t>
      </w:r>
    </w:p>
    <w:p w14:paraId="35705D32" w14:textId="02E7F5C6" w:rsidR="00B95FD4" w:rsidRPr="00D73CC9" w:rsidRDefault="00B95FD4" w:rsidP="00B95FD4">
      <w:pPr>
        <w:pStyle w:val="af1"/>
        <w:shd w:val="clear" w:color="auto" w:fill="FFFFFF"/>
        <w:spacing w:before="0" w:beforeAutospacing="0" w:after="0" w:afterAutospacing="0" w:line="360" w:lineRule="auto"/>
        <w:ind w:firstLine="540"/>
        <w:jc w:val="both"/>
        <w:rPr>
          <w:rFonts w:ascii="仿宋" w:eastAsia="仿宋" w:hAnsi="仿宋" w:hint="eastAsia"/>
        </w:rPr>
      </w:pPr>
      <w:r w:rsidRPr="00D73CC9">
        <w:rPr>
          <w:rFonts w:ascii="仿宋" w:eastAsia="仿宋" w:hAnsi="仿宋" w:hint="eastAsia"/>
        </w:rPr>
        <w:t>3.</w:t>
      </w:r>
      <w:r w:rsidRPr="00D73CC9">
        <w:rPr>
          <w:rFonts w:ascii="仿宋" w:eastAsia="仿宋" w:hAnsi="仿宋"/>
        </w:rPr>
        <w:t>供应商制假售假、发布虚假信息、进行不公平竞争及价格欺诈等行为，一经发现，立即下架其所有商品，并终止其在采购平台上的供应及销售资格。</w:t>
      </w:r>
    </w:p>
    <w:p w14:paraId="35A8A3F9" w14:textId="77777777" w:rsidR="00B95FD4" w:rsidRPr="00D73CC9" w:rsidRDefault="00B95FD4" w:rsidP="00B95FD4">
      <w:pPr>
        <w:pStyle w:val="af1"/>
        <w:shd w:val="clear" w:color="auto" w:fill="FFFFFF"/>
        <w:spacing w:before="0" w:beforeAutospacing="0" w:after="0" w:afterAutospacing="0" w:line="360" w:lineRule="auto"/>
        <w:ind w:firstLine="540"/>
        <w:jc w:val="both"/>
        <w:rPr>
          <w:rFonts w:ascii="仿宋" w:eastAsia="仿宋" w:hAnsi="仿宋" w:hint="eastAsia"/>
        </w:rPr>
      </w:pPr>
      <w:r w:rsidRPr="00D73CC9">
        <w:rPr>
          <w:rFonts w:ascii="仿宋" w:eastAsia="仿宋" w:hAnsi="仿宋" w:hint="eastAsia"/>
        </w:rPr>
        <w:t>4.</w:t>
      </w:r>
      <w:r w:rsidRPr="00D73CC9">
        <w:rPr>
          <w:rFonts w:ascii="仿宋" w:eastAsia="仿宋" w:hAnsi="仿宋"/>
        </w:rPr>
        <w:t>影响采购平台正常运行的各种其它行为，根据情节严重程度，采取警告、产品下架、退出平台的处罚措施。</w:t>
      </w:r>
    </w:p>
    <w:p w14:paraId="0D775B50" w14:textId="5FFAB2DE" w:rsidR="00A74B43" w:rsidRPr="00D73CC9" w:rsidRDefault="00B95FD4" w:rsidP="00B95FD4">
      <w:pPr>
        <w:pStyle w:val="af1"/>
        <w:shd w:val="clear" w:color="auto" w:fill="FFFFFF"/>
        <w:spacing w:before="0" w:beforeAutospacing="0" w:after="0" w:afterAutospacing="0" w:line="360" w:lineRule="auto"/>
        <w:ind w:firstLine="540"/>
        <w:jc w:val="both"/>
        <w:rPr>
          <w:rFonts w:ascii="仿宋" w:eastAsia="仿宋" w:hAnsi="仿宋" w:hint="eastAsia"/>
        </w:rPr>
      </w:pPr>
      <w:r w:rsidRPr="00D73CC9">
        <w:rPr>
          <w:rFonts w:ascii="仿宋" w:eastAsia="仿宋" w:hAnsi="仿宋" w:hint="eastAsia"/>
        </w:rPr>
        <w:t>5.</w:t>
      </w:r>
      <w:r w:rsidRPr="00D73CC9">
        <w:rPr>
          <w:rFonts w:ascii="仿宋" w:eastAsia="仿宋" w:hAnsi="仿宋"/>
        </w:rPr>
        <w:t>凡因供货引起的或与其有关的任何争议，由双方共同友好协商解决。供应商违反国家法律法规并给中国农业大学造成损失的，</w:t>
      </w:r>
      <w:r w:rsidRPr="00D73CC9">
        <w:rPr>
          <w:rFonts w:ascii="仿宋" w:eastAsia="仿宋" w:hAnsi="仿宋" w:hint="eastAsia"/>
        </w:rPr>
        <w:t>采购人</w:t>
      </w:r>
      <w:r w:rsidRPr="00D73CC9">
        <w:rPr>
          <w:rFonts w:ascii="仿宋" w:eastAsia="仿宋" w:hAnsi="仿宋"/>
        </w:rPr>
        <w:t>将追究其法律责任</w:t>
      </w:r>
      <w:r w:rsidRPr="00D73CC9">
        <w:rPr>
          <w:rFonts w:ascii="仿宋" w:eastAsia="仿宋" w:hAnsi="仿宋" w:hint="eastAsia"/>
        </w:rPr>
        <w:t>。</w:t>
      </w:r>
    </w:p>
    <w:p w14:paraId="093A699E" w14:textId="77777777" w:rsidR="000072C6" w:rsidRPr="00877EB6" w:rsidRDefault="00B40005">
      <w:pPr>
        <w:widowControl/>
        <w:jc w:val="left"/>
        <w:rPr>
          <w:rFonts w:ascii="仿宋" w:eastAsia="仿宋" w:hAnsi="仿宋" w:hint="eastAsia"/>
          <w:sz w:val="24"/>
        </w:rPr>
      </w:pPr>
      <w:r w:rsidRPr="00877EB6">
        <w:rPr>
          <w:rFonts w:ascii="仿宋" w:eastAsia="仿宋" w:hAnsi="仿宋"/>
          <w:sz w:val="24"/>
        </w:rPr>
        <w:br w:type="page"/>
      </w:r>
    </w:p>
    <w:p w14:paraId="20F298D5" w14:textId="54AF7FC4" w:rsidR="000072C6" w:rsidRPr="00877EB6" w:rsidRDefault="00B40005">
      <w:pPr>
        <w:pStyle w:val="1"/>
        <w:spacing w:before="0" w:after="0" w:line="360" w:lineRule="auto"/>
        <w:rPr>
          <w:rFonts w:ascii="仿宋" w:eastAsia="仿宋" w:hAnsi="仿宋" w:hint="eastAsia"/>
        </w:rPr>
      </w:pPr>
      <w:bookmarkStart w:id="78" w:name="_Toc171413485"/>
      <w:r w:rsidRPr="00877EB6">
        <w:rPr>
          <w:rFonts w:ascii="仿宋" w:eastAsia="仿宋" w:hAnsi="仿宋" w:hint="eastAsia"/>
        </w:rPr>
        <w:lastRenderedPageBreak/>
        <w:t>第六章   合同格式</w:t>
      </w:r>
      <w:bookmarkEnd w:id="78"/>
    </w:p>
    <w:p w14:paraId="15DDF355" w14:textId="49C2E6F3" w:rsidR="000072C6" w:rsidRDefault="009A50CA" w:rsidP="009A50CA">
      <w:pPr>
        <w:jc w:val="center"/>
        <w:rPr>
          <w:rFonts w:ascii="仿宋" w:eastAsia="仿宋" w:hAnsi="仿宋" w:hint="eastAsia"/>
          <w:sz w:val="24"/>
        </w:rPr>
      </w:pPr>
      <w:r w:rsidRPr="00877EB6">
        <w:rPr>
          <w:rFonts w:ascii="仿宋" w:eastAsia="仿宋" w:hAnsi="仿宋" w:hint="eastAsia"/>
          <w:sz w:val="24"/>
        </w:rPr>
        <w:t>（注：最终签署文本可能根据</w:t>
      </w:r>
      <w:r w:rsidR="00982D7F" w:rsidRPr="00877EB6">
        <w:rPr>
          <w:rFonts w:ascii="仿宋" w:eastAsia="仿宋" w:hAnsi="仿宋" w:hint="eastAsia"/>
          <w:sz w:val="24"/>
        </w:rPr>
        <w:t>实际</w:t>
      </w:r>
      <w:r w:rsidRPr="00877EB6">
        <w:rPr>
          <w:rFonts w:ascii="仿宋" w:eastAsia="仿宋" w:hAnsi="仿宋" w:hint="eastAsia"/>
          <w:sz w:val="24"/>
        </w:rPr>
        <w:t>需要微调）</w:t>
      </w:r>
    </w:p>
    <w:p w14:paraId="62F0F966" w14:textId="77777777" w:rsidR="009334DF" w:rsidRDefault="009334DF" w:rsidP="00D73CC9">
      <w:pPr>
        <w:rPr>
          <w:rFonts w:ascii="仿宋" w:eastAsia="仿宋" w:hAnsi="仿宋" w:hint="eastAsia"/>
          <w:sz w:val="24"/>
        </w:rPr>
      </w:pPr>
    </w:p>
    <w:p w14:paraId="3D15B59B" w14:textId="77777777" w:rsidR="00D73CC9" w:rsidRPr="00D73CC9" w:rsidRDefault="00D73CC9" w:rsidP="00D73CC9">
      <w:pPr>
        <w:spacing w:line="360" w:lineRule="auto"/>
        <w:ind w:firstLineChars="200" w:firstLine="562"/>
        <w:jc w:val="left"/>
        <w:rPr>
          <w:rFonts w:ascii="仿宋" w:eastAsia="仿宋" w:hAnsi="仿宋" w:cs="Arial" w:hint="eastAsia"/>
          <w:b/>
          <w:bCs/>
          <w:sz w:val="28"/>
          <w:szCs w:val="28"/>
        </w:rPr>
      </w:pPr>
      <w:r w:rsidRPr="00D73CC9">
        <w:rPr>
          <w:rFonts w:ascii="仿宋" w:eastAsia="仿宋" w:hAnsi="仿宋" w:cs="Arial" w:hint="eastAsia"/>
          <w:b/>
          <w:bCs/>
          <w:sz w:val="28"/>
          <w:szCs w:val="28"/>
        </w:rPr>
        <w:t>甲方：中国农业大学</w:t>
      </w:r>
    </w:p>
    <w:p w14:paraId="04E4C917" w14:textId="77777777" w:rsidR="00D73CC9" w:rsidRPr="00D73CC9" w:rsidRDefault="00D73CC9" w:rsidP="00D73CC9">
      <w:pPr>
        <w:spacing w:line="360" w:lineRule="auto"/>
        <w:ind w:firstLineChars="200" w:firstLine="562"/>
        <w:jc w:val="left"/>
        <w:rPr>
          <w:rFonts w:ascii="仿宋" w:eastAsia="仿宋" w:hAnsi="仿宋" w:cs="Arial" w:hint="eastAsia"/>
          <w:b/>
          <w:bCs/>
          <w:sz w:val="28"/>
          <w:szCs w:val="28"/>
          <w:u w:val="single"/>
        </w:rPr>
      </w:pPr>
      <w:r w:rsidRPr="00D73CC9">
        <w:rPr>
          <w:rFonts w:ascii="仿宋" w:eastAsia="仿宋" w:hAnsi="仿宋" w:cs="Arial" w:hint="eastAsia"/>
          <w:b/>
          <w:bCs/>
          <w:sz w:val="28"/>
          <w:szCs w:val="28"/>
        </w:rPr>
        <w:t>乙方：</w:t>
      </w:r>
      <w:r w:rsidRPr="00D73CC9">
        <w:rPr>
          <w:rFonts w:ascii="仿宋" w:eastAsia="仿宋" w:hAnsi="仿宋" w:cs="Arial" w:hint="eastAsia"/>
          <w:b/>
          <w:bCs/>
          <w:sz w:val="28"/>
          <w:szCs w:val="28"/>
          <w:u w:val="single"/>
        </w:rPr>
        <w:t xml:space="preserve">              </w:t>
      </w:r>
      <w:r w:rsidRPr="00D73CC9">
        <w:rPr>
          <w:rFonts w:ascii="仿宋" w:eastAsia="仿宋" w:hAnsi="仿宋" w:cs="Arial"/>
          <w:b/>
          <w:bCs/>
          <w:sz w:val="28"/>
          <w:szCs w:val="28"/>
          <w:u w:val="single"/>
        </w:rPr>
        <w:t xml:space="preserve"> </w:t>
      </w:r>
    </w:p>
    <w:p w14:paraId="5803194C" w14:textId="77777777" w:rsidR="00D73CC9" w:rsidRPr="00D73CC9" w:rsidRDefault="00D73CC9" w:rsidP="00D73CC9">
      <w:pPr>
        <w:spacing w:line="360" w:lineRule="auto"/>
        <w:ind w:firstLineChars="200" w:firstLine="480"/>
        <w:rPr>
          <w:rFonts w:ascii="仿宋" w:eastAsia="仿宋" w:hAnsi="仿宋" w:cs="Arial" w:hint="eastAsia"/>
          <w:bCs/>
          <w:sz w:val="24"/>
          <w:szCs w:val="20"/>
          <w:u w:val="single"/>
        </w:rPr>
      </w:pPr>
      <w:r w:rsidRPr="00D73CC9">
        <w:rPr>
          <w:rFonts w:ascii="仿宋" w:eastAsia="仿宋" w:hAnsi="仿宋" w:cs="Arial" w:hint="eastAsia"/>
          <w:bCs/>
          <w:sz w:val="24"/>
          <w:szCs w:val="20"/>
        </w:rPr>
        <w:t>根据中国农业大学（以下简称“甲方”）教学、科研工作需要和各级管理部门的相关规定，经公开遴选，确定</w:t>
      </w:r>
      <w:r w:rsidRPr="00D73CC9">
        <w:rPr>
          <w:rFonts w:ascii="仿宋" w:eastAsia="仿宋" w:hAnsi="仿宋" w:cs="Arial" w:hint="eastAsia"/>
          <w:bCs/>
          <w:sz w:val="24"/>
          <w:szCs w:val="20"/>
          <w:u w:val="single"/>
        </w:rPr>
        <w:t xml:space="preserve">                </w:t>
      </w:r>
      <w:r w:rsidRPr="00D73CC9">
        <w:rPr>
          <w:rFonts w:ascii="仿宋" w:eastAsia="仿宋" w:hAnsi="仿宋" w:cs="Arial" w:hint="eastAsia"/>
          <w:bCs/>
          <w:sz w:val="24"/>
          <w:szCs w:val="20"/>
        </w:rPr>
        <w:t>公司（以下简称“乙方”）为甲方</w:t>
      </w:r>
      <w:r w:rsidRPr="00D73CC9">
        <w:rPr>
          <w:rFonts w:ascii="仿宋" w:eastAsia="仿宋" w:hAnsi="仿宋" w:cs="Arial" w:hint="eastAsia"/>
          <w:bCs/>
          <w:sz w:val="24"/>
          <w:szCs w:val="20"/>
          <w:u w:val="single"/>
        </w:rPr>
        <w:t xml:space="preserve">       （按实际入围项目填写）     </w:t>
      </w:r>
      <w:r w:rsidRPr="00D73CC9">
        <w:rPr>
          <w:rFonts w:ascii="仿宋" w:eastAsia="仿宋" w:hAnsi="仿宋" w:cs="Arial" w:hint="eastAsia"/>
          <w:bCs/>
          <w:sz w:val="24"/>
          <w:szCs w:val="20"/>
        </w:rPr>
        <w:t>供应商，经甲乙双方协商同意签订本合同，双方根据以下条款承担相应责任与义务，并享有各自权益。</w:t>
      </w:r>
    </w:p>
    <w:p w14:paraId="09EE5D51" w14:textId="77777777" w:rsidR="00D73CC9" w:rsidRPr="00D73CC9" w:rsidRDefault="00D73CC9" w:rsidP="00D73CC9">
      <w:pPr>
        <w:spacing w:line="360" w:lineRule="auto"/>
        <w:ind w:firstLine="570"/>
        <w:rPr>
          <w:rFonts w:ascii="仿宋" w:eastAsia="仿宋" w:hAnsi="仿宋" w:hint="eastAsia"/>
          <w:b/>
          <w:sz w:val="24"/>
          <w:szCs w:val="20"/>
        </w:rPr>
      </w:pPr>
      <w:r w:rsidRPr="00D73CC9">
        <w:rPr>
          <w:rFonts w:ascii="仿宋" w:eastAsia="仿宋" w:hAnsi="仿宋" w:hint="eastAsia"/>
          <w:b/>
          <w:sz w:val="24"/>
          <w:szCs w:val="20"/>
        </w:rPr>
        <w:t>第一条  责任与义务</w:t>
      </w:r>
    </w:p>
    <w:p w14:paraId="187EA4B3" w14:textId="77777777" w:rsidR="00D73CC9" w:rsidRPr="00D73CC9" w:rsidRDefault="00D73CC9" w:rsidP="00D73CC9">
      <w:pPr>
        <w:spacing w:line="360" w:lineRule="auto"/>
        <w:ind w:firstLine="570"/>
        <w:rPr>
          <w:rFonts w:ascii="仿宋" w:eastAsia="仿宋" w:hAnsi="仿宋" w:hint="eastAsia"/>
          <w:b/>
          <w:sz w:val="24"/>
          <w:szCs w:val="20"/>
        </w:rPr>
      </w:pPr>
      <w:r w:rsidRPr="00D73CC9">
        <w:rPr>
          <w:rFonts w:ascii="仿宋" w:eastAsia="仿宋" w:hAnsi="仿宋" w:hint="eastAsia"/>
          <w:b/>
          <w:sz w:val="24"/>
          <w:szCs w:val="20"/>
        </w:rPr>
        <w:t>一、乙方责任与义务</w:t>
      </w:r>
    </w:p>
    <w:p w14:paraId="4D812A50" w14:textId="77777777" w:rsidR="00D73CC9" w:rsidRPr="00D73CC9" w:rsidRDefault="00D73CC9" w:rsidP="00D73CC9">
      <w:pPr>
        <w:spacing w:line="360" w:lineRule="auto"/>
        <w:ind w:firstLineChars="200" w:firstLine="480"/>
        <w:jc w:val="left"/>
        <w:rPr>
          <w:rFonts w:ascii="仿宋" w:eastAsia="仿宋" w:hAnsi="仿宋" w:cs="Arial" w:hint="eastAsia"/>
          <w:bCs/>
          <w:sz w:val="24"/>
          <w:szCs w:val="20"/>
        </w:rPr>
      </w:pPr>
      <w:r w:rsidRPr="00D73CC9">
        <w:rPr>
          <w:rFonts w:ascii="仿宋" w:eastAsia="仿宋" w:hAnsi="仿宋" w:cs="Arial" w:hint="eastAsia"/>
          <w:bCs/>
          <w:sz w:val="24"/>
          <w:szCs w:val="20"/>
        </w:rPr>
        <w:t>1、乙方根据甲方采购者的要求按时按量提供产品。</w:t>
      </w:r>
      <w:proofErr w:type="gramStart"/>
      <w:r w:rsidRPr="00D73CC9">
        <w:rPr>
          <w:rFonts w:ascii="仿宋" w:eastAsia="仿宋" w:hAnsi="仿宋" w:cs="Arial" w:hint="eastAsia"/>
          <w:bCs/>
          <w:sz w:val="24"/>
          <w:szCs w:val="20"/>
        </w:rPr>
        <w:t>如遇因保存</w:t>
      </w:r>
      <w:proofErr w:type="gramEnd"/>
      <w:r w:rsidRPr="00D73CC9">
        <w:rPr>
          <w:rFonts w:ascii="仿宋" w:eastAsia="仿宋" w:hAnsi="仿宋" w:cs="Arial" w:hint="eastAsia"/>
          <w:bCs/>
          <w:sz w:val="24"/>
          <w:szCs w:val="20"/>
        </w:rPr>
        <w:t>条件等特殊因素无法退换货的产品,乙方有责任在出货前告知采购者,并在合同中注明。</w:t>
      </w:r>
    </w:p>
    <w:p w14:paraId="6F411D3F" w14:textId="77777777" w:rsidR="00D73CC9" w:rsidRPr="00D73CC9" w:rsidRDefault="00D73CC9" w:rsidP="00D73CC9">
      <w:pPr>
        <w:spacing w:line="360" w:lineRule="auto"/>
        <w:ind w:firstLineChars="200" w:firstLine="480"/>
        <w:jc w:val="left"/>
        <w:rPr>
          <w:rFonts w:ascii="仿宋" w:eastAsia="仿宋" w:hAnsi="仿宋" w:cs="Arial" w:hint="eastAsia"/>
          <w:bCs/>
          <w:sz w:val="24"/>
          <w:szCs w:val="20"/>
        </w:rPr>
      </w:pPr>
      <w:r w:rsidRPr="00D73CC9">
        <w:rPr>
          <w:rFonts w:ascii="仿宋" w:eastAsia="仿宋" w:hAnsi="仿宋" w:cs="Arial" w:hint="eastAsia"/>
          <w:bCs/>
          <w:sz w:val="24"/>
          <w:szCs w:val="20"/>
        </w:rPr>
        <w:t>2、乙方不得在未得到政府相关部门批准和甲方职能部门通知的情况下,向甲方采购者提供剧毒品、易制毒、爆炸品等管制类危险化学品。</w:t>
      </w:r>
    </w:p>
    <w:p w14:paraId="300BE017" w14:textId="77777777" w:rsidR="00D73CC9" w:rsidRPr="00D73CC9" w:rsidRDefault="00D73CC9" w:rsidP="00D73CC9">
      <w:pPr>
        <w:spacing w:line="360" w:lineRule="auto"/>
        <w:ind w:firstLineChars="200" w:firstLine="480"/>
        <w:jc w:val="left"/>
        <w:rPr>
          <w:rFonts w:ascii="仿宋" w:eastAsia="仿宋" w:hAnsi="仿宋" w:cs="Arial" w:hint="eastAsia"/>
          <w:bCs/>
          <w:sz w:val="24"/>
          <w:szCs w:val="20"/>
        </w:rPr>
      </w:pPr>
      <w:r w:rsidRPr="00D73CC9">
        <w:rPr>
          <w:rFonts w:ascii="仿宋" w:eastAsia="仿宋" w:hAnsi="仿宋" w:cs="Arial" w:hint="eastAsia"/>
          <w:bCs/>
          <w:sz w:val="24"/>
          <w:szCs w:val="20"/>
        </w:rPr>
        <w:t>3、相关经营资质文件变更时乙方应及时向甲方提交变更后文件，否则自动取消供应商资格，本合同终止。</w:t>
      </w:r>
    </w:p>
    <w:p w14:paraId="52A0A2E7" w14:textId="77777777" w:rsidR="00D73CC9" w:rsidRPr="00D73CC9" w:rsidRDefault="00D73CC9" w:rsidP="00D73CC9">
      <w:pPr>
        <w:spacing w:line="360" w:lineRule="auto"/>
        <w:ind w:firstLineChars="200" w:firstLine="480"/>
        <w:jc w:val="left"/>
        <w:rPr>
          <w:rFonts w:ascii="仿宋" w:eastAsia="仿宋" w:hAnsi="仿宋" w:cs="Arial" w:hint="eastAsia"/>
          <w:bCs/>
          <w:sz w:val="24"/>
          <w:szCs w:val="20"/>
        </w:rPr>
      </w:pPr>
      <w:r w:rsidRPr="00D73CC9">
        <w:rPr>
          <w:rFonts w:ascii="仿宋" w:eastAsia="仿宋" w:hAnsi="仿宋" w:cs="Arial" w:hint="eastAsia"/>
          <w:bCs/>
          <w:sz w:val="24"/>
          <w:szCs w:val="20"/>
        </w:rPr>
        <w:t>4、乙方向甲方供应过程中，应符合《危险化学品管理条例》中有关危险化学品运输的相关要求，乙方应向甲方书面提出具体运输方案（包括运输车辆、运输人员资质等），经甲方批准后执行，如有违反约定方案的，甲方有权取消供应商资格，本合同终止。</w:t>
      </w:r>
    </w:p>
    <w:p w14:paraId="77965BDF" w14:textId="77777777" w:rsidR="00D73CC9" w:rsidRPr="00D73CC9" w:rsidRDefault="00D73CC9" w:rsidP="00D73CC9">
      <w:pPr>
        <w:spacing w:line="360" w:lineRule="auto"/>
        <w:ind w:firstLineChars="200" w:firstLine="480"/>
        <w:jc w:val="left"/>
        <w:rPr>
          <w:rFonts w:ascii="仿宋" w:eastAsia="仿宋" w:hAnsi="仿宋" w:cs="Arial" w:hint="eastAsia"/>
          <w:bCs/>
          <w:sz w:val="24"/>
          <w:szCs w:val="20"/>
        </w:rPr>
      </w:pPr>
      <w:r w:rsidRPr="00D73CC9">
        <w:rPr>
          <w:rFonts w:ascii="仿宋" w:eastAsia="仿宋" w:hAnsi="仿宋" w:cs="Arial" w:hint="eastAsia"/>
          <w:bCs/>
          <w:sz w:val="24"/>
          <w:szCs w:val="20"/>
        </w:rPr>
        <w:t>5、乙方保证向甲方供应的产品符合国家相关规定和行业标准的正规合格产品，且不侵犯第三方权利。</w:t>
      </w:r>
    </w:p>
    <w:p w14:paraId="5E4F5FB0" w14:textId="77777777" w:rsidR="00D73CC9" w:rsidRPr="00D73CC9" w:rsidRDefault="00D73CC9" w:rsidP="00D73CC9">
      <w:pPr>
        <w:spacing w:line="360" w:lineRule="auto"/>
        <w:ind w:firstLineChars="200" w:firstLine="480"/>
        <w:jc w:val="left"/>
        <w:rPr>
          <w:rFonts w:ascii="仿宋" w:eastAsia="仿宋" w:hAnsi="仿宋" w:cs="Arial" w:hint="eastAsia"/>
          <w:bCs/>
          <w:sz w:val="24"/>
          <w:szCs w:val="20"/>
        </w:rPr>
      </w:pPr>
      <w:r w:rsidRPr="00D73CC9">
        <w:rPr>
          <w:rFonts w:ascii="仿宋" w:eastAsia="仿宋" w:hAnsi="仿宋" w:cs="Arial" w:hint="eastAsia"/>
          <w:bCs/>
          <w:sz w:val="24"/>
          <w:szCs w:val="20"/>
        </w:rPr>
        <w:t>6、乙方应保证产品质量，承担所提供产品的维修责任，若乙方不能提供维修服务，乙方应负责联系生产商提供维修服务。</w:t>
      </w:r>
    </w:p>
    <w:p w14:paraId="2616CF83" w14:textId="77777777" w:rsidR="00D73CC9" w:rsidRPr="00D73CC9" w:rsidRDefault="00D73CC9" w:rsidP="00D73CC9">
      <w:pPr>
        <w:spacing w:line="360" w:lineRule="auto"/>
        <w:ind w:firstLineChars="200" w:firstLine="480"/>
        <w:jc w:val="left"/>
        <w:rPr>
          <w:rFonts w:ascii="仿宋" w:eastAsia="仿宋" w:hAnsi="仿宋" w:cs="Arial" w:hint="eastAsia"/>
          <w:bCs/>
          <w:sz w:val="24"/>
          <w:szCs w:val="20"/>
        </w:rPr>
      </w:pPr>
      <w:r w:rsidRPr="00D73CC9">
        <w:rPr>
          <w:rFonts w:ascii="仿宋" w:eastAsia="仿宋" w:hAnsi="仿宋" w:cs="Arial" w:hint="eastAsia"/>
          <w:bCs/>
          <w:sz w:val="24"/>
          <w:szCs w:val="20"/>
        </w:rPr>
        <w:t>7、乙方保证按双方约定价格提供产品，双方未约定价格的产品，乙方保证按不高于市场平均价格提供产品。每次供货，乙方均需提供加盖公章的供销合同（包含商品明细及详细价格列表）。乙方需确保所出货品、发票、合同在名称、数量、售价金额的一致。</w:t>
      </w:r>
    </w:p>
    <w:p w14:paraId="54238FA2" w14:textId="77777777" w:rsidR="00D73CC9" w:rsidRPr="00D73CC9" w:rsidRDefault="00D73CC9" w:rsidP="00D73CC9">
      <w:pPr>
        <w:spacing w:line="360" w:lineRule="auto"/>
        <w:ind w:firstLineChars="200" w:firstLine="480"/>
        <w:jc w:val="left"/>
        <w:rPr>
          <w:rFonts w:ascii="仿宋" w:eastAsia="仿宋" w:hAnsi="仿宋" w:cs="Arial" w:hint="eastAsia"/>
          <w:bCs/>
          <w:sz w:val="24"/>
          <w:szCs w:val="20"/>
        </w:rPr>
      </w:pPr>
      <w:r w:rsidRPr="00D73CC9">
        <w:rPr>
          <w:rFonts w:ascii="仿宋" w:eastAsia="仿宋" w:hAnsi="仿宋" w:cs="Arial" w:hint="eastAsia"/>
          <w:bCs/>
          <w:sz w:val="24"/>
          <w:szCs w:val="20"/>
        </w:rPr>
        <w:lastRenderedPageBreak/>
        <w:t>8、甲方的支付方式根据</w:t>
      </w:r>
      <w:r w:rsidRPr="00D73CC9">
        <w:rPr>
          <w:rFonts w:ascii="仿宋" w:eastAsia="仿宋" w:hAnsi="仿宋" w:cs="Arial"/>
          <w:bCs/>
          <w:sz w:val="24"/>
          <w:szCs w:val="20"/>
        </w:rPr>
        <w:t>学校采购平台的规定，</w:t>
      </w:r>
      <w:r w:rsidRPr="00D73CC9">
        <w:rPr>
          <w:rFonts w:ascii="仿宋" w:eastAsia="仿宋" w:hAnsi="仿宋" w:cs="Arial" w:hint="eastAsia"/>
          <w:bCs/>
          <w:sz w:val="24"/>
          <w:szCs w:val="20"/>
        </w:rPr>
        <w:t>结合学校财务处统一要求，乙方需配合学校的支付方式，据实开具发票，不得多开多存。</w:t>
      </w:r>
    </w:p>
    <w:p w14:paraId="734A18C8" w14:textId="77777777" w:rsidR="00D73CC9" w:rsidRPr="00D73CC9" w:rsidRDefault="00D73CC9" w:rsidP="00D73CC9">
      <w:pPr>
        <w:spacing w:line="360" w:lineRule="auto"/>
        <w:ind w:firstLineChars="200" w:firstLine="480"/>
        <w:jc w:val="left"/>
        <w:rPr>
          <w:rFonts w:ascii="仿宋" w:eastAsia="仿宋" w:hAnsi="仿宋" w:cs="Arial" w:hint="eastAsia"/>
          <w:bCs/>
          <w:sz w:val="24"/>
          <w:szCs w:val="20"/>
        </w:rPr>
      </w:pPr>
      <w:r w:rsidRPr="00D73CC9">
        <w:rPr>
          <w:rFonts w:ascii="仿宋" w:eastAsia="仿宋" w:hAnsi="仿宋" w:cs="Arial" w:hint="eastAsia"/>
          <w:bCs/>
          <w:sz w:val="24"/>
          <w:szCs w:val="20"/>
        </w:rPr>
        <w:t>9、乙方负责维护化学品采购平台中乙方所供应商品数据库信息的实时更新。如遇乙方所上</w:t>
      </w:r>
      <w:proofErr w:type="gramStart"/>
      <w:r w:rsidRPr="00D73CC9">
        <w:rPr>
          <w:rFonts w:ascii="仿宋" w:eastAsia="仿宋" w:hAnsi="仿宋" w:cs="Arial" w:hint="eastAsia"/>
          <w:bCs/>
          <w:sz w:val="24"/>
          <w:szCs w:val="20"/>
        </w:rPr>
        <w:t>传产品</w:t>
      </w:r>
      <w:proofErr w:type="gramEnd"/>
      <w:r w:rsidRPr="00D73CC9">
        <w:rPr>
          <w:rFonts w:ascii="仿宋" w:eastAsia="仿宋" w:hAnsi="仿宋" w:cs="Arial" w:hint="eastAsia"/>
          <w:bCs/>
          <w:sz w:val="24"/>
          <w:szCs w:val="20"/>
        </w:rPr>
        <w:t>数据信息与生产商之间发生纠纷，乙方应自行解决，与甲方无关，对此甲方无需负担任何责任。</w:t>
      </w:r>
    </w:p>
    <w:p w14:paraId="7CA5B62D" w14:textId="77777777" w:rsidR="00D73CC9" w:rsidRPr="00D73CC9" w:rsidRDefault="00D73CC9" w:rsidP="00D73CC9">
      <w:pPr>
        <w:spacing w:line="360" w:lineRule="auto"/>
        <w:ind w:firstLineChars="200" w:firstLine="480"/>
        <w:jc w:val="left"/>
        <w:rPr>
          <w:rFonts w:ascii="仿宋" w:eastAsia="仿宋" w:hAnsi="仿宋" w:cs="Arial" w:hint="eastAsia"/>
          <w:bCs/>
          <w:sz w:val="24"/>
          <w:szCs w:val="20"/>
        </w:rPr>
      </w:pPr>
      <w:r w:rsidRPr="00D73CC9">
        <w:rPr>
          <w:rFonts w:ascii="仿宋" w:eastAsia="仿宋" w:hAnsi="仿宋" w:cs="Arial" w:hint="eastAsia"/>
          <w:bCs/>
          <w:sz w:val="24"/>
          <w:szCs w:val="20"/>
        </w:rPr>
        <w:t>10、乙方未经甲方书面许可不得以任何形式将采购任务再委托给其他机构完成。</w:t>
      </w:r>
    </w:p>
    <w:p w14:paraId="7C4AD08F" w14:textId="77777777" w:rsidR="00D73CC9" w:rsidRPr="00D73CC9" w:rsidRDefault="00D73CC9" w:rsidP="00D73CC9">
      <w:pPr>
        <w:spacing w:line="360" w:lineRule="auto"/>
        <w:ind w:firstLineChars="200" w:firstLine="480"/>
        <w:jc w:val="left"/>
        <w:rPr>
          <w:rFonts w:ascii="仿宋" w:eastAsia="仿宋" w:hAnsi="仿宋" w:cs="Arial" w:hint="eastAsia"/>
          <w:bCs/>
          <w:sz w:val="24"/>
          <w:szCs w:val="20"/>
        </w:rPr>
      </w:pPr>
      <w:r w:rsidRPr="00D73CC9">
        <w:rPr>
          <w:rFonts w:ascii="仿宋" w:eastAsia="仿宋" w:hAnsi="仿宋" w:cs="Arial" w:hint="eastAsia"/>
          <w:bCs/>
          <w:sz w:val="24"/>
          <w:szCs w:val="20"/>
        </w:rPr>
        <w:t>11、乙方对在提供服务期间所获知的甲方各种技术秘密、商业秘密负有保密义务。如因乙方或其工作人员泄密造成甲方经济损失的，乙方应承担相应法律责任。</w:t>
      </w:r>
    </w:p>
    <w:p w14:paraId="5D2FF3A9" w14:textId="77777777" w:rsidR="00D73CC9" w:rsidRPr="00D73CC9" w:rsidRDefault="00D73CC9" w:rsidP="00D73CC9">
      <w:pPr>
        <w:spacing w:line="360" w:lineRule="auto"/>
        <w:ind w:firstLineChars="200" w:firstLine="480"/>
        <w:jc w:val="left"/>
        <w:rPr>
          <w:rFonts w:ascii="仿宋" w:eastAsia="仿宋" w:hAnsi="仿宋" w:cs="Arial" w:hint="eastAsia"/>
          <w:bCs/>
          <w:sz w:val="24"/>
          <w:szCs w:val="20"/>
        </w:rPr>
      </w:pPr>
      <w:r w:rsidRPr="00D73CC9">
        <w:rPr>
          <w:rFonts w:ascii="仿宋" w:eastAsia="仿宋" w:hAnsi="仿宋" w:cs="Arial" w:hint="eastAsia"/>
          <w:bCs/>
          <w:sz w:val="24"/>
          <w:szCs w:val="20"/>
        </w:rPr>
        <w:t>1</w:t>
      </w:r>
      <w:r w:rsidRPr="00D73CC9">
        <w:rPr>
          <w:rFonts w:ascii="仿宋" w:eastAsia="仿宋" w:hAnsi="仿宋" w:cs="Arial"/>
          <w:bCs/>
          <w:sz w:val="24"/>
          <w:szCs w:val="20"/>
        </w:rPr>
        <w:t>2</w:t>
      </w:r>
      <w:r w:rsidRPr="00D73CC9">
        <w:rPr>
          <w:rFonts w:ascii="仿宋" w:eastAsia="仿宋" w:hAnsi="仿宋" w:cs="Arial" w:hint="eastAsia"/>
          <w:bCs/>
          <w:sz w:val="24"/>
          <w:szCs w:val="20"/>
        </w:rPr>
        <w:t>、乙方不得在化学品采购平台中售卖非遴选资格包的商品。</w:t>
      </w:r>
    </w:p>
    <w:p w14:paraId="13A38206" w14:textId="77777777" w:rsidR="00D73CC9" w:rsidRPr="00D73CC9" w:rsidRDefault="00D73CC9" w:rsidP="00D73CC9">
      <w:pPr>
        <w:spacing w:line="360" w:lineRule="auto"/>
        <w:ind w:firstLine="570"/>
        <w:rPr>
          <w:rFonts w:ascii="仿宋" w:eastAsia="仿宋" w:hAnsi="仿宋" w:hint="eastAsia"/>
          <w:b/>
          <w:sz w:val="44"/>
          <w:szCs w:val="44"/>
        </w:rPr>
      </w:pPr>
      <w:r w:rsidRPr="00D73CC9">
        <w:rPr>
          <w:rFonts w:ascii="仿宋" w:eastAsia="仿宋" w:hAnsi="仿宋" w:hint="eastAsia"/>
          <w:b/>
          <w:sz w:val="24"/>
          <w:szCs w:val="20"/>
        </w:rPr>
        <w:t>二、甲方责任与义务</w:t>
      </w:r>
    </w:p>
    <w:p w14:paraId="02BFDBAD"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1、在乙方未在系统平台确认订单前，甲方采购者有权撤销订单。双方有权协议撤销订单。</w:t>
      </w:r>
    </w:p>
    <w:p w14:paraId="155B37DE"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bCs/>
          <w:sz w:val="24"/>
          <w:szCs w:val="20"/>
        </w:rPr>
        <w:t>2</w:t>
      </w:r>
      <w:r w:rsidRPr="00D73CC9">
        <w:rPr>
          <w:rFonts w:ascii="仿宋" w:eastAsia="仿宋" w:hAnsi="仿宋" w:cs="Arial" w:hint="eastAsia"/>
          <w:bCs/>
          <w:sz w:val="24"/>
          <w:szCs w:val="20"/>
        </w:rPr>
        <w:t>、甲方采购者自收到发票之日起,回款周期不得超过60日工作日。如超过回款期,乙方可要求甲方职能部门出面协调。</w:t>
      </w:r>
    </w:p>
    <w:p w14:paraId="677B0615"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bCs/>
          <w:sz w:val="24"/>
          <w:szCs w:val="20"/>
        </w:rPr>
        <w:t>3</w:t>
      </w:r>
      <w:r w:rsidRPr="00D73CC9">
        <w:rPr>
          <w:rFonts w:ascii="仿宋" w:eastAsia="仿宋" w:hAnsi="仿宋" w:cs="Arial" w:hint="eastAsia"/>
          <w:bCs/>
          <w:sz w:val="24"/>
          <w:szCs w:val="20"/>
        </w:rPr>
        <w:t>、甲方监督乙方的服务质量，应将采购者需求信息及时反馈给乙方。</w:t>
      </w:r>
    </w:p>
    <w:p w14:paraId="75A53A94"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bCs/>
          <w:sz w:val="24"/>
          <w:szCs w:val="20"/>
        </w:rPr>
        <w:t>4</w:t>
      </w:r>
      <w:r w:rsidRPr="00D73CC9">
        <w:rPr>
          <w:rFonts w:ascii="仿宋" w:eastAsia="仿宋" w:hAnsi="仿宋" w:cs="Arial" w:hint="eastAsia"/>
          <w:bCs/>
          <w:sz w:val="24"/>
          <w:szCs w:val="20"/>
        </w:rPr>
        <w:t>、甲方职能部门针对乙方提供的相关信息资料如：技术秘密或商业秘密负有保密义务。</w:t>
      </w:r>
    </w:p>
    <w:p w14:paraId="5EC52FA2" w14:textId="77777777" w:rsidR="00D73CC9" w:rsidRPr="00D73CC9" w:rsidRDefault="00D73CC9" w:rsidP="00D73CC9">
      <w:pPr>
        <w:spacing w:line="360" w:lineRule="auto"/>
        <w:ind w:firstLine="570"/>
        <w:rPr>
          <w:rFonts w:ascii="仿宋" w:eastAsia="仿宋" w:hAnsi="仿宋" w:hint="eastAsia"/>
          <w:b/>
          <w:sz w:val="24"/>
          <w:szCs w:val="20"/>
        </w:rPr>
      </w:pPr>
      <w:r w:rsidRPr="00D73CC9">
        <w:rPr>
          <w:rFonts w:ascii="仿宋" w:eastAsia="仿宋" w:hAnsi="仿宋" w:hint="eastAsia"/>
          <w:b/>
          <w:sz w:val="24"/>
          <w:szCs w:val="20"/>
        </w:rPr>
        <w:t>第二条</w:t>
      </w:r>
      <w:r w:rsidRPr="00D73CC9">
        <w:rPr>
          <w:rFonts w:ascii="仿宋" w:eastAsia="仿宋" w:hAnsi="仿宋" w:hint="eastAsia"/>
          <w:b/>
          <w:sz w:val="24"/>
          <w:szCs w:val="20"/>
        </w:rPr>
        <w:tab/>
        <w:t>履约保证金与违约责任</w:t>
      </w:r>
    </w:p>
    <w:p w14:paraId="4DC13B08"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一、履约保证金</w:t>
      </w:r>
    </w:p>
    <w:p w14:paraId="0902924D"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1、合同生效时，乙方应向甲方交付 2万元人民币作为履约保证金。</w:t>
      </w:r>
    </w:p>
    <w:p w14:paraId="42B35922"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2、在合同期满后，若甲乙双方协议不再续约,在乙方出具书面退保申请后,甲方将在一个月内将乙方所支付的履约保证金全额（不计息）退还给无违约行为的乙方。如乙方有违约行为，甲方有权直接扣留相应金额的履约保证金，情节严重者依据相关规定追加其相关责任。</w:t>
      </w:r>
    </w:p>
    <w:p w14:paraId="756F39ED"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3、若因乙方违约致使履行保证金被扣划后不足2万元的，乙方应在接到甲方书面通知后3个工作日内予以补足，否则甲方有权暂停乙方供应商资格直至履约保证金被补足止。</w:t>
      </w:r>
    </w:p>
    <w:p w14:paraId="470E2B5D"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lastRenderedPageBreak/>
        <w:t>二、乙方有以下行为之一的，甲方有权全额扣除乙方所缴纳的履约保证金，并有权解除合同，并另追究乙方相应法律责任。</w:t>
      </w:r>
    </w:p>
    <w:p w14:paraId="05A268C7"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1、乙方向甲方供货中提供虚假发票的；</w:t>
      </w:r>
    </w:p>
    <w:p w14:paraId="429A538A"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2、乙方人员与甲方采购人员进行洗钱等违法活动的；</w:t>
      </w:r>
    </w:p>
    <w:p w14:paraId="3583A648"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3、乙方提供不合格产品或虚假产品的（涉及金额5000元以上）。</w:t>
      </w:r>
    </w:p>
    <w:p w14:paraId="168EE722"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三、乙方有以下行为之一的，甲方有权相应扣除乙方所缴纳的履约保证金；若乙方接到甲方职能部门书面整改通知仍拒不改正的，甲方有权解除合同，并另追究乙方相应责任。</w:t>
      </w:r>
    </w:p>
    <w:p w14:paraId="0345C811"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1、乙方（无正当理由）不能按时按量向甲方采购者提供服务且未及时与甲方采购者沟通，遭甲方采购者投诉，经调查情况属实的，每次扣交易额1%的履约保证金。</w:t>
      </w:r>
    </w:p>
    <w:p w14:paraId="2718D6F2"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2、乙方提供商品价格高于</w:t>
      </w:r>
      <w:r w:rsidRPr="00D73CC9">
        <w:rPr>
          <w:rFonts w:ascii="仿宋" w:eastAsia="仿宋" w:hAnsi="仿宋" w:hint="eastAsia"/>
          <w:bCs/>
          <w:sz w:val="24"/>
        </w:rPr>
        <w:t>服务同期采购人所在地</w:t>
      </w:r>
      <w:r w:rsidRPr="00D73CC9">
        <w:rPr>
          <w:rFonts w:ascii="仿宋" w:eastAsia="仿宋" w:hAnsi="仿宋" w:cs="Arial" w:hint="eastAsia"/>
          <w:bCs/>
          <w:sz w:val="24"/>
          <w:szCs w:val="20"/>
        </w:rPr>
        <w:t>市场平均价格 10%（含10%）以上的或化学品采购平台上其他供应商报价平均值的1.5倍的，遭甲方采购者投诉，按超出部分</w:t>
      </w:r>
      <w:proofErr w:type="gramStart"/>
      <w:r w:rsidRPr="00D73CC9">
        <w:rPr>
          <w:rFonts w:ascii="仿宋" w:eastAsia="仿宋" w:hAnsi="仿宋" w:cs="Arial" w:hint="eastAsia"/>
          <w:bCs/>
          <w:sz w:val="24"/>
          <w:szCs w:val="20"/>
        </w:rPr>
        <w:t>扣相应</w:t>
      </w:r>
      <w:proofErr w:type="gramEnd"/>
      <w:r w:rsidRPr="00D73CC9">
        <w:rPr>
          <w:rFonts w:ascii="仿宋" w:eastAsia="仿宋" w:hAnsi="仿宋" w:cs="Arial" w:hint="eastAsia"/>
          <w:bCs/>
          <w:sz w:val="24"/>
          <w:szCs w:val="20"/>
        </w:rPr>
        <w:t>履约保证金；</w:t>
      </w:r>
    </w:p>
    <w:p w14:paraId="7EFAC02E"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3、乙方提供不合格产品（含过期产品）或虚假产品的，每次扣2倍交易额的履约保证金，并根据具体情况甲方保留追究其他责任的权力；</w:t>
      </w:r>
    </w:p>
    <w:p w14:paraId="74AB9361"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4、未经甲方许可，乙方部分或全部向第三方转让其应履行的合同义务的；</w:t>
      </w:r>
    </w:p>
    <w:p w14:paraId="7541D504" w14:textId="77777777" w:rsidR="00D73CC9" w:rsidRPr="00D73CC9" w:rsidRDefault="00D73CC9" w:rsidP="00D73CC9">
      <w:pPr>
        <w:spacing w:line="360" w:lineRule="auto"/>
        <w:ind w:firstLine="573"/>
        <w:rPr>
          <w:rFonts w:ascii="仿宋" w:eastAsia="仿宋" w:hAnsi="仿宋" w:cs="Arial" w:hint="eastAsia"/>
          <w:bCs/>
          <w:sz w:val="24"/>
          <w:szCs w:val="20"/>
        </w:rPr>
      </w:pPr>
      <w:r w:rsidRPr="00D73CC9">
        <w:rPr>
          <w:rFonts w:ascii="仿宋" w:eastAsia="仿宋" w:hAnsi="仿宋" w:cs="Arial" w:hint="eastAsia"/>
          <w:bCs/>
          <w:sz w:val="24"/>
          <w:szCs w:val="20"/>
        </w:rPr>
        <w:t>5、乙方违反保密义务的。</w:t>
      </w:r>
    </w:p>
    <w:p w14:paraId="7995E021" w14:textId="77777777" w:rsidR="00D73CC9" w:rsidRPr="00D73CC9" w:rsidRDefault="00D73CC9" w:rsidP="00D73CC9">
      <w:pPr>
        <w:spacing w:line="360" w:lineRule="auto"/>
        <w:ind w:firstLine="570"/>
        <w:rPr>
          <w:rFonts w:ascii="仿宋" w:eastAsia="仿宋" w:hAnsi="仿宋" w:hint="eastAsia"/>
          <w:b/>
          <w:sz w:val="24"/>
          <w:szCs w:val="20"/>
        </w:rPr>
      </w:pPr>
      <w:r w:rsidRPr="00D73CC9">
        <w:rPr>
          <w:rFonts w:ascii="仿宋" w:eastAsia="仿宋" w:hAnsi="仿宋" w:hint="eastAsia"/>
          <w:b/>
          <w:sz w:val="24"/>
          <w:szCs w:val="20"/>
        </w:rPr>
        <w:t>第三条  其他</w:t>
      </w:r>
    </w:p>
    <w:p w14:paraId="05C43E90" w14:textId="77777777" w:rsidR="00D73CC9" w:rsidRPr="00D73CC9" w:rsidRDefault="00D73CC9" w:rsidP="00D73CC9">
      <w:pPr>
        <w:spacing w:line="360" w:lineRule="auto"/>
        <w:ind w:firstLineChars="250" w:firstLine="600"/>
        <w:rPr>
          <w:rFonts w:ascii="仿宋" w:eastAsia="仿宋" w:hAnsi="仿宋" w:hint="eastAsia"/>
          <w:sz w:val="24"/>
          <w:szCs w:val="20"/>
        </w:rPr>
      </w:pPr>
      <w:r w:rsidRPr="00D73CC9">
        <w:rPr>
          <w:rFonts w:ascii="仿宋" w:eastAsia="仿宋" w:hAnsi="仿宋" w:hint="eastAsia"/>
          <w:sz w:val="24"/>
          <w:szCs w:val="20"/>
        </w:rPr>
        <w:t>在甲乙双方进行交易过程中，</w:t>
      </w:r>
      <w:r w:rsidRPr="00D73CC9">
        <w:rPr>
          <w:rFonts w:ascii="仿宋" w:eastAsia="仿宋" w:hAnsi="仿宋" w:cs="Arial" w:hint="eastAsia"/>
          <w:bCs/>
          <w:sz w:val="24"/>
          <w:szCs w:val="20"/>
        </w:rPr>
        <w:t>化学品采购平台</w:t>
      </w:r>
      <w:r w:rsidRPr="00D73CC9">
        <w:rPr>
          <w:rFonts w:ascii="仿宋" w:eastAsia="仿宋" w:hAnsi="仿宋" w:hint="eastAsia"/>
          <w:sz w:val="24"/>
          <w:szCs w:val="20"/>
        </w:rPr>
        <w:t>所产生的短信服务费用，须由乙方支付，支付额度以实际发生为准(原则上每条短信费用不超过0.1元，每笔订单产生短信条数原则上不超过5条)。</w:t>
      </w:r>
      <w:r w:rsidRPr="00D73CC9">
        <w:rPr>
          <w:rFonts w:ascii="仿宋" w:eastAsia="仿宋" w:hAnsi="仿宋" w:cs="Arial" w:hint="eastAsia"/>
          <w:bCs/>
          <w:sz w:val="24"/>
          <w:szCs w:val="20"/>
        </w:rPr>
        <w:t>化学品采购平台</w:t>
      </w:r>
      <w:r w:rsidRPr="00D73CC9">
        <w:rPr>
          <w:rFonts w:ascii="仿宋" w:eastAsia="仿宋" w:hAnsi="仿宋" w:hint="eastAsia"/>
          <w:sz w:val="24"/>
          <w:szCs w:val="20"/>
        </w:rPr>
        <w:t>软件开发商北京库巴扎信息技术有限公司负责协助乙方联系软件平台运营商支付相关费用。若乙方未能及时向软件平台运营商支付短信平台费用，则甲方有权从履约保证金中直接扣除。</w:t>
      </w:r>
    </w:p>
    <w:p w14:paraId="54A0D56E" w14:textId="77777777" w:rsidR="00D73CC9" w:rsidRPr="00D73CC9" w:rsidRDefault="00D73CC9" w:rsidP="00D73CC9">
      <w:pPr>
        <w:spacing w:line="360" w:lineRule="auto"/>
        <w:ind w:firstLine="570"/>
        <w:rPr>
          <w:rFonts w:ascii="仿宋" w:eastAsia="仿宋" w:hAnsi="仿宋" w:hint="eastAsia"/>
          <w:b/>
          <w:sz w:val="24"/>
          <w:szCs w:val="20"/>
        </w:rPr>
      </w:pPr>
      <w:r w:rsidRPr="00D73CC9">
        <w:rPr>
          <w:rFonts w:ascii="仿宋" w:eastAsia="仿宋" w:hAnsi="仿宋" w:hint="eastAsia"/>
          <w:b/>
          <w:sz w:val="24"/>
          <w:szCs w:val="20"/>
        </w:rPr>
        <w:t>第四条  合同有效期及其终止</w:t>
      </w:r>
    </w:p>
    <w:p w14:paraId="3928C2DD" w14:textId="77777777" w:rsidR="00D73CC9" w:rsidRPr="00D73CC9" w:rsidRDefault="00D73CC9" w:rsidP="00D73CC9">
      <w:pPr>
        <w:spacing w:line="360" w:lineRule="auto"/>
        <w:ind w:firstLineChars="250" w:firstLine="600"/>
        <w:rPr>
          <w:rFonts w:ascii="仿宋" w:eastAsia="仿宋" w:hAnsi="仿宋" w:hint="eastAsia"/>
          <w:sz w:val="24"/>
          <w:szCs w:val="20"/>
        </w:rPr>
      </w:pPr>
      <w:r w:rsidRPr="00D73CC9">
        <w:rPr>
          <w:rFonts w:ascii="仿宋" w:eastAsia="仿宋" w:hAnsi="仿宋" w:hint="eastAsia"/>
          <w:sz w:val="24"/>
          <w:szCs w:val="20"/>
        </w:rPr>
        <w:t>1、合同经双方签字盖章后生效。</w:t>
      </w:r>
    </w:p>
    <w:p w14:paraId="6BC87352" w14:textId="77777777" w:rsidR="00D73CC9" w:rsidRPr="00D73CC9" w:rsidRDefault="00D73CC9" w:rsidP="00D73CC9">
      <w:pPr>
        <w:spacing w:line="360" w:lineRule="auto"/>
        <w:ind w:firstLineChars="250" w:firstLine="600"/>
        <w:rPr>
          <w:rFonts w:ascii="仿宋" w:eastAsia="仿宋" w:hAnsi="仿宋" w:hint="eastAsia"/>
          <w:sz w:val="24"/>
          <w:szCs w:val="20"/>
        </w:rPr>
      </w:pPr>
      <w:r w:rsidRPr="00D73CC9">
        <w:rPr>
          <w:rFonts w:ascii="仿宋" w:eastAsia="仿宋" w:hAnsi="仿宋" w:hint="eastAsia"/>
          <w:sz w:val="24"/>
          <w:szCs w:val="20"/>
        </w:rPr>
        <w:t xml:space="preserve">2、合同有效期自合同签订之日起两年。 </w:t>
      </w:r>
    </w:p>
    <w:p w14:paraId="03FD053B" w14:textId="77777777" w:rsidR="00D73CC9" w:rsidRPr="00D73CC9" w:rsidRDefault="00D73CC9" w:rsidP="00D73CC9">
      <w:pPr>
        <w:spacing w:line="360" w:lineRule="auto"/>
        <w:ind w:firstLineChars="250" w:firstLine="600"/>
        <w:rPr>
          <w:rFonts w:ascii="仿宋" w:eastAsia="仿宋" w:hAnsi="仿宋" w:hint="eastAsia"/>
          <w:sz w:val="24"/>
          <w:szCs w:val="20"/>
        </w:rPr>
      </w:pPr>
      <w:r w:rsidRPr="00D73CC9">
        <w:rPr>
          <w:rFonts w:ascii="仿宋" w:eastAsia="仿宋" w:hAnsi="仿宋" w:hint="eastAsia"/>
          <w:sz w:val="24"/>
          <w:szCs w:val="20"/>
        </w:rPr>
        <w:t>3、下列情况之一，本合同终止。</w:t>
      </w:r>
    </w:p>
    <w:p w14:paraId="1CBE6667" w14:textId="77777777" w:rsidR="00D73CC9" w:rsidRPr="00D73CC9" w:rsidRDefault="00D73CC9" w:rsidP="00D73CC9">
      <w:pPr>
        <w:spacing w:line="360" w:lineRule="auto"/>
        <w:ind w:firstLineChars="250" w:firstLine="600"/>
        <w:rPr>
          <w:rFonts w:ascii="仿宋" w:eastAsia="仿宋" w:hAnsi="仿宋" w:hint="eastAsia"/>
          <w:sz w:val="24"/>
          <w:szCs w:val="20"/>
        </w:rPr>
      </w:pPr>
      <w:r w:rsidRPr="00D73CC9">
        <w:rPr>
          <w:rFonts w:ascii="仿宋" w:eastAsia="仿宋" w:hAnsi="仿宋" w:hint="eastAsia"/>
          <w:sz w:val="24"/>
          <w:szCs w:val="20"/>
        </w:rPr>
        <w:lastRenderedPageBreak/>
        <w:t>（1）甲乙双方协商同意终止合同的；</w:t>
      </w:r>
    </w:p>
    <w:p w14:paraId="4F6B3936" w14:textId="77777777" w:rsidR="00D73CC9" w:rsidRPr="00D73CC9" w:rsidRDefault="00D73CC9" w:rsidP="00D73CC9">
      <w:pPr>
        <w:spacing w:line="360" w:lineRule="auto"/>
        <w:ind w:firstLineChars="250" w:firstLine="600"/>
        <w:rPr>
          <w:rFonts w:ascii="仿宋" w:eastAsia="仿宋" w:hAnsi="仿宋" w:hint="eastAsia"/>
          <w:sz w:val="24"/>
          <w:szCs w:val="20"/>
        </w:rPr>
      </w:pPr>
      <w:r w:rsidRPr="00D73CC9">
        <w:rPr>
          <w:rFonts w:ascii="仿宋" w:eastAsia="仿宋" w:hAnsi="仿宋" w:hint="eastAsia"/>
          <w:sz w:val="24"/>
          <w:szCs w:val="20"/>
        </w:rPr>
        <w:t>（2）不可抗力导致本合同无法履行的；</w:t>
      </w:r>
    </w:p>
    <w:p w14:paraId="5F7EA482" w14:textId="77777777" w:rsidR="00D73CC9" w:rsidRPr="00D73CC9" w:rsidRDefault="00D73CC9" w:rsidP="00D73CC9">
      <w:pPr>
        <w:spacing w:line="360" w:lineRule="auto"/>
        <w:ind w:firstLineChars="250" w:firstLine="600"/>
        <w:rPr>
          <w:rFonts w:ascii="仿宋" w:eastAsia="仿宋" w:hAnsi="仿宋" w:hint="eastAsia"/>
          <w:sz w:val="24"/>
          <w:szCs w:val="20"/>
        </w:rPr>
      </w:pPr>
      <w:r w:rsidRPr="00D73CC9">
        <w:rPr>
          <w:rFonts w:ascii="仿宋" w:eastAsia="仿宋" w:hAnsi="仿宋" w:hint="eastAsia"/>
          <w:sz w:val="24"/>
          <w:szCs w:val="20"/>
        </w:rPr>
        <w:t>（3）乙方无法按甲方要求提供取得所供应商品的相关资质文件的；</w:t>
      </w:r>
    </w:p>
    <w:p w14:paraId="1879EB8A" w14:textId="77777777" w:rsidR="00D73CC9" w:rsidRPr="00D73CC9" w:rsidRDefault="00D73CC9" w:rsidP="00D73CC9">
      <w:pPr>
        <w:spacing w:line="360" w:lineRule="auto"/>
        <w:ind w:firstLineChars="250" w:firstLine="600"/>
        <w:rPr>
          <w:rFonts w:ascii="仿宋" w:eastAsia="仿宋" w:hAnsi="仿宋" w:hint="eastAsia"/>
          <w:sz w:val="24"/>
          <w:szCs w:val="20"/>
        </w:rPr>
      </w:pPr>
      <w:r w:rsidRPr="00D73CC9">
        <w:rPr>
          <w:rFonts w:ascii="仿宋" w:eastAsia="仿宋" w:hAnsi="仿宋" w:hint="eastAsia"/>
          <w:sz w:val="24"/>
          <w:szCs w:val="20"/>
        </w:rPr>
        <w:t>（4）乙方违约，甲方根据上述条款解除合同的。</w:t>
      </w:r>
    </w:p>
    <w:p w14:paraId="184DDE95" w14:textId="77777777" w:rsidR="00D73CC9" w:rsidRPr="00D73CC9" w:rsidRDefault="00D73CC9" w:rsidP="00D73CC9">
      <w:pPr>
        <w:spacing w:line="360" w:lineRule="auto"/>
        <w:ind w:firstLineChars="250" w:firstLine="600"/>
        <w:rPr>
          <w:rFonts w:ascii="仿宋" w:eastAsia="仿宋" w:hAnsi="仿宋" w:hint="eastAsia"/>
          <w:sz w:val="24"/>
          <w:szCs w:val="20"/>
        </w:rPr>
      </w:pPr>
      <w:r w:rsidRPr="00D73CC9">
        <w:rPr>
          <w:rFonts w:ascii="仿宋" w:eastAsia="仿宋" w:hAnsi="仿宋" w:hint="eastAsia"/>
          <w:sz w:val="24"/>
          <w:szCs w:val="20"/>
        </w:rPr>
        <w:t>（5）法律、法规规定的其他情形。</w:t>
      </w:r>
    </w:p>
    <w:p w14:paraId="7E60BE9C" w14:textId="77777777" w:rsidR="00D73CC9" w:rsidRPr="00D73CC9" w:rsidRDefault="00D73CC9" w:rsidP="00D73CC9">
      <w:pPr>
        <w:spacing w:line="360" w:lineRule="auto"/>
        <w:ind w:firstLineChars="196" w:firstLine="472"/>
        <w:rPr>
          <w:rFonts w:ascii="仿宋" w:eastAsia="仿宋" w:hAnsi="仿宋" w:hint="eastAsia"/>
          <w:b/>
          <w:sz w:val="24"/>
          <w:szCs w:val="20"/>
        </w:rPr>
      </w:pPr>
      <w:r w:rsidRPr="00D73CC9">
        <w:rPr>
          <w:rFonts w:ascii="仿宋" w:eastAsia="仿宋" w:hAnsi="仿宋" w:hint="eastAsia"/>
          <w:b/>
          <w:sz w:val="24"/>
          <w:szCs w:val="20"/>
        </w:rPr>
        <w:t>第五条  合同争议的解决</w:t>
      </w:r>
    </w:p>
    <w:p w14:paraId="607D679F" w14:textId="77777777" w:rsidR="00D73CC9" w:rsidRPr="00D73CC9" w:rsidRDefault="00D73CC9" w:rsidP="00D73CC9">
      <w:pPr>
        <w:spacing w:line="360" w:lineRule="auto"/>
        <w:ind w:firstLineChars="200" w:firstLine="480"/>
        <w:rPr>
          <w:rFonts w:ascii="仿宋" w:eastAsia="仿宋" w:hAnsi="仿宋" w:hint="eastAsia"/>
          <w:sz w:val="24"/>
          <w:szCs w:val="20"/>
        </w:rPr>
      </w:pPr>
      <w:r w:rsidRPr="00D73CC9">
        <w:rPr>
          <w:rFonts w:ascii="仿宋" w:eastAsia="仿宋" w:hAnsi="仿宋" w:hint="eastAsia"/>
          <w:sz w:val="24"/>
          <w:szCs w:val="20"/>
        </w:rPr>
        <w:t>合同履行中发生争议，双方协商解决，协商不成的，提请法律机构裁决。</w:t>
      </w:r>
    </w:p>
    <w:p w14:paraId="45FD2FD4" w14:textId="77777777" w:rsidR="00D73CC9" w:rsidRPr="00D73CC9" w:rsidRDefault="00D73CC9" w:rsidP="00D73CC9">
      <w:pPr>
        <w:spacing w:line="360" w:lineRule="auto"/>
        <w:ind w:firstLineChars="196" w:firstLine="472"/>
        <w:rPr>
          <w:rFonts w:ascii="仿宋" w:eastAsia="仿宋" w:hAnsi="仿宋" w:hint="eastAsia"/>
          <w:b/>
          <w:sz w:val="44"/>
          <w:szCs w:val="44"/>
        </w:rPr>
      </w:pPr>
      <w:r w:rsidRPr="00D73CC9">
        <w:rPr>
          <w:rFonts w:ascii="仿宋" w:eastAsia="仿宋" w:hAnsi="仿宋" w:hint="eastAsia"/>
          <w:b/>
          <w:sz w:val="24"/>
          <w:szCs w:val="20"/>
        </w:rPr>
        <w:t xml:space="preserve">第六条  </w:t>
      </w:r>
      <w:r w:rsidRPr="00D73CC9">
        <w:rPr>
          <w:rFonts w:ascii="仿宋" w:eastAsia="仿宋" w:hAnsi="仿宋" w:hint="eastAsia"/>
          <w:sz w:val="24"/>
          <w:szCs w:val="20"/>
        </w:rPr>
        <w:t>本合同一式肆份，</w:t>
      </w:r>
      <w:proofErr w:type="gramStart"/>
      <w:r w:rsidRPr="00D73CC9">
        <w:rPr>
          <w:rFonts w:ascii="仿宋" w:eastAsia="仿宋" w:hAnsi="仿宋" w:hint="eastAsia"/>
          <w:sz w:val="24"/>
          <w:szCs w:val="20"/>
        </w:rPr>
        <w:t>甲执叁份</w:t>
      </w:r>
      <w:proofErr w:type="gramEnd"/>
      <w:r w:rsidRPr="00D73CC9">
        <w:rPr>
          <w:rFonts w:ascii="仿宋" w:eastAsia="仿宋" w:hAnsi="仿宋" w:hint="eastAsia"/>
          <w:sz w:val="24"/>
          <w:szCs w:val="20"/>
        </w:rPr>
        <w:t>，</w:t>
      </w:r>
      <w:proofErr w:type="gramStart"/>
      <w:r w:rsidRPr="00D73CC9">
        <w:rPr>
          <w:rFonts w:ascii="仿宋" w:eastAsia="仿宋" w:hAnsi="仿宋" w:hint="eastAsia"/>
          <w:sz w:val="24"/>
          <w:szCs w:val="20"/>
        </w:rPr>
        <w:t>乙执一份</w:t>
      </w:r>
      <w:proofErr w:type="gramEnd"/>
      <w:r w:rsidRPr="00D73CC9">
        <w:rPr>
          <w:rFonts w:ascii="仿宋" w:eastAsia="仿宋" w:hAnsi="仿宋" w:hint="eastAsia"/>
          <w:sz w:val="24"/>
          <w:szCs w:val="20"/>
        </w:rPr>
        <w:t>。</w:t>
      </w:r>
    </w:p>
    <w:p w14:paraId="1D20B587" w14:textId="77777777" w:rsidR="00D73CC9" w:rsidRPr="00D73CC9" w:rsidRDefault="00D73CC9" w:rsidP="00D73CC9">
      <w:pPr>
        <w:spacing w:line="360" w:lineRule="auto"/>
        <w:rPr>
          <w:rFonts w:ascii="仿宋" w:eastAsia="仿宋" w:hAnsi="仿宋" w:hint="eastAsia"/>
          <w:b/>
          <w:sz w:val="44"/>
          <w:szCs w:val="44"/>
        </w:rPr>
      </w:pPr>
    </w:p>
    <w:p w14:paraId="0AE0C9E6" w14:textId="77777777" w:rsidR="00D73CC9" w:rsidRPr="00D73CC9" w:rsidRDefault="00D73CC9" w:rsidP="00D73CC9">
      <w:pPr>
        <w:spacing w:line="360" w:lineRule="auto"/>
        <w:ind w:firstLineChars="200" w:firstLine="480"/>
        <w:jc w:val="left"/>
        <w:rPr>
          <w:rFonts w:ascii="仿宋" w:eastAsia="仿宋" w:hAnsi="仿宋" w:hint="eastAsia"/>
          <w:sz w:val="24"/>
          <w:szCs w:val="20"/>
        </w:rPr>
      </w:pPr>
      <w:r w:rsidRPr="00D73CC9">
        <w:rPr>
          <w:rFonts w:ascii="仿宋" w:eastAsia="仿宋" w:hAnsi="仿宋" w:hint="eastAsia"/>
          <w:sz w:val="24"/>
          <w:szCs w:val="20"/>
        </w:rPr>
        <w:t>甲方：                                乙方：</w:t>
      </w:r>
    </w:p>
    <w:p w14:paraId="6CAE2577" w14:textId="77777777" w:rsidR="00D73CC9" w:rsidRPr="00D73CC9" w:rsidRDefault="00D73CC9" w:rsidP="00D73CC9">
      <w:pPr>
        <w:spacing w:line="360" w:lineRule="auto"/>
        <w:ind w:firstLineChars="200" w:firstLine="480"/>
        <w:jc w:val="left"/>
        <w:rPr>
          <w:rFonts w:ascii="仿宋" w:eastAsia="仿宋" w:hAnsi="仿宋" w:hint="eastAsia"/>
          <w:sz w:val="24"/>
          <w:szCs w:val="20"/>
        </w:rPr>
      </w:pPr>
      <w:r w:rsidRPr="00D73CC9">
        <w:rPr>
          <w:rFonts w:ascii="仿宋" w:eastAsia="仿宋" w:hAnsi="仿宋" w:hint="eastAsia"/>
          <w:sz w:val="24"/>
          <w:szCs w:val="20"/>
        </w:rPr>
        <w:t xml:space="preserve">单位名称（公章）：中国农业大学         单位名称（公章）： </w:t>
      </w:r>
    </w:p>
    <w:p w14:paraId="6FE026CF" w14:textId="77777777" w:rsidR="00D73CC9" w:rsidRPr="00D73CC9" w:rsidRDefault="00D73CC9" w:rsidP="00D73CC9">
      <w:pPr>
        <w:spacing w:line="360" w:lineRule="auto"/>
        <w:ind w:firstLineChars="200" w:firstLine="480"/>
        <w:jc w:val="left"/>
        <w:rPr>
          <w:rFonts w:ascii="仿宋" w:eastAsia="仿宋" w:hAnsi="仿宋" w:hint="eastAsia"/>
          <w:sz w:val="24"/>
          <w:szCs w:val="20"/>
        </w:rPr>
      </w:pPr>
      <w:r w:rsidRPr="00D73CC9">
        <w:rPr>
          <w:rFonts w:ascii="仿宋" w:eastAsia="仿宋" w:hAnsi="仿宋" w:hint="eastAsia"/>
          <w:sz w:val="24"/>
          <w:szCs w:val="20"/>
        </w:rPr>
        <w:t xml:space="preserve">授权代表：                            法人或授权代表：                   </w:t>
      </w:r>
    </w:p>
    <w:p w14:paraId="053DD8A7" w14:textId="77777777" w:rsidR="00D73CC9" w:rsidRPr="00D73CC9" w:rsidRDefault="00D73CC9" w:rsidP="00D73CC9">
      <w:pPr>
        <w:ind w:firstLineChars="200" w:firstLine="480"/>
        <w:rPr>
          <w:rFonts w:ascii="仿宋" w:eastAsia="仿宋" w:hAnsi="仿宋" w:hint="eastAsia"/>
        </w:rPr>
      </w:pPr>
      <w:r w:rsidRPr="00D73CC9">
        <w:rPr>
          <w:rFonts w:ascii="仿宋" w:eastAsia="仿宋" w:hAnsi="仿宋" w:hint="eastAsia"/>
          <w:sz w:val="24"/>
          <w:szCs w:val="20"/>
        </w:rPr>
        <w:t xml:space="preserve">签约日期：                            签约日期：  </w:t>
      </w:r>
    </w:p>
    <w:p w14:paraId="46F19609" w14:textId="77777777" w:rsidR="00D73CC9" w:rsidRPr="00D73CC9" w:rsidRDefault="00D73CC9" w:rsidP="00D73CC9">
      <w:pPr>
        <w:rPr>
          <w:rFonts w:ascii="仿宋" w:eastAsia="仿宋" w:hAnsi="仿宋" w:hint="eastAsia"/>
          <w:sz w:val="24"/>
        </w:rPr>
      </w:pPr>
    </w:p>
    <w:sectPr w:rsidR="00D73CC9" w:rsidRPr="00D73CC9">
      <w:footerReference w:type="first" r:id="rId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80DFF" w14:textId="77777777" w:rsidR="00700A38" w:rsidRDefault="00700A38">
      <w:r>
        <w:separator/>
      </w:r>
    </w:p>
  </w:endnote>
  <w:endnote w:type="continuationSeparator" w:id="0">
    <w:p w14:paraId="339DD157" w14:textId="77777777" w:rsidR="00700A38" w:rsidRDefault="00700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B9AD3" w14:textId="77777777" w:rsidR="00C846CF" w:rsidRDefault="00C846CF">
    <w:pPr>
      <w:pStyle w:val="af"/>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7FF8144" w14:textId="77777777" w:rsidR="00C846CF" w:rsidRDefault="00C846CF">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DEE90" w14:textId="77777777" w:rsidR="00C846CF" w:rsidRDefault="00C846CF">
    <w:pPr>
      <w:pStyle w:val="af"/>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A05CF9">
      <w:rPr>
        <w:rStyle w:val="af5"/>
        <w:noProof/>
      </w:rPr>
      <w:t>9</w:t>
    </w:r>
    <w:r>
      <w:rPr>
        <w:rStyle w:val="af5"/>
      </w:rPr>
      <w:fldChar w:fldCharType="end"/>
    </w:r>
  </w:p>
  <w:p w14:paraId="01D5FDB5" w14:textId="77777777" w:rsidR="00C846CF" w:rsidRDefault="00C846CF">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8737" w14:textId="77777777" w:rsidR="00C846CF" w:rsidRDefault="00C846C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AAEF0" w14:textId="77777777" w:rsidR="00700A38" w:rsidRDefault="00700A38">
      <w:r>
        <w:separator/>
      </w:r>
    </w:p>
  </w:footnote>
  <w:footnote w:type="continuationSeparator" w:id="0">
    <w:p w14:paraId="144F21B8" w14:textId="77777777" w:rsidR="00700A38" w:rsidRDefault="00700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5E6A8F"/>
    <w:multiLevelType w:val="multilevel"/>
    <w:tmpl w:val="155E6A8F"/>
    <w:lvl w:ilvl="0">
      <w:start w:val="1"/>
      <w:numFmt w:val="decimal"/>
      <w:lvlText w:val="（%1）"/>
      <w:lvlJc w:val="left"/>
      <w:pPr>
        <w:tabs>
          <w:tab w:val="left" w:pos="1997"/>
        </w:tabs>
        <w:ind w:left="1997" w:hanging="720"/>
      </w:pPr>
      <w:rPr>
        <w:rFonts w:hint="eastAsia"/>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1" w15:restartNumberingAfterBreak="0">
    <w:nsid w:val="196D2C15"/>
    <w:multiLevelType w:val="multilevel"/>
    <w:tmpl w:val="196D2C15"/>
    <w:lvl w:ilvl="0">
      <w:start w:val="1"/>
      <w:numFmt w:val="decimal"/>
      <w:lvlText w:val="%1．"/>
      <w:lvlJc w:val="left"/>
      <w:pPr>
        <w:tabs>
          <w:tab w:val="left" w:pos="785"/>
        </w:tabs>
        <w:ind w:left="785" w:hanging="360"/>
      </w:pPr>
      <w:rPr>
        <w:rFonts w:hint="eastAsia"/>
      </w:rPr>
    </w:lvl>
    <w:lvl w:ilvl="1">
      <w:start w:val="1"/>
      <w:numFmt w:val="decimal"/>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2" w15:restartNumberingAfterBreak="0">
    <w:nsid w:val="1FAA005B"/>
    <w:multiLevelType w:val="hybridMultilevel"/>
    <w:tmpl w:val="58C2745A"/>
    <w:lvl w:ilvl="0" w:tplc="9E665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40235567">
    <w:abstractNumId w:val="0"/>
  </w:num>
  <w:num w:numId="2" w16cid:durableId="1716192538">
    <w:abstractNumId w:val="1"/>
  </w:num>
  <w:num w:numId="3" w16cid:durableId="91125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JlMjZmZjJlYjJkNGJiMTc5ZGVhZGY1YjYyYTdiMjgifQ=="/>
  </w:docVars>
  <w:rsids>
    <w:rsidRoot w:val="15F64774"/>
    <w:rsid w:val="000036C3"/>
    <w:rsid w:val="000072C6"/>
    <w:rsid w:val="00010318"/>
    <w:rsid w:val="00011901"/>
    <w:rsid w:val="0001383E"/>
    <w:rsid w:val="00015853"/>
    <w:rsid w:val="00016824"/>
    <w:rsid w:val="000176E0"/>
    <w:rsid w:val="0002032A"/>
    <w:rsid w:val="000276A3"/>
    <w:rsid w:val="00033CE1"/>
    <w:rsid w:val="000422E2"/>
    <w:rsid w:val="00043ECF"/>
    <w:rsid w:val="000454E8"/>
    <w:rsid w:val="000468C5"/>
    <w:rsid w:val="00046CC9"/>
    <w:rsid w:val="00052797"/>
    <w:rsid w:val="0005295D"/>
    <w:rsid w:val="00053CFF"/>
    <w:rsid w:val="0005469C"/>
    <w:rsid w:val="00054A91"/>
    <w:rsid w:val="00057B57"/>
    <w:rsid w:val="00057F86"/>
    <w:rsid w:val="000601DF"/>
    <w:rsid w:val="0006075F"/>
    <w:rsid w:val="00063883"/>
    <w:rsid w:val="000648C1"/>
    <w:rsid w:val="000664EC"/>
    <w:rsid w:val="00066BBB"/>
    <w:rsid w:val="0007139E"/>
    <w:rsid w:val="00073377"/>
    <w:rsid w:val="00075397"/>
    <w:rsid w:val="000765A1"/>
    <w:rsid w:val="000805B3"/>
    <w:rsid w:val="00082D43"/>
    <w:rsid w:val="0008658A"/>
    <w:rsid w:val="00086FD0"/>
    <w:rsid w:val="00091035"/>
    <w:rsid w:val="00092B42"/>
    <w:rsid w:val="00092F6F"/>
    <w:rsid w:val="0009528F"/>
    <w:rsid w:val="000973C9"/>
    <w:rsid w:val="000A30BC"/>
    <w:rsid w:val="000A3A58"/>
    <w:rsid w:val="000A5507"/>
    <w:rsid w:val="000A5C7E"/>
    <w:rsid w:val="000C0476"/>
    <w:rsid w:val="000C1934"/>
    <w:rsid w:val="000C4747"/>
    <w:rsid w:val="000D384D"/>
    <w:rsid w:val="000D4F85"/>
    <w:rsid w:val="000D51DB"/>
    <w:rsid w:val="000D5244"/>
    <w:rsid w:val="000E0074"/>
    <w:rsid w:val="000E475A"/>
    <w:rsid w:val="000E53FE"/>
    <w:rsid w:val="000E5D58"/>
    <w:rsid w:val="000E5F2B"/>
    <w:rsid w:val="000E6675"/>
    <w:rsid w:val="000F2792"/>
    <w:rsid w:val="000F4E20"/>
    <w:rsid w:val="00103BF5"/>
    <w:rsid w:val="00106AB0"/>
    <w:rsid w:val="00112354"/>
    <w:rsid w:val="00112ECD"/>
    <w:rsid w:val="001135D0"/>
    <w:rsid w:val="00114332"/>
    <w:rsid w:val="00114AE6"/>
    <w:rsid w:val="00116383"/>
    <w:rsid w:val="00116ED3"/>
    <w:rsid w:val="00117340"/>
    <w:rsid w:val="00120AFB"/>
    <w:rsid w:val="001224BF"/>
    <w:rsid w:val="00123AE8"/>
    <w:rsid w:val="001254B3"/>
    <w:rsid w:val="001262E1"/>
    <w:rsid w:val="00126B02"/>
    <w:rsid w:val="00130122"/>
    <w:rsid w:val="001308D5"/>
    <w:rsid w:val="00131522"/>
    <w:rsid w:val="00135056"/>
    <w:rsid w:val="001451E5"/>
    <w:rsid w:val="001467CC"/>
    <w:rsid w:val="0015198F"/>
    <w:rsid w:val="001520ED"/>
    <w:rsid w:val="00153AFE"/>
    <w:rsid w:val="00155F89"/>
    <w:rsid w:val="00156FF9"/>
    <w:rsid w:val="00157AD2"/>
    <w:rsid w:val="001600CF"/>
    <w:rsid w:val="00162B9E"/>
    <w:rsid w:val="00163447"/>
    <w:rsid w:val="001667F5"/>
    <w:rsid w:val="00171130"/>
    <w:rsid w:val="001711B6"/>
    <w:rsid w:val="00171AA5"/>
    <w:rsid w:val="00171D67"/>
    <w:rsid w:val="0017322E"/>
    <w:rsid w:val="00174182"/>
    <w:rsid w:val="00182489"/>
    <w:rsid w:val="00183D32"/>
    <w:rsid w:val="001872E4"/>
    <w:rsid w:val="001874EE"/>
    <w:rsid w:val="00193796"/>
    <w:rsid w:val="001A1618"/>
    <w:rsid w:val="001A1668"/>
    <w:rsid w:val="001A28A7"/>
    <w:rsid w:val="001A3F94"/>
    <w:rsid w:val="001A5C2D"/>
    <w:rsid w:val="001A7A54"/>
    <w:rsid w:val="001B0D71"/>
    <w:rsid w:val="001B3904"/>
    <w:rsid w:val="001B4A9F"/>
    <w:rsid w:val="001B688E"/>
    <w:rsid w:val="001B68B8"/>
    <w:rsid w:val="001B7A08"/>
    <w:rsid w:val="001C02BE"/>
    <w:rsid w:val="001C16C8"/>
    <w:rsid w:val="001C1CFA"/>
    <w:rsid w:val="001C5B96"/>
    <w:rsid w:val="001C7F5E"/>
    <w:rsid w:val="001C7F7D"/>
    <w:rsid w:val="001D4A1A"/>
    <w:rsid w:val="001D7931"/>
    <w:rsid w:val="001E17F3"/>
    <w:rsid w:val="001E21C2"/>
    <w:rsid w:val="001E3CBC"/>
    <w:rsid w:val="001E7C6C"/>
    <w:rsid w:val="001F1180"/>
    <w:rsid w:val="001F1F1E"/>
    <w:rsid w:val="001F30CF"/>
    <w:rsid w:val="001F316F"/>
    <w:rsid w:val="001F3F88"/>
    <w:rsid w:val="001F4202"/>
    <w:rsid w:val="0020022A"/>
    <w:rsid w:val="00203418"/>
    <w:rsid w:val="00213698"/>
    <w:rsid w:val="002239E6"/>
    <w:rsid w:val="00227BA7"/>
    <w:rsid w:val="0023256D"/>
    <w:rsid w:val="002325AF"/>
    <w:rsid w:val="002332B6"/>
    <w:rsid w:val="00233717"/>
    <w:rsid w:val="00235CB0"/>
    <w:rsid w:val="00236A35"/>
    <w:rsid w:val="002434E3"/>
    <w:rsid w:val="0024386D"/>
    <w:rsid w:val="00244F42"/>
    <w:rsid w:val="00250EEF"/>
    <w:rsid w:val="00251C9F"/>
    <w:rsid w:val="0025253C"/>
    <w:rsid w:val="0025389F"/>
    <w:rsid w:val="00253CA0"/>
    <w:rsid w:val="00255AA1"/>
    <w:rsid w:val="00256BBC"/>
    <w:rsid w:val="002579CF"/>
    <w:rsid w:val="00260057"/>
    <w:rsid w:val="0026114C"/>
    <w:rsid w:val="002645E0"/>
    <w:rsid w:val="00264833"/>
    <w:rsid w:val="00265026"/>
    <w:rsid w:val="002653B2"/>
    <w:rsid w:val="00267EB9"/>
    <w:rsid w:val="00271F5A"/>
    <w:rsid w:val="00275698"/>
    <w:rsid w:val="002835D0"/>
    <w:rsid w:val="0028452F"/>
    <w:rsid w:val="00286DF7"/>
    <w:rsid w:val="002919CF"/>
    <w:rsid w:val="00291BA8"/>
    <w:rsid w:val="00292B07"/>
    <w:rsid w:val="00294C24"/>
    <w:rsid w:val="00294F6B"/>
    <w:rsid w:val="00296378"/>
    <w:rsid w:val="002A5329"/>
    <w:rsid w:val="002A5AC2"/>
    <w:rsid w:val="002A66F6"/>
    <w:rsid w:val="002A6A9D"/>
    <w:rsid w:val="002A6D94"/>
    <w:rsid w:val="002B19B0"/>
    <w:rsid w:val="002B3121"/>
    <w:rsid w:val="002B351C"/>
    <w:rsid w:val="002B6E4E"/>
    <w:rsid w:val="002C7F5C"/>
    <w:rsid w:val="002D7CCA"/>
    <w:rsid w:val="002E02CC"/>
    <w:rsid w:val="002E1476"/>
    <w:rsid w:val="002E1EDF"/>
    <w:rsid w:val="002E4162"/>
    <w:rsid w:val="002E7022"/>
    <w:rsid w:val="002F1127"/>
    <w:rsid w:val="002F4656"/>
    <w:rsid w:val="003000FD"/>
    <w:rsid w:val="00301AC1"/>
    <w:rsid w:val="0030259E"/>
    <w:rsid w:val="003027FB"/>
    <w:rsid w:val="00304A8E"/>
    <w:rsid w:val="00305BA2"/>
    <w:rsid w:val="003066C5"/>
    <w:rsid w:val="00306860"/>
    <w:rsid w:val="00306C60"/>
    <w:rsid w:val="00306ED9"/>
    <w:rsid w:val="003077C1"/>
    <w:rsid w:val="00314364"/>
    <w:rsid w:val="00314761"/>
    <w:rsid w:val="003150BE"/>
    <w:rsid w:val="0031558A"/>
    <w:rsid w:val="00315DB4"/>
    <w:rsid w:val="00324741"/>
    <w:rsid w:val="0032617E"/>
    <w:rsid w:val="0032751A"/>
    <w:rsid w:val="003277F7"/>
    <w:rsid w:val="00330302"/>
    <w:rsid w:val="00330D4D"/>
    <w:rsid w:val="0033108D"/>
    <w:rsid w:val="0033235E"/>
    <w:rsid w:val="00332717"/>
    <w:rsid w:val="003337CD"/>
    <w:rsid w:val="00335C89"/>
    <w:rsid w:val="00340345"/>
    <w:rsid w:val="00342D85"/>
    <w:rsid w:val="0034376B"/>
    <w:rsid w:val="00343A91"/>
    <w:rsid w:val="00343AD8"/>
    <w:rsid w:val="00345D5D"/>
    <w:rsid w:val="00346CED"/>
    <w:rsid w:val="00351B58"/>
    <w:rsid w:val="00351F5C"/>
    <w:rsid w:val="003524E1"/>
    <w:rsid w:val="003570FC"/>
    <w:rsid w:val="00363D33"/>
    <w:rsid w:val="00364486"/>
    <w:rsid w:val="0036753C"/>
    <w:rsid w:val="003714F8"/>
    <w:rsid w:val="00374372"/>
    <w:rsid w:val="003753B9"/>
    <w:rsid w:val="00377916"/>
    <w:rsid w:val="00377F3A"/>
    <w:rsid w:val="00381160"/>
    <w:rsid w:val="00381955"/>
    <w:rsid w:val="003918DC"/>
    <w:rsid w:val="003959CD"/>
    <w:rsid w:val="003A15EB"/>
    <w:rsid w:val="003A2419"/>
    <w:rsid w:val="003A38DF"/>
    <w:rsid w:val="003B03B5"/>
    <w:rsid w:val="003B23A1"/>
    <w:rsid w:val="003B3140"/>
    <w:rsid w:val="003B7752"/>
    <w:rsid w:val="003C77D4"/>
    <w:rsid w:val="003D140E"/>
    <w:rsid w:val="003D2812"/>
    <w:rsid w:val="003D42D8"/>
    <w:rsid w:val="003D6F86"/>
    <w:rsid w:val="003D7DD3"/>
    <w:rsid w:val="003E0F19"/>
    <w:rsid w:val="003E44FF"/>
    <w:rsid w:val="003E4917"/>
    <w:rsid w:val="003E7648"/>
    <w:rsid w:val="003F101C"/>
    <w:rsid w:val="003F6F86"/>
    <w:rsid w:val="00400A73"/>
    <w:rsid w:val="00403981"/>
    <w:rsid w:val="00403C8A"/>
    <w:rsid w:val="00404984"/>
    <w:rsid w:val="00404D12"/>
    <w:rsid w:val="004111FD"/>
    <w:rsid w:val="004133B2"/>
    <w:rsid w:val="00420B13"/>
    <w:rsid w:val="00421406"/>
    <w:rsid w:val="00421E4C"/>
    <w:rsid w:val="00425709"/>
    <w:rsid w:val="00425DB6"/>
    <w:rsid w:val="00426757"/>
    <w:rsid w:val="00430647"/>
    <w:rsid w:val="00434494"/>
    <w:rsid w:val="00437DA5"/>
    <w:rsid w:val="004461D3"/>
    <w:rsid w:val="004464FC"/>
    <w:rsid w:val="00450B73"/>
    <w:rsid w:val="004524BC"/>
    <w:rsid w:val="00455273"/>
    <w:rsid w:val="0045653B"/>
    <w:rsid w:val="004638E2"/>
    <w:rsid w:val="004679DE"/>
    <w:rsid w:val="00467AA6"/>
    <w:rsid w:val="004712AA"/>
    <w:rsid w:val="004712C6"/>
    <w:rsid w:val="00471E41"/>
    <w:rsid w:val="00473029"/>
    <w:rsid w:val="00475025"/>
    <w:rsid w:val="004808B6"/>
    <w:rsid w:val="0048162C"/>
    <w:rsid w:val="004821D5"/>
    <w:rsid w:val="004825CD"/>
    <w:rsid w:val="0048754E"/>
    <w:rsid w:val="00487C16"/>
    <w:rsid w:val="00491873"/>
    <w:rsid w:val="00491B6D"/>
    <w:rsid w:val="00492FC8"/>
    <w:rsid w:val="00496252"/>
    <w:rsid w:val="004A33D8"/>
    <w:rsid w:val="004A69DC"/>
    <w:rsid w:val="004B037F"/>
    <w:rsid w:val="004B079C"/>
    <w:rsid w:val="004B4DC1"/>
    <w:rsid w:val="004B650F"/>
    <w:rsid w:val="004B6972"/>
    <w:rsid w:val="004C6099"/>
    <w:rsid w:val="004C7C92"/>
    <w:rsid w:val="004D0DB0"/>
    <w:rsid w:val="004D1222"/>
    <w:rsid w:val="004D127E"/>
    <w:rsid w:val="004D5662"/>
    <w:rsid w:val="004D5FDD"/>
    <w:rsid w:val="004E6BA4"/>
    <w:rsid w:val="004F23EE"/>
    <w:rsid w:val="004F24E0"/>
    <w:rsid w:val="004F29F8"/>
    <w:rsid w:val="004F2C48"/>
    <w:rsid w:val="004F31F2"/>
    <w:rsid w:val="004F5C93"/>
    <w:rsid w:val="004F6A63"/>
    <w:rsid w:val="004F7DA9"/>
    <w:rsid w:val="0050408E"/>
    <w:rsid w:val="0050423A"/>
    <w:rsid w:val="00505AAB"/>
    <w:rsid w:val="005063D5"/>
    <w:rsid w:val="00506589"/>
    <w:rsid w:val="00510373"/>
    <w:rsid w:val="00522604"/>
    <w:rsid w:val="005234E0"/>
    <w:rsid w:val="00523C10"/>
    <w:rsid w:val="005255B9"/>
    <w:rsid w:val="005257AB"/>
    <w:rsid w:val="00525D02"/>
    <w:rsid w:val="00527DB0"/>
    <w:rsid w:val="00531318"/>
    <w:rsid w:val="005314DC"/>
    <w:rsid w:val="00531FF4"/>
    <w:rsid w:val="00532EC6"/>
    <w:rsid w:val="005368B5"/>
    <w:rsid w:val="005370CA"/>
    <w:rsid w:val="00537C83"/>
    <w:rsid w:val="00537FAB"/>
    <w:rsid w:val="0054185C"/>
    <w:rsid w:val="00541CD7"/>
    <w:rsid w:val="005433E9"/>
    <w:rsid w:val="005539AB"/>
    <w:rsid w:val="0055690B"/>
    <w:rsid w:val="00556FD6"/>
    <w:rsid w:val="005619D9"/>
    <w:rsid w:val="00561DE0"/>
    <w:rsid w:val="00562395"/>
    <w:rsid w:val="00563A62"/>
    <w:rsid w:val="00566531"/>
    <w:rsid w:val="005666E3"/>
    <w:rsid w:val="00566A33"/>
    <w:rsid w:val="00566D78"/>
    <w:rsid w:val="00567465"/>
    <w:rsid w:val="0057184D"/>
    <w:rsid w:val="0057204C"/>
    <w:rsid w:val="005728C0"/>
    <w:rsid w:val="005779F8"/>
    <w:rsid w:val="005818B7"/>
    <w:rsid w:val="00586DFE"/>
    <w:rsid w:val="00594D20"/>
    <w:rsid w:val="00595775"/>
    <w:rsid w:val="005978A9"/>
    <w:rsid w:val="005A6CBB"/>
    <w:rsid w:val="005B574E"/>
    <w:rsid w:val="005B6B40"/>
    <w:rsid w:val="005C22FD"/>
    <w:rsid w:val="005C5956"/>
    <w:rsid w:val="005D0775"/>
    <w:rsid w:val="005D7713"/>
    <w:rsid w:val="005E5C0B"/>
    <w:rsid w:val="005E6CB2"/>
    <w:rsid w:val="005E706F"/>
    <w:rsid w:val="005E744A"/>
    <w:rsid w:val="005F22D5"/>
    <w:rsid w:val="005F2AC6"/>
    <w:rsid w:val="005F4520"/>
    <w:rsid w:val="005F5AD3"/>
    <w:rsid w:val="005F5C30"/>
    <w:rsid w:val="005F5F84"/>
    <w:rsid w:val="006027EE"/>
    <w:rsid w:val="0060330A"/>
    <w:rsid w:val="00603AEB"/>
    <w:rsid w:val="00604B84"/>
    <w:rsid w:val="00605284"/>
    <w:rsid w:val="0060552A"/>
    <w:rsid w:val="00605AFD"/>
    <w:rsid w:val="00607787"/>
    <w:rsid w:val="00612505"/>
    <w:rsid w:val="0061302B"/>
    <w:rsid w:val="00614E6A"/>
    <w:rsid w:val="006208F8"/>
    <w:rsid w:val="00620B47"/>
    <w:rsid w:val="00620BBA"/>
    <w:rsid w:val="00621080"/>
    <w:rsid w:val="00623A0A"/>
    <w:rsid w:val="006240F9"/>
    <w:rsid w:val="006273EB"/>
    <w:rsid w:val="0062765D"/>
    <w:rsid w:val="00631973"/>
    <w:rsid w:val="0063295D"/>
    <w:rsid w:val="0063387B"/>
    <w:rsid w:val="006338E8"/>
    <w:rsid w:val="00633CE7"/>
    <w:rsid w:val="00637702"/>
    <w:rsid w:val="00637F95"/>
    <w:rsid w:val="0064036F"/>
    <w:rsid w:val="00646DF3"/>
    <w:rsid w:val="00651F6F"/>
    <w:rsid w:val="00652931"/>
    <w:rsid w:val="006544A8"/>
    <w:rsid w:val="00654D9F"/>
    <w:rsid w:val="006629C6"/>
    <w:rsid w:val="006639C0"/>
    <w:rsid w:val="00670B53"/>
    <w:rsid w:val="00671317"/>
    <w:rsid w:val="006719F9"/>
    <w:rsid w:val="006725DF"/>
    <w:rsid w:val="00675852"/>
    <w:rsid w:val="006779FC"/>
    <w:rsid w:val="0068296C"/>
    <w:rsid w:val="006838E2"/>
    <w:rsid w:val="00684FE2"/>
    <w:rsid w:val="006850F3"/>
    <w:rsid w:val="00687F23"/>
    <w:rsid w:val="006906A4"/>
    <w:rsid w:val="00691A3D"/>
    <w:rsid w:val="00695359"/>
    <w:rsid w:val="00695B08"/>
    <w:rsid w:val="00696434"/>
    <w:rsid w:val="00696826"/>
    <w:rsid w:val="006A260B"/>
    <w:rsid w:val="006A2648"/>
    <w:rsid w:val="006A337B"/>
    <w:rsid w:val="006A34E8"/>
    <w:rsid w:val="006A7027"/>
    <w:rsid w:val="006B1854"/>
    <w:rsid w:val="006B31AC"/>
    <w:rsid w:val="006B3968"/>
    <w:rsid w:val="006B3BA6"/>
    <w:rsid w:val="006B4F48"/>
    <w:rsid w:val="006B5C56"/>
    <w:rsid w:val="006C4072"/>
    <w:rsid w:val="006C6DE0"/>
    <w:rsid w:val="006D05D0"/>
    <w:rsid w:val="006D4919"/>
    <w:rsid w:val="006D7C95"/>
    <w:rsid w:val="006E2760"/>
    <w:rsid w:val="006E48D0"/>
    <w:rsid w:val="006E4A35"/>
    <w:rsid w:val="006E5499"/>
    <w:rsid w:val="006E57BC"/>
    <w:rsid w:val="006E6AEE"/>
    <w:rsid w:val="006E7FB4"/>
    <w:rsid w:val="006F08CF"/>
    <w:rsid w:val="006F0A50"/>
    <w:rsid w:val="006F7915"/>
    <w:rsid w:val="00700A38"/>
    <w:rsid w:val="00702258"/>
    <w:rsid w:val="00702821"/>
    <w:rsid w:val="00702DED"/>
    <w:rsid w:val="00704633"/>
    <w:rsid w:val="00705529"/>
    <w:rsid w:val="00705E9F"/>
    <w:rsid w:val="00706140"/>
    <w:rsid w:val="00706AAC"/>
    <w:rsid w:val="00707EA0"/>
    <w:rsid w:val="0071019A"/>
    <w:rsid w:val="00713092"/>
    <w:rsid w:val="00713D2E"/>
    <w:rsid w:val="00717318"/>
    <w:rsid w:val="00720521"/>
    <w:rsid w:val="00721303"/>
    <w:rsid w:val="00722E16"/>
    <w:rsid w:val="00730238"/>
    <w:rsid w:val="00733CE4"/>
    <w:rsid w:val="00733EFB"/>
    <w:rsid w:val="00735534"/>
    <w:rsid w:val="00735A7A"/>
    <w:rsid w:val="00737EF5"/>
    <w:rsid w:val="0074067F"/>
    <w:rsid w:val="00741DE0"/>
    <w:rsid w:val="007431BA"/>
    <w:rsid w:val="00743403"/>
    <w:rsid w:val="00744D99"/>
    <w:rsid w:val="00744E8D"/>
    <w:rsid w:val="00745CDC"/>
    <w:rsid w:val="00745FFB"/>
    <w:rsid w:val="00746183"/>
    <w:rsid w:val="0074708D"/>
    <w:rsid w:val="007475D1"/>
    <w:rsid w:val="00750DB9"/>
    <w:rsid w:val="007510C3"/>
    <w:rsid w:val="007518F3"/>
    <w:rsid w:val="00752953"/>
    <w:rsid w:val="00755395"/>
    <w:rsid w:val="00756884"/>
    <w:rsid w:val="00760330"/>
    <w:rsid w:val="007622E4"/>
    <w:rsid w:val="0076314A"/>
    <w:rsid w:val="007659A8"/>
    <w:rsid w:val="00770C12"/>
    <w:rsid w:val="007710FD"/>
    <w:rsid w:val="00771326"/>
    <w:rsid w:val="007716CF"/>
    <w:rsid w:val="00771C0A"/>
    <w:rsid w:val="007732A5"/>
    <w:rsid w:val="007756FE"/>
    <w:rsid w:val="0078561D"/>
    <w:rsid w:val="00785FDB"/>
    <w:rsid w:val="00792294"/>
    <w:rsid w:val="00792972"/>
    <w:rsid w:val="00797B6B"/>
    <w:rsid w:val="007A04EF"/>
    <w:rsid w:val="007A4128"/>
    <w:rsid w:val="007B01E6"/>
    <w:rsid w:val="007B029F"/>
    <w:rsid w:val="007B0917"/>
    <w:rsid w:val="007B283A"/>
    <w:rsid w:val="007B47EB"/>
    <w:rsid w:val="007B51E3"/>
    <w:rsid w:val="007B5D4E"/>
    <w:rsid w:val="007C0511"/>
    <w:rsid w:val="007C5E57"/>
    <w:rsid w:val="007C6622"/>
    <w:rsid w:val="007D133A"/>
    <w:rsid w:val="007D1F64"/>
    <w:rsid w:val="007D6426"/>
    <w:rsid w:val="007E0947"/>
    <w:rsid w:val="007E1F1D"/>
    <w:rsid w:val="007E2323"/>
    <w:rsid w:val="007E247D"/>
    <w:rsid w:val="007E2CC6"/>
    <w:rsid w:val="007E53B9"/>
    <w:rsid w:val="007E7311"/>
    <w:rsid w:val="007E7A6D"/>
    <w:rsid w:val="007E7BF7"/>
    <w:rsid w:val="007F0334"/>
    <w:rsid w:val="007F1D48"/>
    <w:rsid w:val="007F4953"/>
    <w:rsid w:val="007F4D61"/>
    <w:rsid w:val="007F5EEB"/>
    <w:rsid w:val="007F6C2B"/>
    <w:rsid w:val="007F7417"/>
    <w:rsid w:val="0080351B"/>
    <w:rsid w:val="00804249"/>
    <w:rsid w:val="008044A0"/>
    <w:rsid w:val="00805FA9"/>
    <w:rsid w:val="00810F7F"/>
    <w:rsid w:val="008122A1"/>
    <w:rsid w:val="00813421"/>
    <w:rsid w:val="008138CA"/>
    <w:rsid w:val="008156B1"/>
    <w:rsid w:val="008178F2"/>
    <w:rsid w:val="0082144B"/>
    <w:rsid w:val="00821D2B"/>
    <w:rsid w:val="0082715E"/>
    <w:rsid w:val="00831FDD"/>
    <w:rsid w:val="00833DCF"/>
    <w:rsid w:val="00835358"/>
    <w:rsid w:val="008353D0"/>
    <w:rsid w:val="0083629A"/>
    <w:rsid w:val="0084008B"/>
    <w:rsid w:val="008419CF"/>
    <w:rsid w:val="008424B6"/>
    <w:rsid w:val="00843665"/>
    <w:rsid w:val="00843797"/>
    <w:rsid w:val="008449A7"/>
    <w:rsid w:val="00844DB1"/>
    <w:rsid w:val="00847CA8"/>
    <w:rsid w:val="00856857"/>
    <w:rsid w:val="0086302A"/>
    <w:rsid w:val="00864BEB"/>
    <w:rsid w:val="00870B24"/>
    <w:rsid w:val="00870C8A"/>
    <w:rsid w:val="008730D4"/>
    <w:rsid w:val="00874167"/>
    <w:rsid w:val="00876B36"/>
    <w:rsid w:val="00877637"/>
    <w:rsid w:val="00877EB6"/>
    <w:rsid w:val="00880DF5"/>
    <w:rsid w:val="008823CD"/>
    <w:rsid w:val="00882661"/>
    <w:rsid w:val="00882750"/>
    <w:rsid w:val="008838E9"/>
    <w:rsid w:val="008868E1"/>
    <w:rsid w:val="008877B8"/>
    <w:rsid w:val="008879EB"/>
    <w:rsid w:val="00892B36"/>
    <w:rsid w:val="00894409"/>
    <w:rsid w:val="008950BC"/>
    <w:rsid w:val="00896736"/>
    <w:rsid w:val="00897C7A"/>
    <w:rsid w:val="008A189A"/>
    <w:rsid w:val="008A439D"/>
    <w:rsid w:val="008A4669"/>
    <w:rsid w:val="008A67A7"/>
    <w:rsid w:val="008B0690"/>
    <w:rsid w:val="008B07F5"/>
    <w:rsid w:val="008B3C5F"/>
    <w:rsid w:val="008B6041"/>
    <w:rsid w:val="008B6442"/>
    <w:rsid w:val="008B7002"/>
    <w:rsid w:val="008C3E0B"/>
    <w:rsid w:val="008C3E8B"/>
    <w:rsid w:val="008C49C4"/>
    <w:rsid w:val="008D0CE7"/>
    <w:rsid w:val="008D178D"/>
    <w:rsid w:val="008D19A0"/>
    <w:rsid w:val="008D21FC"/>
    <w:rsid w:val="008D57FD"/>
    <w:rsid w:val="008D7025"/>
    <w:rsid w:val="008D769B"/>
    <w:rsid w:val="008E1989"/>
    <w:rsid w:val="008E4C81"/>
    <w:rsid w:val="008F252C"/>
    <w:rsid w:val="008F26A1"/>
    <w:rsid w:val="008F4913"/>
    <w:rsid w:val="008F5B7C"/>
    <w:rsid w:val="00900FA7"/>
    <w:rsid w:val="00903B54"/>
    <w:rsid w:val="00911837"/>
    <w:rsid w:val="009150D6"/>
    <w:rsid w:val="009155D2"/>
    <w:rsid w:val="00915997"/>
    <w:rsid w:val="00916206"/>
    <w:rsid w:val="00916572"/>
    <w:rsid w:val="0092171A"/>
    <w:rsid w:val="00922FD1"/>
    <w:rsid w:val="0092335D"/>
    <w:rsid w:val="009259A3"/>
    <w:rsid w:val="009262F3"/>
    <w:rsid w:val="00927352"/>
    <w:rsid w:val="009275C9"/>
    <w:rsid w:val="00927A2E"/>
    <w:rsid w:val="009308A8"/>
    <w:rsid w:val="0093338B"/>
    <w:rsid w:val="009334DF"/>
    <w:rsid w:val="00940210"/>
    <w:rsid w:val="009410D1"/>
    <w:rsid w:val="00941452"/>
    <w:rsid w:val="00943917"/>
    <w:rsid w:val="00943CE3"/>
    <w:rsid w:val="009456C1"/>
    <w:rsid w:val="00946DD5"/>
    <w:rsid w:val="00947B1E"/>
    <w:rsid w:val="00952A64"/>
    <w:rsid w:val="00953D96"/>
    <w:rsid w:val="00954379"/>
    <w:rsid w:val="0096015A"/>
    <w:rsid w:val="00960386"/>
    <w:rsid w:val="00962462"/>
    <w:rsid w:val="00962FA4"/>
    <w:rsid w:val="00966F7C"/>
    <w:rsid w:val="00967D04"/>
    <w:rsid w:val="0097054F"/>
    <w:rsid w:val="009717F6"/>
    <w:rsid w:val="0097253C"/>
    <w:rsid w:val="0097395E"/>
    <w:rsid w:val="009761AE"/>
    <w:rsid w:val="00976775"/>
    <w:rsid w:val="00976779"/>
    <w:rsid w:val="009770A2"/>
    <w:rsid w:val="009772E7"/>
    <w:rsid w:val="00981380"/>
    <w:rsid w:val="0098283B"/>
    <w:rsid w:val="00982B72"/>
    <w:rsid w:val="00982D7F"/>
    <w:rsid w:val="0098415E"/>
    <w:rsid w:val="00985F73"/>
    <w:rsid w:val="009873DC"/>
    <w:rsid w:val="0099274C"/>
    <w:rsid w:val="00992BD3"/>
    <w:rsid w:val="00993D96"/>
    <w:rsid w:val="009954B2"/>
    <w:rsid w:val="00996E0B"/>
    <w:rsid w:val="00997B00"/>
    <w:rsid w:val="009A1616"/>
    <w:rsid w:val="009A17D4"/>
    <w:rsid w:val="009A35B2"/>
    <w:rsid w:val="009A4B0E"/>
    <w:rsid w:val="009A4BC0"/>
    <w:rsid w:val="009A50CA"/>
    <w:rsid w:val="009A5160"/>
    <w:rsid w:val="009A63DA"/>
    <w:rsid w:val="009A63F7"/>
    <w:rsid w:val="009B7187"/>
    <w:rsid w:val="009C0043"/>
    <w:rsid w:val="009C4E4D"/>
    <w:rsid w:val="009C5F02"/>
    <w:rsid w:val="009C68E7"/>
    <w:rsid w:val="009C6F06"/>
    <w:rsid w:val="009C7BD0"/>
    <w:rsid w:val="009D114F"/>
    <w:rsid w:val="009D1301"/>
    <w:rsid w:val="009D5165"/>
    <w:rsid w:val="009D65BA"/>
    <w:rsid w:val="009D7775"/>
    <w:rsid w:val="009E16DE"/>
    <w:rsid w:val="009E187F"/>
    <w:rsid w:val="009E1EEA"/>
    <w:rsid w:val="009E5516"/>
    <w:rsid w:val="009E5F4F"/>
    <w:rsid w:val="009E63BD"/>
    <w:rsid w:val="009F00F0"/>
    <w:rsid w:val="009F2008"/>
    <w:rsid w:val="009F44B9"/>
    <w:rsid w:val="009F5039"/>
    <w:rsid w:val="009F6D1B"/>
    <w:rsid w:val="00A02586"/>
    <w:rsid w:val="00A02DDA"/>
    <w:rsid w:val="00A03444"/>
    <w:rsid w:val="00A03ED8"/>
    <w:rsid w:val="00A05CF9"/>
    <w:rsid w:val="00A07B48"/>
    <w:rsid w:val="00A105F6"/>
    <w:rsid w:val="00A17AF0"/>
    <w:rsid w:val="00A22183"/>
    <w:rsid w:val="00A23BCA"/>
    <w:rsid w:val="00A23E01"/>
    <w:rsid w:val="00A24AC8"/>
    <w:rsid w:val="00A27CE9"/>
    <w:rsid w:val="00A31FD9"/>
    <w:rsid w:val="00A40095"/>
    <w:rsid w:val="00A45E04"/>
    <w:rsid w:val="00A46696"/>
    <w:rsid w:val="00A4684B"/>
    <w:rsid w:val="00A47FBF"/>
    <w:rsid w:val="00A51C03"/>
    <w:rsid w:val="00A52310"/>
    <w:rsid w:val="00A53A59"/>
    <w:rsid w:val="00A54046"/>
    <w:rsid w:val="00A5560F"/>
    <w:rsid w:val="00A600B2"/>
    <w:rsid w:val="00A6090F"/>
    <w:rsid w:val="00A616AE"/>
    <w:rsid w:val="00A626EF"/>
    <w:rsid w:val="00A67A6E"/>
    <w:rsid w:val="00A7192A"/>
    <w:rsid w:val="00A71C8B"/>
    <w:rsid w:val="00A72893"/>
    <w:rsid w:val="00A73FBA"/>
    <w:rsid w:val="00A746A8"/>
    <w:rsid w:val="00A74B43"/>
    <w:rsid w:val="00A7501E"/>
    <w:rsid w:val="00A77ED8"/>
    <w:rsid w:val="00A805B5"/>
    <w:rsid w:val="00A83E9F"/>
    <w:rsid w:val="00A8418E"/>
    <w:rsid w:val="00A90514"/>
    <w:rsid w:val="00A92920"/>
    <w:rsid w:val="00A957D7"/>
    <w:rsid w:val="00A96604"/>
    <w:rsid w:val="00AA0313"/>
    <w:rsid w:val="00AA1C48"/>
    <w:rsid w:val="00AA4C52"/>
    <w:rsid w:val="00AA4D52"/>
    <w:rsid w:val="00AA6F95"/>
    <w:rsid w:val="00AA7770"/>
    <w:rsid w:val="00AB0CC7"/>
    <w:rsid w:val="00AB3A9D"/>
    <w:rsid w:val="00AB5B6C"/>
    <w:rsid w:val="00AB6248"/>
    <w:rsid w:val="00AB6DD0"/>
    <w:rsid w:val="00AB6EA9"/>
    <w:rsid w:val="00AB7100"/>
    <w:rsid w:val="00AC4CBB"/>
    <w:rsid w:val="00AD0774"/>
    <w:rsid w:val="00AD136D"/>
    <w:rsid w:val="00AD15B7"/>
    <w:rsid w:val="00AD3972"/>
    <w:rsid w:val="00AD3AFD"/>
    <w:rsid w:val="00AD4581"/>
    <w:rsid w:val="00AD59FC"/>
    <w:rsid w:val="00AD6785"/>
    <w:rsid w:val="00AE306A"/>
    <w:rsid w:val="00AE3113"/>
    <w:rsid w:val="00AF40A1"/>
    <w:rsid w:val="00AF4A82"/>
    <w:rsid w:val="00AF676C"/>
    <w:rsid w:val="00B0109C"/>
    <w:rsid w:val="00B026C6"/>
    <w:rsid w:val="00B03921"/>
    <w:rsid w:val="00B0454E"/>
    <w:rsid w:val="00B04CCC"/>
    <w:rsid w:val="00B07CD3"/>
    <w:rsid w:val="00B10AFC"/>
    <w:rsid w:val="00B13D64"/>
    <w:rsid w:val="00B13DA4"/>
    <w:rsid w:val="00B15554"/>
    <w:rsid w:val="00B15700"/>
    <w:rsid w:val="00B172E9"/>
    <w:rsid w:val="00B172ED"/>
    <w:rsid w:val="00B21AB5"/>
    <w:rsid w:val="00B2455E"/>
    <w:rsid w:val="00B26C97"/>
    <w:rsid w:val="00B27854"/>
    <w:rsid w:val="00B27CF0"/>
    <w:rsid w:val="00B302BB"/>
    <w:rsid w:val="00B30806"/>
    <w:rsid w:val="00B33C37"/>
    <w:rsid w:val="00B3550F"/>
    <w:rsid w:val="00B3675E"/>
    <w:rsid w:val="00B37BBF"/>
    <w:rsid w:val="00B40005"/>
    <w:rsid w:val="00B420FA"/>
    <w:rsid w:val="00B43098"/>
    <w:rsid w:val="00B4525B"/>
    <w:rsid w:val="00B473DE"/>
    <w:rsid w:val="00B47D35"/>
    <w:rsid w:val="00B53B51"/>
    <w:rsid w:val="00B5456D"/>
    <w:rsid w:val="00B54835"/>
    <w:rsid w:val="00B6076C"/>
    <w:rsid w:val="00B652DA"/>
    <w:rsid w:val="00B713CE"/>
    <w:rsid w:val="00B72467"/>
    <w:rsid w:val="00B724D3"/>
    <w:rsid w:val="00B7277F"/>
    <w:rsid w:val="00B72A71"/>
    <w:rsid w:val="00B7644C"/>
    <w:rsid w:val="00B81477"/>
    <w:rsid w:val="00B82B2B"/>
    <w:rsid w:val="00B8478F"/>
    <w:rsid w:val="00B857E1"/>
    <w:rsid w:val="00B86282"/>
    <w:rsid w:val="00B907BB"/>
    <w:rsid w:val="00B917A7"/>
    <w:rsid w:val="00B93A37"/>
    <w:rsid w:val="00B95FD4"/>
    <w:rsid w:val="00B960D3"/>
    <w:rsid w:val="00B96A7B"/>
    <w:rsid w:val="00B96D10"/>
    <w:rsid w:val="00B97A0B"/>
    <w:rsid w:val="00BA0EE1"/>
    <w:rsid w:val="00BA1CE8"/>
    <w:rsid w:val="00BA6AC3"/>
    <w:rsid w:val="00BB08BF"/>
    <w:rsid w:val="00BB3B8F"/>
    <w:rsid w:val="00BB5120"/>
    <w:rsid w:val="00BB5B0E"/>
    <w:rsid w:val="00BB6033"/>
    <w:rsid w:val="00BC0CC9"/>
    <w:rsid w:val="00BC0E3C"/>
    <w:rsid w:val="00BC1484"/>
    <w:rsid w:val="00BC208D"/>
    <w:rsid w:val="00BC2BA6"/>
    <w:rsid w:val="00BC54DE"/>
    <w:rsid w:val="00BC61ED"/>
    <w:rsid w:val="00BC6F28"/>
    <w:rsid w:val="00BC6F59"/>
    <w:rsid w:val="00BD18F5"/>
    <w:rsid w:val="00BD3607"/>
    <w:rsid w:val="00BD42BD"/>
    <w:rsid w:val="00BD53D6"/>
    <w:rsid w:val="00BD6203"/>
    <w:rsid w:val="00BE1241"/>
    <w:rsid w:val="00BE1395"/>
    <w:rsid w:val="00BE206E"/>
    <w:rsid w:val="00BE73E7"/>
    <w:rsid w:val="00BF5D8A"/>
    <w:rsid w:val="00BF6D06"/>
    <w:rsid w:val="00BF6D45"/>
    <w:rsid w:val="00BF73A7"/>
    <w:rsid w:val="00C02563"/>
    <w:rsid w:val="00C02BBB"/>
    <w:rsid w:val="00C02E10"/>
    <w:rsid w:val="00C06533"/>
    <w:rsid w:val="00C106B1"/>
    <w:rsid w:val="00C11D8D"/>
    <w:rsid w:val="00C11F7D"/>
    <w:rsid w:val="00C15572"/>
    <w:rsid w:val="00C20E20"/>
    <w:rsid w:val="00C21CA2"/>
    <w:rsid w:val="00C230F8"/>
    <w:rsid w:val="00C23D85"/>
    <w:rsid w:val="00C25197"/>
    <w:rsid w:val="00C25C4A"/>
    <w:rsid w:val="00C25C86"/>
    <w:rsid w:val="00C25F60"/>
    <w:rsid w:val="00C26DE3"/>
    <w:rsid w:val="00C3036D"/>
    <w:rsid w:val="00C31BB0"/>
    <w:rsid w:val="00C331C1"/>
    <w:rsid w:val="00C361C0"/>
    <w:rsid w:val="00C37268"/>
    <w:rsid w:val="00C40871"/>
    <w:rsid w:val="00C40A67"/>
    <w:rsid w:val="00C46C07"/>
    <w:rsid w:val="00C472FE"/>
    <w:rsid w:val="00C50097"/>
    <w:rsid w:val="00C51741"/>
    <w:rsid w:val="00C51AF3"/>
    <w:rsid w:val="00C52AB1"/>
    <w:rsid w:val="00C562DA"/>
    <w:rsid w:val="00C562FF"/>
    <w:rsid w:val="00C56764"/>
    <w:rsid w:val="00C613B2"/>
    <w:rsid w:val="00C659F4"/>
    <w:rsid w:val="00C70FD3"/>
    <w:rsid w:val="00C7288A"/>
    <w:rsid w:val="00C72D99"/>
    <w:rsid w:val="00C7697C"/>
    <w:rsid w:val="00C8044A"/>
    <w:rsid w:val="00C84557"/>
    <w:rsid w:val="00C846CF"/>
    <w:rsid w:val="00C848F2"/>
    <w:rsid w:val="00C918A0"/>
    <w:rsid w:val="00C953E6"/>
    <w:rsid w:val="00C95E7C"/>
    <w:rsid w:val="00C96806"/>
    <w:rsid w:val="00C97C87"/>
    <w:rsid w:val="00CA0F59"/>
    <w:rsid w:val="00CA646E"/>
    <w:rsid w:val="00CB1C09"/>
    <w:rsid w:val="00CB4B9B"/>
    <w:rsid w:val="00CB6D39"/>
    <w:rsid w:val="00CC0B9A"/>
    <w:rsid w:val="00CC2251"/>
    <w:rsid w:val="00CC3757"/>
    <w:rsid w:val="00CC4BF5"/>
    <w:rsid w:val="00CC541D"/>
    <w:rsid w:val="00CC55C1"/>
    <w:rsid w:val="00CC6B09"/>
    <w:rsid w:val="00CD1C8B"/>
    <w:rsid w:val="00CD30AF"/>
    <w:rsid w:val="00CD3B05"/>
    <w:rsid w:val="00CD4A09"/>
    <w:rsid w:val="00CD6EE8"/>
    <w:rsid w:val="00CE1FE1"/>
    <w:rsid w:val="00CE4A73"/>
    <w:rsid w:val="00CE7BEE"/>
    <w:rsid w:val="00CE7EBE"/>
    <w:rsid w:val="00CF1890"/>
    <w:rsid w:val="00CF4829"/>
    <w:rsid w:val="00CF5413"/>
    <w:rsid w:val="00D00574"/>
    <w:rsid w:val="00D00B2A"/>
    <w:rsid w:val="00D013DC"/>
    <w:rsid w:val="00D0446F"/>
    <w:rsid w:val="00D069E0"/>
    <w:rsid w:val="00D1138C"/>
    <w:rsid w:val="00D154D8"/>
    <w:rsid w:val="00D161A3"/>
    <w:rsid w:val="00D17DB9"/>
    <w:rsid w:val="00D232DD"/>
    <w:rsid w:val="00D277F2"/>
    <w:rsid w:val="00D31B86"/>
    <w:rsid w:val="00D35F7C"/>
    <w:rsid w:val="00D374EC"/>
    <w:rsid w:val="00D42027"/>
    <w:rsid w:val="00D46B16"/>
    <w:rsid w:val="00D50E1E"/>
    <w:rsid w:val="00D52229"/>
    <w:rsid w:val="00D5410D"/>
    <w:rsid w:val="00D573E0"/>
    <w:rsid w:val="00D62250"/>
    <w:rsid w:val="00D66D8B"/>
    <w:rsid w:val="00D66F73"/>
    <w:rsid w:val="00D73CC9"/>
    <w:rsid w:val="00D73EFC"/>
    <w:rsid w:val="00D745D5"/>
    <w:rsid w:val="00D7487D"/>
    <w:rsid w:val="00D74B06"/>
    <w:rsid w:val="00D76E6E"/>
    <w:rsid w:val="00D87941"/>
    <w:rsid w:val="00D92E78"/>
    <w:rsid w:val="00D93021"/>
    <w:rsid w:val="00D93229"/>
    <w:rsid w:val="00D93CAD"/>
    <w:rsid w:val="00D9770C"/>
    <w:rsid w:val="00D97C43"/>
    <w:rsid w:val="00DA022D"/>
    <w:rsid w:val="00DB3CD0"/>
    <w:rsid w:val="00DB4085"/>
    <w:rsid w:val="00DC07CD"/>
    <w:rsid w:val="00DC217A"/>
    <w:rsid w:val="00DC2B1A"/>
    <w:rsid w:val="00DC2E8D"/>
    <w:rsid w:val="00DC55C8"/>
    <w:rsid w:val="00DC5B98"/>
    <w:rsid w:val="00DC73E2"/>
    <w:rsid w:val="00DC7E1A"/>
    <w:rsid w:val="00DD2B42"/>
    <w:rsid w:val="00DD3188"/>
    <w:rsid w:val="00DD333D"/>
    <w:rsid w:val="00DD4EF3"/>
    <w:rsid w:val="00DD5ECC"/>
    <w:rsid w:val="00DD63EF"/>
    <w:rsid w:val="00DE0964"/>
    <w:rsid w:val="00DE0B96"/>
    <w:rsid w:val="00DE107C"/>
    <w:rsid w:val="00DE17B1"/>
    <w:rsid w:val="00DE19D0"/>
    <w:rsid w:val="00DE2855"/>
    <w:rsid w:val="00DE2C49"/>
    <w:rsid w:val="00DF080F"/>
    <w:rsid w:val="00DF2391"/>
    <w:rsid w:val="00DF2532"/>
    <w:rsid w:val="00DF3DEE"/>
    <w:rsid w:val="00E03C93"/>
    <w:rsid w:val="00E03D0B"/>
    <w:rsid w:val="00E04905"/>
    <w:rsid w:val="00E04BE4"/>
    <w:rsid w:val="00E04C9E"/>
    <w:rsid w:val="00E05ED1"/>
    <w:rsid w:val="00E14022"/>
    <w:rsid w:val="00E153AA"/>
    <w:rsid w:val="00E15ABC"/>
    <w:rsid w:val="00E15BDA"/>
    <w:rsid w:val="00E20BDB"/>
    <w:rsid w:val="00E210FC"/>
    <w:rsid w:val="00E23C40"/>
    <w:rsid w:val="00E2483E"/>
    <w:rsid w:val="00E3005C"/>
    <w:rsid w:val="00E34AEF"/>
    <w:rsid w:val="00E3648D"/>
    <w:rsid w:val="00E3737F"/>
    <w:rsid w:val="00E40077"/>
    <w:rsid w:val="00E46418"/>
    <w:rsid w:val="00E509FA"/>
    <w:rsid w:val="00E529D5"/>
    <w:rsid w:val="00E57A08"/>
    <w:rsid w:val="00E57DC5"/>
    <w:rsid w:val="00E61A5F"/>
    <w:rsid w:val="00E61C50"/>
    <w:rsid w:val="00E64FF5"/>
    <w:rsid w:val="00E652D3"/>
    <w:rsid w:val="00E65A9A"/>
    <w:rsid w:val="00E66919"/>
    <w:rsid w:val="00E703E2"/>
    <w:rsid w:val="00E7129C"/>
    <w:rsid w:val="00E73019"/>
    <w:rsid w:val="00E7377E"/>
    <w:rsid w:val="00E748F6"/>
    <w:rsid w:val="00E769D8"/>
    <w:rsid w:val="00E76B8D"/>
    <w:rsid w:val="00E7708E"/>
    <w:rsid w:val="00E77899"/>
    <w:rsid w:val="00E81E64"/>
    <w:rsid w:val="00E83A0F"/>
    <w:rsid w:val="00E84A14"/>
    <w:rsid w:val="00E86D06"/>
    <w:rsid w:val="00E9218C"/>
    <w:rsid w:val="00E92719"/>
    <w:rsid w:val="00E931EF"/>
    <w:rsid w:val="00E95789"/>
    <w:rsid w:val="00E96C96"/>
    <w:rsid w:val="00E97711"/>
    <w:rsid w:val="00EA0175"/>
    <w:rsid w:val="00EA0815"/>
    <w:rsid w:val="00EA2DB2"/>
    <w:rsid w:val="00EA47F0"/>
    <w:rsid w:val="00EA5A89"/>
    <w:rsid w:val="00EA626C"/>
    <w:rsid w:val="00EB0F2E"/>
    <w:rsid w:val="00EB31EC"/>
    <w:rsid w:val="00EB4B37"/>
    <w:rsid w:val="00EB595A"/>
    <w:rsid w:val="00EC0B69"/>
    <w:rsid w:val="00EC0E55"/>
    <w:rsid w:val="00EC1695"/>
    <w:rsid w:val="00EC16A3"/>
    <w:rsid w:val="00EC1904"/>
    <w:rsid w:val="00EC4EE1"/>
    <w:rsid w:val="00EC704B"/>
    <w:rsid w:val="00EC788D"/>
    <w:rsid w:val="00ED1D9F"/>
    <w:rsid w:val="00ED6DC7"/>
    <w:rsid w:val="00ED6F09"/>
    <w:rsid w:val="00EE4D46"/>
    <w:rsid w:val="00EF2B37"/>
    <w:rsid w:val="00EF4060"/>
    <w:rsid w:val="00EF4490"/>
    <w:rsid w:val="00EF49AF"/>
    <w:rsid w:val="00F01EC1"/>
    <w:rsid w:val="00F05598"/>
    <w:rsid w:val="00F060B8"/>
    <w:rsid w:val="00F07180"/>
    <w:rsid w:val="00F126AB"/>
    <w:rsid w:val="00F14A0F"/>
    <w:rsid w:val="00F20AA6"/>
    <w:rsid w:val="00F20B70"/>
    <w:rsid w:val="00F21C18"/>
    <w:rsid w:val="00F21F2B"/>
    <w:rsid w:val="00F22153"/>
    <w:rsid w:val="00F22259"/>
    <w:rsid w:val="00F240CE"/>
    <w:rsid w:val="00F26AE7"/>
    <w:rsid w:val="00F27930"/>
    <w:rsid w:val="00F365DF"/>
    <w:rsid w:val="00F36B67"/>
    <w:rsid w:val="00F40A55"/>
    <w:rsid w:val="00F4109D"/>
    <w:rsid w:val="00F41FB3"/>
    <w:rsid w:val="00F422A2"/>
    <w:rsid w:val="00F439B2"/>
    <w:rsid w:val="00F43EB1"/>
    <w:rsid w:val="00F47195"/>
    <w:rsid w:val="00F50742"/>
    <w:rsid w:val="00F50C73"/>
    <w:rsid w:val="00F52C61"/>
    <w:rsid w:val="00F54E5D"/>
    <w:rsid w:val="00F55212"/>
    <w:rsid w:val="00F608F8"/>
    <w:rsid w:val="00F60D6B"/>
    <w:rsid w:val="00F624A6"/>
    <w:rsid w:val="00F62CAB"/>
    <w:rsid w:val="00F6308C"/>
    <w:rsid w:val="00F63D4B"/>
    <w:rsid w:val="00F63E31"/>
    <w:rsid w:val="00F65ABE"/>
    <w:rsid w:val="00F6647B"/>
    <w:rsid w:val="00F665B0"/>
    <w:rsid w:val="00F67C36"/>
    <w:rsid w:val="00F67E8D"/>
    <w:rsid w:val="00F71B90"/>
    <w:rsid w:val="00F743DF"/>
    <w:rsid w:val="00F82FA1"/>
    <w:rsid w:val="00F863B4"/>
    <w:rsid w:val="00F93DE0"/>
    <w:rsid w:val="00F9407D"/>
    <w:rsid w:val="00F945FC"/>
    <w:rsid w:val="00FA3382"/>
    <w:rsid w:val="00FA435D"/>
    <w:rsid w:val="00FA47EA"/>
    <w:rsid w:val="00FA5434"/>
    <w:rsid w:val="00FA6840"/>
    <w:rsid w:val="00FA7C8C"/>
    <w:rsid w:val="00FB4011"/>
    <w:rsid w:val="00FC1A98"/>
    <w:rsid w:val="00FC2382"/>
    <w:rsid w:val="00FC28A4"/>
    <w:rsid w:val="00FC357F"/>
    <w:rsid w:val="00FC374B"/>
    <w:rsid w:val="00FD1E09"/>
    <w:rsid w:val="00FD24B0"/>
    <w:rsid w:val="00FD3328"/>
    <w:rsid w:val="00FD343D"/>
    <w:rsid w:val="00FE0742"/>
    <w:rsid w:val="00FF21DE"/>
    <w:rsid w:val="00FF47E5"/>
    <w:rsid w:val="00FF54A5"/>
    <w:rsid w:val="00FF598C"/>
    <w:rsid w:val="00FF7580"/>
    <w:rsid w:val="00FF7B7A"/>
    <w:rsid w:val="10D4751C"/>
    <w:rsid w:val="15F64774"/>
    <w:rsid w:val="5324058A"/>
    <w:rsid w:val="5AA0448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EF63F"/>
  <w15:docId w15:val="{C3578632-B146-4AF0-9F2E-D24D8BDBE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
    <w:name w:val="heading 2"/>
    <w:basedOn w:val="a"/>
    <w:next w:val="a0"/>
    <w:link w:val="20"/>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
    <w:next w:val="a"/>
    <w:link w:val="30"/>
    <w:uiPriority w:val="9"/>
    <w:qFormat/>
    <w:pPr>
      <w:keepNext/>
      <w:keepLines/>
      <w:spacing w:before="260" w:after="260" w:line="416" w:lineRule="auto"/>
      <w:outlineLvl w:val="2"/>
    </w:pPr>
    <w:rPr>
      <w:b/>
      <w:bCs/>
      <w:sz w:val="32"/>
      <w:szCs w:val="32"/>
    </w:rPr>
  </w:style>
  <w:style w:type="paragraph" w:styleId="7">
    <w:name w:val="heading 7"/>
    <w:basedOn w:val="a"/>
    <w:next w:val="a"/>
    <w:link w:val="70"/>
    <w:qFormat/>
    <w:rsid w:val="00BD53D6"/>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uiPriority w:val="99"/>
    <w:qFormat/>
    <w:pPr>
      <w:autoSpaceDE w:val="0"/>
      <w:autoSpaceDN w:val="0"/>
      <w:adjustRightInd w:val="0"/>
      <w:ind w:firstLine="420"/>
      <w:jc w:val="left"/>
    </w:pPr>
    <w:rPr>
      <w:rFonts w:ascii="宋体"/>
      <w:kern w:val="0"/>
      <w:sz w:val="24"/>
      <w:szCs w:val="20"/>
    </w:rPr>
  </w:style>
  <w:style w:type="paragraph" w:styleId="a5">
    <w:name w:val="Document Map"/>
    <w:basedOn w:val="a"/>
    <w:link w:val="a6"/>
    <w:qFormat/>
    <w:rPr>
      <w:rFonts w:ascii="宋体"/>
      <w:sz w:val="18"/>
      <w:szCs w:val="18"/>
    </w:rPr>
  </w:style>
  <w:style w:type="paragraph" w:styleId="a7">
    <w:name w:val="annotation text"/>
    <w:basedOn w:val="a"/>
    <w:link w:val="a8"/>
    <w:qFormat/>
    <w:pPr>
      <w:jc w:val="left"/>
    </w:pPr>
  </w:style>
  <w:style w:type="paragraph" w:styleId="a9">
    <w:name w:val="Body Text Indent"/>
    <w:basedOn w:val="a"/>
    <w:link w:val="aa"/>
    <w:qFormat/>
    <w:pPr>
      <w:spacing w:after="120"/>
      <w:ind w:leftChars="200" w:left="420"/>
    </w:pPr>
    <w:rPr>
      <w:sz w:val="24"/>
      <w:szCs w:val="20"/>
    </w:rPr>
  </w:style>
  <w:style w:type="paragraph" w:styleId="TOC3">
    <w:name w:val="toc 3"/>
    <w:basedOn w:val="a"/>
    <w:next w:val="a"/>
    <w:uiPriority w:val="39"/>
    <w:unhideWhenUsed/>
    <w:qFormat/>
    <w:pPr>
      <w:ind w:leftChars="400" w:left="840"/>
    </w:pPr>
  </w:style>
  <w:style w:type="paragraph" w:styleId="ab">
    <w:name w:val="Plain Text"/>
    <w:aliases w:val="普通文字 Char,普通文字1,普通文字2,普通文字3,普通文字4,普通文字5,普通文字6,普通文字11,普通文字21,普通文字31,普通文字41,普通文字7,正 文 1,普通文字 Char Char,纯文本 Char Char,纯文本 Char1 Char Char,纯文本 Char Char Char Char,纯文本 Char Char1,纯文本 Char1 Char,纯文本 Char Char Char,Texte,普通文字,小,普通文字 Char + 居中,一般文字,孙普文"/>
    <w:basedOn w:val="a"/>
    <w:link w:val="ac"/>
    <w:qFormat/>
    <w:rPr>
      <w:rFonts w:ascii="宋体" w:hAnsi="Courier New"/>
      <w:szCs w:val="20"/>
    </w:rPr>
  </w:style>
  <w:style w:type="paragraph" w:styleId="21">
    <w:name w:val="Body Text Indent 2"/>
    <w:basedOn w:val="a"/>
    <w:link w:val="22"/>
    <w:semiHidden/>
    <w:unhideWhenUsed/>
    <w:qFormat/>
    <w:pPr>
      <w:spacing w:after="120" w:line="480" w:lineRule="auto"/>
      <w:ind w:leftChars="200" w:left="420"/>
    </w:pPr>
  </w:style>
  <w:style w:type="paragraph" w:styleId="ad">
    <w:name w:val="Balloon Text"/>
    <w:basedOn w:val="a"/>
    <w:link w:val="ae"/>
    <w:qFormat/>
    <w:rPr>
      <w:sz w:val="18"/>
      <w:szCs w:val="18"/>
    </w:rPr>
  </w:style>
  <w:style w:type="paragraph" w:styleId="af">
    <w:name w:val="footer"/>
    <w:basedOn w:val="a"/>
    <w:qFormat/>
    <w:pPr>
      <w:tabs>
        <w:tab w:val="center" w:pos="4153"/>
        <w:tab w:val="right" w:pos="8306"/>
      </w:tabs>
      <w:autoSpaceDE w:val="0"/>
      <w:autoSpaceDN w:val="0"/>
      <w:adjustRightInd w:val="0"/>
      <w:snapToGrid w:val="0"/>
      <w:jc w:val="left"/>
    </w:pPr>
    <w:rPr>
      <w:rFonts w:ascii="宋体"/>
      <w:kern w:val="0"/>
      <w:sz w:val="18"/>
      <w:szCs w:val="20"/>
    </w:rPr>
  </w:style>
  <w:style w:type="paragraph" w:styleId="af0">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000"/>
      </w:tabs>
      <w:spacing w:before="120" w:after="120"/>
      <w:jc w:val="left"/>
    </w:pPr>
    <w:rPr>
      <w:rFonts w:ascii="仿宋_GB2312" w:eastAsia="仿宋_GB2312" w:hAnsi="宋体"/>
      <w:b/>
      <w:sz w:val="24"/>
    </w:rPr>
  </w:style>
  <w:style w:type="paragraph" w:styleId="31">
    <w:name w:val="Body Text Indent 3"/>
    <w:basedOn w:val="a"/>
    <w:link w:val="32"/>
    <w:semiHidden/>
    <w:unhideWhenUsed/>
    <w:qFormat/>
    <w:pPr>
      <w:spacing w:after="120"/>
      <w:ind w:leftChars="200" w:left="420"/>
    </w:pPr>
    <w:rPr>
      <w:sz w:val="16"/>
      <w:szCs w:val="16"/>
    </w:rPr>
  </w:style>
  <w:style w:type="paragraph" w:styleId="TOC2">
    <w:name w:val="toc 2"/>
    <w:basedOn w:val="a"/>
    <w:next w:val="a"/>
    <w:uiPriority w:val="39"/>
    <w:qFormat/>
    <w:pPr>
      <w:ind w:leftChars="200" w:left="420"/>
    </w:pPr>
  </w:style>
  <w:style w:type="paragraph" w:styleId="af1">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10">
    <w:name w:val="index 1"/>
    <w:basedOn w:val="a"/>
    <w:next w:val="a"/>
    <w:semiHidden/>
    <w:unhideWhenUsed/>
    <w:qFormat/>
    <w:rPr>
      <w:szCs w:val="20"/>
    </w:rPr>
  </w:style>
  <w:style w:type="paragraph" w:styleId="af2">
    <w:name w:val="annotation subject"/>
    <w:basedOn w:val="a7"/>
    <w:next w:val="a7"/>
    <w:link w:val="af3"/>
    <w:qFormat/>
    <w:rPr>
      <w:b/>
      <w:bCs/>
    </w:rPr>
  </w:style>
  <w:style w:type="table" w:styleId="af4">
    <w:name w:val="Table Grid"/>
    <w:basedOn w:val="a2"/>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1"/>
    <w:qFormat/>
  </w:style>
  <w:style w:type="character" w:styleId="af6">
    <w:name w:val="Hyperlink"/>
    <w:uiPriority w:val="99"/>
    <w:qFormat/>
    <w:rPr>
      <w:color w:val="0000FF"/>
      <w:u w:val="single"/>
    </w:rPr>
  </w:style>
  <w:style w:type="character" w:styleId="af7">
    <w:name w:val="annotation reference"/>
    <w:qFormat/>
    <w:rPr>
      <w:sz w:val="21"/>
      <w:szCs w:val="21"/>
    </w:rPr>
  </w:style>
  <w:style w:type="paragraph" w:customStyle="1" w:styleId="YZ">
    <w:name w:val="YZ 正文"/>
    <w:basedOn w:val="a"/>
    <w:qFormat/>
    <w:pPr>
      <w:widowControl/>
      <w:spacing w:line="360" w:lineRule="auto"/>
      <w:ind w:firstLineChars="200" w:firstLine="200"/>
    </w:pPr>
    <w:rPr>
      <w:rFonts w:ascii="Calibri" w:hAnsi="Calibri"/>
      <w:kern w:val="0"/>
      <w:sz w:val="24"/>
      <w:lang w:bidi="en-US"/>
    </w:rPr>
  </w:style>
  <w:style w:type="character" w:customStyle="1" w:styleId="ae">
    <w:name w:val="批注框文本 字符"/>
    <w:basedOn w:val="a1"/>
    <w:link w:val="ad"/>
    <w:qFormat/>
    <w:rPr>
      <w:kern w:val="2"/>
      <w:sz w:val="18"/>
      <w:szCs w:val="18"/>
    </w:rPr>
  </w:style>
  <w:style w:type="character" w:customStyle="1" w:styleId="a8">
    <w:name w:val="批注文字 字符"/>
    <w:basedOn w:val="a1"/>
    <w:link w:val="a7"/>
    <w:qFormat/>
    <w:rPr>
      <w:kern w:val="2"/>
      <w:sz w:val="21"/>
      <w:szCs w:val="24"/>
    </w:rPr>
  </w:style>
  <w:style w:type="character" w:customStyle="1" w:styleId="af3">
    <w:name w:val="批注主题 字符"/>
    <w:basedOn w:val="a8"/>
    <w:link w:val="af2"/>
    <w:qFormat/>
    <w:rPr>
      <w:b/>
      <w:bCs/>
      <w:kern w:val="2"/>
      <w:sz w:val="21"/>
      <w:szCs w:val="24"/>
    </w:rPr>
  </w:style>
  <w:style w:type="character" w:customStyle="1" w:styleId="aa">
    <w:name w:val="正文文本缩进 字符"/>
    <w:link w:val="a9"/>
    <w:qFormat/>
    <w:rPr>
      <w:kern w:val="2"/>
      <w:sz w:val="24"/>
    </w:rPr>
  </w:style>
  <w:style w:type="character" w:customStyle="1" w:styleId="Char1">
    <w:name w:val="正文文本缩进 Char1"/>
    <w:basedOn w:val="a1"/>
    <w:qFormat/>
    <w:rPr>
      <w:kern w:val="2"/>
      <w:sz w:val="21"/>
      <w:szCs w:val="24"/>
    </w:rPr>
  </w:style>
  <w:style w:type="character" w:customStyle="1" w:styleId="20">
    <w:name w:val="标题 2 字符"/>
    <w:link w:val="2"/>
    <w:qFormat/>
    <w:locked/>
    <w:rPr>
      <w:rFonts w:ascii="Arial" w:eastAsia="黑体" w:hAnsi="Arial"/>
      <w:b/>
      <w:sz w:val="30"/>
    </w:rPr>
  </w:style>
  <w:style w:type="character" w:customStyle="1" w:styleId="32">
    <w:name w:val="正文文本缩进 3 字符"/>
    <w:basedOn w:val="a1"/>
    <w:link w:val="31"/>
    <w:semiHidden/>
    <w:qFormat/>
    <w:rPr>
      <w:kern w:val="2"/>
      <w:sz w:val="16"/>
      <w:szCs w:val="16"/>
    </w:rPr>
  </w:style>
  <w:style w:type="character" w:customStyle="1" w:styleId="22">
    <w:name w:val="正文文本缩进 2 字符"/>
    <w:basedOn w:val="a1"/>
    <w:link w:val="21"/>
    <w:semiHidden/>
    <w:qFormat/>
    <w:rPr>
      <w:kern w:val="2"/>
      <w:sz w:val="21"/>
      <w:szCs w:val="24"/>
    </w:rPr>
  </w:style>
  <w:style w:type="character" w:customStyle="1" w:styleId="30">
    <w:name w:val="标题 3 字符"/>
    <w:basedOn w:val="a1"/>
    <w:link w:val="3"/>
    <w:uiPriority w:val="9"/>
    <w:qFormat/>
    <w:rPr>
      <w:b/>
      <w:bCs/>
      <w:kern w:val="2"/>
      <w:sz w:val="32"/>
      <w:szCs w:val="32"/>
    </w:rPr>
  </w:style>
  <w:style w:type="character" w:customStyle="1" w:styleId="ac">
    <w:name w:val="纯文本 字符"/>
    <w:aliases w:val="普通文字 Char 字符,普通文字1 字符,普通文字2 字符,普通文字3 字符,普通文字4 字符,普通文字5 字符,普通文字6 字符,普通文字11 字符,普通文字21 字符,普通文字31 字符,普通文字41 字符,普通文字7 字符,正 文 1 字符,普通文字 Char Char 字符,纯文本 Char Char 字符,纯文本 Char1 Char Char 字符,纯文本 Char Char Char Char 字符,纯文本 Char Char1 字符,纯文本 Char1 Char 字符"/>
    <w:link w:val="ab"/>
    <w:qFormat/>
    <w:rPr>
      <w:rFonts w:ascii="宋体" w:hAnsi="Courier New"/>
      <w:kern w:val="2"/>
      <w:sz w:val="21"/>
    </w:rPr>
  </w:style>
  <w:style w:type="paragraph" w:customStyle="1" w:styleId="CharCharChar1CharCharCharChar">
    <w:name w:val="Char Char Char1 Char Char Char Char"/>
    <w:basedOn w:val="a"/>
    <w:qFormat/>
    <w:rPr>
      <w:rFonts w:ascii="Tahoma" w:hAnsi="Tahoma"/>
      <w:sz w:val="24"/>
      <w:szCs w:val="20"/>
    </w:rPr>
  </w:style>
  <w:style w:type="paragraph" w:customStyle="1" w:styleId="11">
    <w:name w:val="纯文本1"/>
    <w:basedOn w:val="a"/>
    <w:qFormat/>
    <w:pPr>
      <w:adjustRightInd w:val="0"/>
      <w:textAlignment w:val="baseline"/>
    </w:pPr>
    <w:rPr>
      <w:rFonts w:ascii="宋体" w:hAnsi="Courier New"/>
      <w:szCs w:val="20"/>
    </w:rPr>
  </w:style>
  <w:style w:type="character" w:customStyle="1" w:styleId="a6">
    <w:name w:val="文档结构图 字符"/>
    <w:link w:val="a5"/>
    <w:qFormat/>
    <w:rPr>
      <w:rFonts w:ascii="宋体"/>
      <w:kern w:val="2"/>
      <w:sz w:val="18"/>
      <w:szCs w:val="18"/>
    </w:rPr>
  </w:style>
  <w:style w:type="character" w:customStyle="1" w:styleId="Char10">
    <w:name w:val="文档结构图 Char1"/>
    <w:basedOn w:val="a1"/>
    <w:semiHidden/>
    <w:qFormat/>
    <w:rPr>
      <w:rFonts w:ascii="Microsoft YaHei UI" w:eastAsia="Microsoft YaHei UI"/>
      <w:kern w:val="2"/>
      <w:sz w:val="18"/>
      <w:szCs w:val="18"/>
    </w:rPr>
  </w:style>
  <w:style w:type="paragraph" w:customStyle="1" w:styleId="12">
    <w:name w:val="修订1"/>
    <w:hidden/>
    <w:uiPriority w:val="99"/>
    <w:semiHidden/>
    <w:qFormat/>
    <w:rPr>
      <w:kern w:val="2"/>
      <w:sz w:val="21"/>
      <w:szCs w:val="24"/>
    </w:rPr>
  </w:style>
  <w:style w:type="character" w:customStyle="1" w:styleId="a4">
    <w:name w:val="正文缩进 字符"/>
    <w:link w:val="a0"/>
    <w:uiPriority w:val="99"/>
    <w:qFormat/>
    <w:rPr>
      <w:rFonts w:ascii="宋体"/>
      <w:sz w:val="24"/>
    </w:rPr>
  </w:style>
  <w:style w:type="paragraph" w:styleId="af8">
    <w:name w:val="Revision"/>
    <w:hidden/>
    <w:uiPriority w:val="99"/>
    <w:semiHidden/>
    <w:rsid w:val="001D4A1A"/>
    <w:rPr>
      <w:kern w:val="2"/>
      <w:sz w:val="21"/>
      <w:szCs w:val="24"/>
    </w:rPr>
  </w:style>
  <w:style w:type="character" w:styleId="af9">
    <w:name w:val="Strong"/>
    <w:basedOn w:val="a1"/>
    <w:uiPriority w:val="22"/>
    <w:qFormat/>
    <w:rsid w:val="001467CC"/>
    <w:rPr>
      <w:b/>
      <w:bCs/>
    </w:rPr>
  </w:style>
  <w:style w:type="character" w:customStyle="1" w:styleId="70">
    <w:name w:val="标题 7 字符"/>
    <w:basedOn w:val="a1"/>
    <w:link w:val="7"/>
    <w:rsid w:val="00BD53D6"/>
    <w:rPr>
      <w:b/>
      <w:bCs/>
      <w:kern w:val="2"/>
      <w:sz w:val="24"/>
      <w:szCs w:val="24"/>
    </w:rPr>
  </w:style>
  <w:style w:type="paragraph" w:styleId="23">
    <w:name w:val="List 2"/>
    <w:basedOn w:val="a"/>
    <w:qFormat/>
    <w:rsid w:val="00BD53D6"/>
    <w:pPr>
      <w:ind w:leftChars="200" w:left="1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reditchin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jmdzx@vip.163.com%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jmdzx@vip.163.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3385;&#25991;&#36132;\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E3A23-75C3-4916-B97F-3FD0FFA69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Template>
  <TotalTime>60</TotalTime>
  <Pages>36</Pages>
  <Words>2697</Words>
  <Characters>15375</Characters>
  <Application>Microsoft Office Word</Application>
  <DocSecurity>0</DocSecurity>
  <Lines>128</Lines>
  <Paragraphs>36</Paragraphs>
  <ScaleCrop>false</ScaleCrop>
  <Company/>
  <LinksUpToDate>false</LinksUpToDate>
  <CharactersWithSpaces>18036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孙文贤</dc:creator>
  <cp:lastModifiedBy>Kaining Sun</cp:lastModifiedBy>
  <cp:revision>20</cp:revision>
  <dcterms:created xsi:type="dcterms:W3CDTF">2024-07-11T06:25:00Z</dcterms:created>
  <dcterms:modified xsi:type="dcterms:W3CDTF">2024-07-19T08:22:00Z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277A596E362744E3B47FCC142F67D6B6</vt:lpwstr>
  </property>
</Properties>
</file>